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FB5" w:rsidRDefault="00D96FB5" w:rsidP="00B762CE">
      <w:pPr>
        <w:pStyle w:val="KonuBal"/>
      </w:pPr>
      <w:r>
        <w:t>T.C.</w:t>
      </w:r>
    </w:p>
    <w:p w:rsidR="00D96FB5" w:rsidRDefault="00D96FB5" w:rsidP="00D96FB5">
      <w:pPr>
        <w:jc w:val="center"/>
      </w:pPr>
      <w:r>
        <w:t>SALİHLİ KAYMAKAMLIĞI</w:t>
      </w:r>
    </w:p>
    <w:p w:rsidR="000E7760" w:rsidRDefault="00D96FB5" w:rsidP="00D96FB5">
      <w:pPr>
        <w:jc w:val="center"/>
      </w:pPr>
      <w:r>
        <w:t>ZÜBEYDE HANIM ANAOKULU MÜDÜRLÜĞÜ</w:t>
      </w:r>
      <w:r w:rsidR="000E7760">
        <w:t xml:space="preserve">                                                                    </w:t>
      </w:r>
      <w:r>
        <w:t xml:space="preserve">               </w:t>
      </w:r>
    </w:p>
    <w:p w:rsidR="000E7760" w:rsidRDefault="000E7760" w:rsidP="000E7760">
      <w:pPr>
        <w:jc w:val="center"/>
      </w:pPr>
    </w:p>
    <w:p w:rsidR="000E7760" w:rsidRDefault="000E7760" w:rsidP="000E7760">
      <w:pPr>
        <w:jc w:val="center"/>
      </w:pPr>
    </w:p>
    <w:p w:rsidR="000E7760" w:rsidRDefault="000E7760" w:rsidP="000E7760"/>
    <w:p w:rsidR="000E7760" w:rsidRDefault="00BD65D1" w:rsidP="00BD65D1">
      <w:r w:rsidRPr="00BD65D1">
        <w:rPr>
          <w:noProof/>
        </w:rPr>
        <w:drawing>
          <wp:inline distT="0" distB="0" distL="0" distR="0">
            <wp:extent cx="2847243" cy="2584938"/>
            <wp:effectExtent l="19050" t="0" r="0" b="0"/>
            <wp:docPr id="21" name="Resim 1" descr="C:\Users\My\Desktop\IMG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IMG_0865.jpg"/>
                    <pic:cNvPicPr>
                      <a:picLocks noChangeAspect="1" noChangeArrowheads="1"/>
                    </pic:cNvPicPr>
                  </pic:nvPicPr>
                  <pic:blipFill>
                    <a:blip r:embed="rId8" cstate="print"/>
                    <a:srcRect/>
                    <a:stretch>
                      <a:fillRect/>
                    </a:stretch>
                  </pic:blipFill>
                  <pic:spPr bwMode="auto">
                    <a:xfrm>
                      <a:off x="0" y="0"/>
                      <a:ext cx="2848914" cy="2586455"/>
                    </a:xfrm>
                    <a:prstGeom prst="rect">
                      <a:avLst/>
                    </a:prstGeom>
                    <a:noFill/>
                    <a:ln w="9525">
                      <a:noFill/>
                      <a:miter lim="800000"/>
                      <a:headEnd/>
                      <a:tailEnd/>
                    </a:ln>
                  </pic:spPr>
                </pic:pic>
              </a:graphicData>
            </a:graphic>
          </wp:inline>
        </w:drawing>
      </w:r>
      <w:r w:rsidRPr="00BD65D1">
        <w:rPr>
          <w:noProof/>
        </w:rPr>
        <w:drawing>
          <wp:inline distT="0" distB="0" distL="0" distR="0">
            <wp:extent cx="2697773" cy="2589972"/>
            <wp:effectExtent l="19050" t="0" r="7327" b="0"/>
            <wp:docPr id="22" name="Resim 4" descr="C:\Users\My\Desktop\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Desktop\IMG_0872.jpg"/>
                    <pic:cNvPicPr>
                      <a:picLocks noChangeAspect="1" noChangeArrowheads="1"/>
                    </pic:cNvPicPr>
                  </pic:nvPicPr>
                  <pic:blipFill>
                    <a:blip r:embed="rId9" cstate="print"/>
                    <a:srcRect/>
                    <a:stretch>
                      <a:fillRect/>
                    </a:stretch>
                  </pic:blipFill>
                  <pic:spPr bwMode="auto">
                    <a:xfrm>
                      <a:off x="0" y="0"/>
                      <a:ext cx="2700080" cy="2592187"/>
                    </a:xfrm>
                    <a:prstGeom prst="rect">
                      <a:avLst/>
                    </a:prstGeom>
                    <a:noFill/>
                    <a:ln w="9525">
                      <a:noFill/>
                      <a:miter lim="800000"/>
                      <a:headEnd/>
                      <a:tailEnd/>
                    </a:ln>
                  </pic:spPr>
                </pic:pic>
              </a:graphicData>
            </a:graphic>
          </wp:inline>
        </w:drawing>
      </w:r>
      <w:r w:rsidRPr="00BD65D1">
        <w:rPr>
          <w:noProof/>
        </w:rPr>
        <w:drawing>
          <wp:inline distT="0" distB="0" distL="0" distR="0">
            <wp:extent cx="2866293" cy="2135824"/>
            <wp:effectExtent l="19050" t="0" r="0" b="0"/>
            <wp:docPr id="25" name="Resim 3" descr="C:\Users\My\Desktop\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IMG_0875.jpg"/>
                    <pic:cNvPicPr>
                      <a:picLocks noChangeAspect="1" noChangeArrowheads="1"/>
                    </pic:cNvPicPr>
                  </pic:nvPicPr>
                  <pic:blipFill>
                    <a:blip r:embed="rId10" cstate="print"/>
                    <a:srcRect/>
                    <a:stretch>
                      <a:fillRect/>
                    </a:stretch>
                  </pic:blipFill>
                  <pic:spPr bwMode="auto">
                    <a:xfrm>
                      <a:off x="0" y="0"/>
                      <a:ext cx="2868923" cy="2137784"/>
                    </a:xfrm>
                    <a:prstGeom prst="rect">
                      <a:avLst/>
                    </a:prstGeom>
                    <a:noFill/>
                    <a:ln w="9525">
                      <a:noFill/>
                      <a:miter lim="800000"/>
                      <a:headEnd/>
                      <a:tailEnd/>
                    </a:ln>
                  </pic:spPr>
                </pic:pic>
              </a:graphicData>
            </a:graphic>
          </wp:inline>
        </w:drawing>
      </w:r>
      <w:r w:rsidRPr="00BD65D1">
        <w:rPr>
          <w:noProof/>
        </w:rPr>
        <w:drawing>
          <wp:inline distT="0" distB="0" distL="0" distR="0">
            <wp:extent cx="2673203" cy="2259622"/>
            <wp:effectExtent l="19050" t="0" r="0" b="0"/>
            <wp:docPr id="26" name="Resim 2" descr="C:\Users\My\Desktop\IMG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IMG_0864.jpg"/>
                    <pic:cNvPicPr>
                      <a:picLocks noChangeAspect="1" noChangeArrowheads="1"/>
                    </pic:cNvPicPr>
                  </pic:nvPicPr>
                  <pic:blipFill>
                    <a:blip r:embed="rId11" cstate="print"/>
                    <a:srcRect/>
                    <a:stretch>
                      <a:fillRect/>
                    </a:stretch>
                  </pic:blipFill>
                  <pic:spPr bwMode="auto">
                    <a:xfrm>
                      <a:off x="0" y="0"/>
                      <a:ext cx="2678448" cy="2264055"/>
                    </a:xfrm>
                    <a:prstGeom prst="rect">
                      <a:avLst/>
                    </a:prstGeom>
                    <a:noFill/>
                    <a:ln w="9525">
                      <a:noFill/>
                      <a:miter lim="800000"/>
                      <a:headEnd/>
                      <a:tailEnd/>
                    </a:ln>
                  </pic:spPr>
                </pic:pic>
              </a:graphicData>
            </a:graphic>
          </wp:inline>
        </w:drawing>
      </w:r>
    </w:p>
    <w:p w:rsidR="000E7760" w:rsidRDefault="00BD65D1" w:rsidP="00BD65D1">
      <w:pPr>
        <w:tabs>
          <w:tab w:val="left" w:pos="305"/>
        </w:tabs>
      </w:pPr>
      <w:r>
        <w:tab/>
      </w:r>
    </w:p>
    <w:p w:rsidR="000E7760" w:rsidRDefault="000E7760" w:rsidP="000E7760">
      <w:pPr>
        <w:jc w:val="center"/>
      </w:pPr>
    </w:p>
    <w:p w:rsidR="000E7760" w:rsidRDefault="000E7760" w:rsidP="000E7760">
      <w:pPr>
        <w:jc w:val="center"/>
      </w:pPr>
    </w:p>
    <w:p w:rsidR="000E7760" w:rsidRDefault="000E7760" w:rsidP="000E7760">
      <w:pPr>
        <w:jc w:val="center"/>
      </w:pPr>
    </w:p>
    <w:p w:rsidR="000E7760" w:rsidRDefault="000E7760" w:rsidP="000E7760">
      <w:pPr>
        <w:jc w:val="center"/>
      </w:pPr>
    </w:p>
    <w:p w:rsidR="000E7760" w:rsidRDefault="000E7760" w:rsidP="000E7760">
      <w:pPr>
        <w:jc w:val="center"/>
      </w:pPr>
    </w:p>
    <w:p w:rsidR="000E7760" w:rsidRDefault="000E7760" w:rsidP="000E7760">
      <w:pPr>
        <w:jc w:val="center"/>
      </w:pPr>
    </w:p>
    <w:p w:rsidR="000E7760" w:rsidRDefault="000E7760" w:rsidP="000E7760">
      <w:pPr>
        <w:jc w:val="center"/>
      </w:pPr>
    </w:p>
    <w:p w:rsidR="000E7760" w:rsidRDefault="000E7760" w:rsidP="000E7760">
      <w:pPr>
        <w:jc w:val="center"/>
      </w:pPr>
    </w:p>
    <w:p w:rsidR="000E7760" w:rsidRDefault="000E7760" w:rsidP="000E7760">
      <w:pPr>
        <w:jc w:val="center"/>
      </w:pPr>
    </w:p>
    <w:p w:rsidR="000E7760" w:rsidRDefault="000E7760" w:rsidP="000E7760">
      <w:pPr>
        <w:jc w:val="center"/>
      </w:pPr>
    </w:p>
    <w:p w:rsidR="000E7760" w:rsidRDefault="000E7760" w:rsidP="000E7760">
      <w:pPr>
        <w:jc w:val="center"/>
      </w:pPr>
    </w:p>
    <w:p w:rsidR="000E7760" w:rsidRDefault="000E7760" w:rsidP="000E7760">
      <w:pPr>
        <w:jc w:val="center"/>
      </w:pPr>
    </w:p>
    <w:p w:rsidR="000E7760" w:rsidRPr="000E7760" w:rsidRDefault="000E7760" w:rsidP="00EA1C3E">
      <w:pPr>
        <w:rPr>
          <w:b/>
          <w:sz w:val="96"/>
          <w:szCs w:val="96"/>
        </w:rPr>
      </w:pPr>
    </w:p>
    <w:p w:rsidR="000E7760" w:rsidRPr="000E7760" w:rsidRDefault="000E7760" w:rsidP="000E7760">
      <w:pPr>
        <w:jc w:val="center"/>
        <w:rPr>
          <w:b/>
          <w:sz w:val="96"/>
          <w:szCs w:val="96"/>
        </w:rPr>
      </w:pPr>
      <w:r w:rsidRPr="000E7760">
        <w:rPr>
          <w:b/>
          <w:sz w:val="96"/>
          <w:szCs w:val="96"/>
        </w:rPr>
        <w:t>2015/2019</w:t>
      </w:r>
    </w:p>
    <w:p w:rsidR="000E7760" w:rsidRPr="000E7760" w:rsidRDefault="000E7760" w:rsidP="000E7760">
      <w:pPr>
        <w:jc w:val="center"/>
        <w:rPr>
          <w:b/>
          <w:sz w:val="96"/>
          <w:szCs w:val="96"/>
        </w:rPr>
      </w:pPr>
      <w:r>
        <w:rPr>
          <w:b/>
          <w:sz w:val="96"/>
          <w:szCs w:val="96"/>
        </w:rPr>
        <w:t>STRATEJİK PLÂ</w:t>
      </w:r>
      <w:r w:rsidRPr="000E7760">
        <w:rPr>
          <w:b/>
          <w:sz w:val="96"/>
          <w:szCs w:val="96"/>
        </w:rPr>
        <w:t>NI</w:t>
      </w:r>
    </w:p>
    <w:p w:rsidR="000E7760" w:rsidRPr="000E7760" w:rsidRDefault="000E7760" w:rsidP="000E7760">
      <w:pPr>
        <w:jc w:val="center"/>
        <w:rPr>
          <w:b/>
          <w:sz w:val="96"/>
          <w:szCs w:val="96"/>
        </w:rPr>
      </w:pPr>
    </w:p>
    <w:p w:rsidR="000E7760" w:rsidRDefault="000E7760" w:rsidP="000E7760">
      <w:pPr>
        <w:jc w:val="center"/>
      </w:pPr>
    </w:p>
    <w:p w:rsidR="000E7760" w:rsidRDefault="000E7760" w:rsidP="000E7760">
      <w:pPr>
        <w:jc w:val="center"/>
      </w:pPr>
    </w:p>
    <w:p w:rsidR="000E7760" w:rsidRDefault="000E7760" w:rsidP="000E7760">
      <w:pPr>
        <w:jc w:val="center"/>
      </w:pPr>
    </w:p>
    <w:p w:rsidR="000E7760" w:rsidRDefault="000E7760" w:rsidP="000E7760">
      <w:pPr>
        <w:jc w:val="center"/>
      </w:pPr>
    </w:p>
    <w:p w:rsidR="000E7760" w:rsidRDefault="000E7760" w:rsidP="000E7760">
      <w:pPr>
        <w:jc w:val="center"/>
      </w:pPr>
    </w:p>
    <w:p w:rsidR="00A40285" w:rsidRDefault="00A40285" w:rsidP="000E7760">
      <w:pPr>
        <w:jc w:val="center"/>
      </w:pPr>
    </w:p>
    <w:p w:rsidR="00A40285" w:rsidRDefault="00A40285" w:rsidP="000E7760">
      <w:pPr>
        <w:jc w:val="center"/>
      </w:pPr>
    </w:p>
    <w:p w:rsidR="00A40285" w:rsidRDefault="00A40285" w:rsidP="000E7760">
      <w:pPr>
        <w:jc w:val="center"/>
      </w:pPr>
    </w:p>
    <w:p w:rsidR="005C06C2" w:rsidRPr="00024125" w:rsidRDefault="005C06C2" w:rsidP="000E7760">
      <w:pPr>
        <w:jc w:val="center"/>
        <w:rPr>
          <w:b/>
        </w:rPr>
      </w:pPr>
      <w:r w:rsidRPr="00024125">
        <w:rPr>
          <w:b/>
        </w:rPr>
        <w:t>II</w:t>
      </w:r>
    </w:p>
    <w:p w:rsidR="00A40285" w:rsidRDefault="00A40285" w:rsidP="005C06C2"/>
    <w:p w:rsidR="000E7760" w:rsidRDefault="000E7760" w:rsidP="000E7760">
      <w:pPr>
        <w:jc w:val="center"/>
      </w:pPr>
    </w:p>
    <w:p w:rsidR="000E7760" w:rsidRDefault="000E7760" w:rsidP="00E161A0"/>
    <w:p w:rsidR="000E7760" w:rsidRDefault="000E7760" w:rsidP="000E7760">
      <w:pPr>
        <w:jc w:val="center"/>
      </w:pPr>
    </w:p>
    <w:p w:rsidR="000E7760" w:rsidRDefault="000E7760" w:rsidP="000E7760">
      <w:pPr>
        <w:jc w:val="center"/>
      </w:pPr>
      <w:r>
        <w:rPr>
          <w:noProof/>
        </w:rPr>
        <w:drawing>
          <wp:anchor distT="0" distB="0" distL="114300" distR="114300" simplePos="0" relativeHeight="251661312" behindDoc="0" locked="0" layoutInCell="1" allowOverlap="1">
            <wp:simplePos x="0" y="0"/>
            <wp:positionH relativeFrom="column">
              <wp:posOffset>800100</wp:posOffset>
            </wp:positionH>
            <wp:positionV relativeFrom="paragraph">
              <wp:posOffset>-601980</wp:posOffset>
            </wp:positionV>
            <wp:extent cx="4572000" cy="6515100"/>
            <wp:effectExtent l="19050" t="0" r="0" b="0"/>
            <wp:wrapNone/>
            <wp:docPr id="256" name="Resim 256" descr="1-mustafa-kema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1-mustafa-kemal-ataturk-resimleri"/>
                    <pic:cNvPicPr>
                      <a:picLocks noChangeAspect="1" noChangeArrowheads="1"/>
                    </pic:cNvPicPr>
                  </pic:nvPicPr>
                  <pic:blipFill>
                    <a:blip r:embed="rId12" cstate="print"/>
                    <a:srcRect/>
                    <a:stretch>
                      <a:fillRect/>
                    </a:stretch>
                  </pic:blipFill>
                  <pic:spPr bwMode="auto">
                    <a:xfrm>
                      <a:off x="0" y="0"/>
                      <a:ext cx="4572000" cy="6515100"/>
                    </a:xfrm>
                    <a:prstGeom prst="rect">
                      <a:avLst/>
                    </a:prstGeom>
                    <a:noFill/>
                    <a:ln w="9525">
                      <a:noFill/>
                      <a:miter lim="800000"/>
                      <a:headEnd/>
                      <a:tailEnd/>
                    </a:ln>
                  </pic:spPr>
                </pic:pic>
              </a:graphicData>
            </a:graphic>
          </wp:anchor>
        </w:drawing>
      </w:r>
    </w:p>
    <w:p w:rsidR="000E7760" w:rsidRDefault="000E7760" w:rsidP="000E7760"/>
    <w:p w:rsidR="000E7760" w:rsidRDefault="000E7760" w:rsidP="000E7760"/>
    <w:p w:rsidR="000E7760" w:rsidRDefault="000E7760" w:rsidP="000E7760"/>
    <w:p w:rsidR="000E7760" w:rsidRPr="00006A39" w:rsidRDefault="000E7760" w:rsidP="000E7760">
      <w:pPr>
        <w:jc w:val="center"/>
      </w:pPr>
    </w:p>
    <w:p w:rsidR="000E7760" w:rsidRDefault="000E7760" w:rsidP="000E7760">
      <w:pPr>
        <w:rPr>
          <w:rFonts w:ascii="Arial" w:hAnsi="Arial" w:cs="Arial"/>
          <w:b/>
          <w:color w:val="000000"/>
        </w:rPr>
      </w:pPr>
    </w:p>
    <w:p w:rsidR="000E7760" w:rsidRDefault="000E7760" w:rsidP="000E7760"/>
    <w:p w:rsidR="000E7760" w:rsidRPr="00A70D8C" w:rsidRDefault="000E7760" w:rsidP="000E7760">
      <w:pPr>
        <w:autoSpaceDE w:val="0"/>
        <w:autoSpaceDN w:val="0"/>
        <w:adjustRightInd w:val="0"/>
        <w:jc w:val="center"/>
        <w:rPr>
          <w:rFonts w:ascii="TimesNewRomanPS-BoldItalicMT" w:hAnsi="TimesNewRomanPS-BoldItalicMT" w:cs="TimesNewRomanPS-BoldItalicMT"/>
          <w:b/>
          <w:bCs/>
          <w:i/>
          <w:iCs/>
          <w:color w:val="993366"/>
          <w:sz w:val="72"/>
          <w:szCs w:val="72"/>
        </w:rPr>
      </w:pPr>
    </w:p>
    <w:p w:rsidR="000E7760" w:rsidRDefault="000E7760" w:rsidP="000E7760">
      <w:pPr>
        <w:jc w:val="center"/>
        <w:rPr>
          <w:rFonts w:ascii="TimesNewRomanPS-BoldMT" w:hAnsi="TimesNewRomanPS-BoldMT" w:cs="TimesNewRomanPS-BoldMT"/>
          <w:b/>
          <w:bCs/>
          <w:sz w:val="26"/>
          <w:szCs w:val="26"/>
        </w:rPr>
      </w:pPr>
    </w:p>
    <w:p w:rsidR="000E7760" w:rsidRDefault="000E7760" w:rsidP="000E7760">
      <w:pPr>
        <w:jc w:val="center"/>
        <w:rPr>
          <w:rFonts w:ascii="Arial" w:hAnsi="Arial" w:cs="Arial"/>
          <w:b/>
          <w:color w:val="000000"/>
        </w:rPr>
      </w:pPr>
    </w:p>
    <w:p w:rsidR="000E7760" w:rsidRPr="00C070D3" w:rsidRDefault="000E7760" w:rsidP="000E7760">
      <w:pPr>
        <w:pStyle w:val="KonuBal"/>
        <w:spacing w:line="360" w:lineRule="auto"/>
        <w:ind w:right="-468"/>
        <w:jc w:val="left"/>
        <w:rPr>
          <w:color w:val="FF0000"/>
          <w:sz w:val="24"/>
        </w:rPr>
      </w:pPr>
    </w:p>
    <w:p w:rsidR="000E7760" w:rsidRDefault="000E7760" w:rsidP="000E7760">
      <w:pPr>
        <w:pStyle w:val="KonuBal"/>
        <w:spacing w:line="360" w:lineRule="auto"/>
        <w:ind w:right="-468"/>
        <w:jc w:val="left"/>
        <w:rPr>
          <w:sz w:val="24"/>
        </w:rPr>
      </w:pPr>
    </w:p>
    <w:p w:rsidR="000E7760" w:rsidRDefault="000E7760" w:rsidP="000E7760">
      <w:pPr>
        <w:pStyle w:val="KonuBal"/>
        <w:spacing w:line="360" w:lineRule="auto"/>
        <w:ind w:right="-468"/>
        <w:jc w:val="left"/>
        <w:rPr>
          <w:sz w:val="24"/>
        </w:rPr>
      </w:pPr>
    </w:p>
    <w:p w:rsidR="000E7760" w:rsidRDefault="000E7760" w:rsidP="000E7760">
      <w:pPr>
        <w:pStyle w:val="KonuBal"/>
        <w:spacing w:line="360" w:lineRule="auto"/>
        <w:ind w:right="-468"/>
        <w:jc w:val="left"/>
        <w:rPr>
          <w:sz w:val="24"/>
        </w:rPr>
      </w:pPr>
    </w:p>
    <w:p w:rsidR="000E7760" w:rsidRDefault="000E7760" w:rsidP="000E7760">
      <w:pPr>
        <w:pStyle w:val="KonuBal"/>
        <w:spacing w:line="360" w:lineRule="auto"/>
        <w:ind w:right="-468"/>
        <w:jc w:val="left"/>
        <w:rPr>
          <w:sz w:val="24"/>
        </w:rPr>
      </w:pPr>
    </w:p>
    <w:p w:rsidR="000E7760" w:rsidRDefault="000E7760" w:rsidP="000E7760">
      <w:pPr>
        <w:pStyle w:val="KonuBal"/>
        <w:spacing w:line="360" w:lineRule="auto"/>
        <w:ind w:right="-468"/>
        <w:jc w:val="left"/>
        <w:rPr>
          <w:sz w:val="24"/>
        </w:rPr>
      </w:pPr>
    </w:p>
    <w:p w:rsidR="000E7760" w:rsidRDefault="000E7760" w:rsidP="000E7760">
      <w:pPr>
        <w:pStyle w:val="KonuBal"/>
        <w:spacing w:line="360" w:lineRule="auto"/>
        <w:ind w:right="-468"/>
        <w:jc w:val="left"/>
        <w:rPr>
          <w:sz w:val="24"/>
        </w:rPr>
      </w:pPr>
    </w:p>
    <w:p w:rsidR="000E7760" w:rsidRDefault="000E7760" w:rsidP="000E7760">
      <w:pPr>
        <w:pStyle w:val="KonuBal"/>
        <w:spacing w:line="360" w:lineRule="auto"/>
        <w:ind w:right="-468"/>
        <w:jc w:val="left"/>
        <w:rPr>
          <w:sz w:val="24"/>
        </w:rPr>
      </w:pPr>
    </w:p>
    <w:p w:rsidR="000E7760" w:rsidRDefault="000E7760" w:rsidP="000E7760">
      <w:pPr>
        <w:pStyle w:val="KonuBal"/>
        <w:spacing w:line="360" w:lineRule="auto"/>
        <w:ind w:right="-468"/>
        <w:jc w:val="left"/>
        <w:rPr>
          <w:sz w:val="24"/>
        </w:rPr>
      </w:pPr>
    </w:p>
    <w:p w:rsidR="000E7760" w:rsidRPr="0010018E" w:rsidRDefault="000E7760" w:rsidP="00E161A0">
      <w:pPr>
        <w:shd w:val="clear" w:color="auto" w:fill="FFFFFF"/>
        <w:spacing w:line="270" w:lineRule="atLeast"/>
        <w:rPr>
          <w:color w:val="0F243E" w:themeColor="text2" w:themeShade="80"/>
          <w:sz w:val="20"/>
          <w:szCs w:val="20"/>
        </w:rPr>
      </w:pPr>
      <w:r w:rsidRPr="0010018E">
        <w:rPr>
          <w:color w:val="0F243E" w:themeColor="text2" w:themeShade="80"/>
        </w:rPr>
        <w:t>Küçük hanımlar, küçük beyler!</w:t>
      </w:r>
    </w:p>
    <w:p w:rsidR="000E7760" w:rsidRPr="0010018E" w:rsidRDefault="000E7760" w:rsidP="000E7760">
      <w:pPr>
        <w:shd w:val="clear" w:color="auto" w:fill="FFFFFF"/>
        <w:spacing w:line="270" w:lineRule="atLeast"/>
        <w:jc w:val="center"/>
        <w:rPr>
          <w:color w:val="0F243E" w:themeColor="text2" w:themeShade="80"/>
          <w:sz w:val="20"/>
          <w:szCs w:val="20"/>
        </w:rPr>
      </w:pPr>
      <w:r w:rsidRPr="0010018E">
        <w:rPr>
          <w:color w:val="0F243E" w:themeColor="text2" w:themeShade="80"/>
        </w:rPr>
        <w:t>Sizler hepiniz geleceğin bir gülü, yıldızı ve ikbal ışığısınız.</w:t>
      </w:r>
    </w:p>
    <w:p w:rsidR="000E7760" w:rsidRPr="0010018E" w:rsidRDefault="000E7760" w:rsidP="000E7760">
      <w:pPr>
        <w:shd w:val="clear" w:color="auto" w:fill="FFFFFF"/>
        <w:spacing w:line="270" w:lineRule="atLeast"/>
        <w:jc w:val="center"/>
        <w:rPr>
          <w:color w:val="0F243E" w:themeColor="text2" w:themeShade="80"/>
          <w:sz w:val="20"/>
          <w:szCs w:val="20"/>
        </w:rPr>
      </w:pPr>
      <w:r w:rsidRPr="0010018E">
        <w:rPr>
          <w:color w:val="0F243E" w:themeColor="text2" w:themeShade="80"/>
        </w:rPr>
        <w:t>Memleketi asıl ışığa boğacak olan sizsiniz.</w:t>
      </w:r>
    </w:p>
    <w:p w:rsidR="00E161A0" w:rsidRDefault="000E7760" w:rsidP="00E161A0">
      <w:pPr>
        <w:shd w:val="clear" w:color="auto" w:fill="FFFFFF"/>
        <w:spacing w:line="270" w:lineRule="atLeast"/>
        <w:jc w:val="center"/>
        <w:rPr>
          <w:color w:val="0F243E" w:themeColor="text2" w:themeShade="80"/>
        </w:rPr>
      </w:pPr>
      <w:r w:rsidRPr="0010018E">
        <w:rPr>
          <w:color w:val="0F243E" w:themeColor="text2" w:themeShade="80"/>
        </w:rPr>
        <w:t>Kendinizin Ne Kadar Önemli, Değerli Olduğunuzu Düşünerek Ona Göre Çalışınız. Sizlerden Çok Şey Bekliyoruz</w:t>
      </w:r>
      <w:r w:rsidR="00E161A0">
        <w:rPr>
          <w:color w:val="0F243E" w:themeColor="text2" w:themeShade="80"/>
        </w:rPr>
        <w:t>.</w:t>
      </w:r>
    </w:p>
    <w:p w:rsidR="005C06C2" w:rsidRDefault="00E161A0" w:rsidP="005C06C2">
      <w:pPr>
        <w:shd w:val="clear" w:color="auto" w:fill="FFFFFF"/>
        <w:spacing w:line="270" w:lineRule="atLeast"/>
        <w:jc w:val="center"/>
        <w:rPr>
          <w:color w:val="0F243E" w:themeColor="text2" w:themeShade="80"/>
          <w:sz w:val="24"/>
        </w:rPr>
      </w:pPr>
      <w:r>
        <w:rPr>
          <w:color w:val="0F243E" w:themeColor="text2" w:themeShade="80"/>
        </w:rPr>
        <w:t xml:space="preserve">                                                                   </w:t>
      </w:r>
      <w:r w:rsidR="000E7760" w:rsidRPr="0010018E">
        <w:rPr>
          <w:color w:val="0F243E" w:themeColor="text2" w:themeShade="80"/>
          <w:sz w:val="24"/>
        </w:rPr>
        <w:t>Mustafa Kemal ATATÜRK</w:t>
      </w:r>
    </w:p>
    <w:p w:rsidR="005C06C2" w:rsidRPr="00024125" w:rsidRDefault="005C06C2" w:rsidP="005C06C2">
      <w:pPr>
        <w:shd w:val="clear" w:color="auto" w:fill="FFFFFF"/>
        <w:spacing w:line="270" w:lineRule="atLeast"/>
        <w:jc w:val="center"/>
        <w:rPr>
          <w:b/>
          <w:color w:val="0F243E" w:themeColor="text2" w:themeShade="80"/>
          <w:sz w:val="24"/>
        </w:rPr>
      </w:pPr>
      <w:r w:rsidRPr="00024125">
        <w:rPr>
          <w:b/>
          <w:color w:val="0F243E" w:themeColor="text2" w:themeShade="80"/>
          <w:sz w:val="24"/>
        </w:rPr>
        <w:t>III</w:t>
      </w:r>
    </w:p>
    <w:p w:rsidR="000E7760" w:rsidRDefault="000E7760" w:rsidP="000E7760">
      <w:pPr>
        <w:pStyle w:val="KonuBal"/>
        <w:spacing w:line="360" w:lineRule="auto"/>
        <w:ind w:right="-468"/>
        <w:rPr>
          <w:noProof/>
        </w:rPr>
      </w:pPr>
    </w:p>
    <w:p w:rsidR="005C06C2" w:rsidRDefault="005C06C2" w:rsidP="000E7760">
      <w:pPr>
        <w:pStyle w:val="KonuBal"/>
        <w:spacing w:line="360" w:lineRule="auto"/>
        <w:ind w:right="-468"/>
        <w:rPr>
          <w:noProof/>
        </w:rPr>
      </w:pPr>
      <w:r>
        <w:rPr>
          <w:noProof/>
          <w:lang w:eastAsia="tr-TR"/>
        </w:rPr>
        <w:lastRenderedPageBreak/>
        <w:drawing>
          <wp:inline distT="0" distB="0" distL="0" distR="0">
            <wp:extent cx="5760720" cy="7679798"/>
            <wp:effectExtent l="19050" t="0" r="0" b="0"/>
            <wp:docPr id="1" name="Resim 7" descr="http://www.okuldunyasi.com/media/catalog/product/i/s/istiklal_marsi_mdf_cerc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kuldunyasi.com/media/catalog/product/i/s/istiklal_marsi_mdf_cerceve.jpg"/>
                    <pic:cNvPicPr>
                      <a:picLocks noChangeAspect="1" noChangeArrowheads="1"/>
                    </pic:cNvPicPr>
                  </pic:nvPicPr>
                  <pic:blipFill>
                    <a:blip r:embed="rId13"/>
                    <a:srcRect/>
                    <a:stretch>
                      <a:fillRect/>
                    </a:stretch>
                  </pic:blipFill>
                  <pic:spPr bwMode="auto">
                    <a:xfrm>
                      <a:off x="0" y="0"/>
                      <a:ext cx="5760720" cy="7679798"/>
                    </a:xfrm>
                    <a:prstGeom prst="rect">
                      <a:avLst/>
                    </a:prstGeom>
                    <a:noFill/>
                    <a:ln w="9525">
                      <a:noFill/>
                      <a:miter lim="800000"/>
                      <a:headEnd/>
                      <a:tailEnd/>
                    </a:ln>
                  </pic:spPr>
                </pic:pic>
              </a:graphicData>
            </a:graphic>
          </wp:inline>
        </w:drawing>
      </w:r>
    </w:p>
    <w:p w:rsidR="005C06C2" w:rsidRPr="005C06C2" w:rsidRDefault="005C06C2" w:rsidP="005C06C2">
      <w:pPr>
        <w:rPr>
          <w:lang w:eastAsia="en-US"/>
        </w:rPr>
      </w:pPr>
    </w:p>
    <w:p w:rsidR="005C06C2" w:rsidRDefault="005C06C2" w:rsidP="005C06C2">
      <w:pPr>
        <w:rPr>
          <w:lang w:eastAsia="en-US"/>
        </w:rPr>
      </w:pPr>
    </w:p>
    <w:p w:rsidR="000E7760" w:rsidRPr="00024125" w:rsidRDefault="005C06C2" w:rsidP="005C06C2">
      <w:pPr>
        <w:jc w:val="center"/>
        <w:rPr>
          <w:b/>
          <w:lang w:eastAsia="en-US"/>
        </w:rPr>
      </w:pPr>
      <w:r w:rsidRPr="00024125">
        <w:rPr>
          <w:b/>
          <w:lang w:eastAsia="en-US"/>
        </w:rPr>
        <w:t>IV</w:t>
      </w:r>
    </w:p>
    <w:tbl>
      <w:tblPr>
        <w:tblW w:w="9266" w:type="dxa"/>
        <w:tblLook w:val="04A0"/>
      </w:tblPr>
      <w:tblGrid>
        <w:gridCol w:w="4508"/>
        <w:gridCol w:w="4758"/>
      </w:tblGrid>
      <w:tr w:rsidR="000E7760" w:rsidRPr="00E354C4" w:rsidTr="00BC4F23">
        <w:trPr>
          <w:trHeight w:val="8783"/>
        </w:trPr>
        <w:tc>
          <w:tcPr>
            <w:tcW w:w="4508" w:type="dxa"/>
          </w:tcPr>
          <w:p w:rsidR="000E7760" w:rsidRPr="00AC57EA" w:rsidRDefault="000E7760" w:rsidP="00BC4F23">
            <w:pPr>
              <w:ind w:right="-91"/>
              <w:jc w:val="both"/>
            </w:pPr>
          </w:p>
        </w:tc>
        <w:tc>
          <w:tcPr>
            <w:tcW w:w="4758" w:type="dxa"/>
          </w:tcPr>
          <w:p w:rsidR="005C06C2" w:rsidRDefault="005C06C2" w:rsidP="00BC4F23">
            <w:pPr>
              <w:ind w:right="284"/>
              <w:jc w:val="center"/>
              <w:rPr>
                <w:b/>
              </w:rPr>
            </w:pPr>
          </w:p>
          <w:p w:rsidR="005C06C2" w:rsidRPr="005C06C2" w:rsidRDefault="005C06C2" w:rsidP="005C06C2"/>
          <w:p w:rsidR="005C06C2" w:rsidRPr="005C06C2" w:rsidRDefault="005C06C2" w:rsidP="005C06C2"/>
          <w:p w:rsidR="005C06C2" w:rsidRPr="005C06C2" w:rsidRDefault="005C06C2" w:rsidP="005C06C2"/>
          <w:p w:rsidR="005C06C2" w:rsidRPr="005C06C2" w:rsidRDefault="005C06C2" w:rsidP="005C06C2"/>
          <w:p w:rsidR="005C06C2" w:rsidRPr="005C06C2" w:rsidRDefault="005C06C2" w:rsidP="005C06C2"/>
          <w:p w:rsidR="005C06C2" w:rsidRPr="005C06C2" w:rsidRDefault="005C06C2" w:rsidP="005C06C2"/>
          <w:p w:rsidR="005C06C2" w:rsidRPr="005C06C2" w:rsidRDefault="005C06C2" w:rsidP="005C06C2"/>
          <w:p w:rsidR="005C06C2" w:rsidRPr="005C06C2" w:rsidRDefault="005C06C2" w:rsidP="005C06C2"/>
          <w:p w:rsidR="005C06C2" w:rsidRPr="005C06C2" w:rsidRDefault="005C06C2" w:rsidP="005C06C2"/>
          <w:p w:rsidR="005C06C2" w:rsidRPr="005C06C2" w:rsidRDefault="005C06C2" w:rsidP="005C06C2"/>
          <w:p w:rsidR="005C06C2" w:rsidRPr="005C06C2" w:rsidRDefault="005C06C2" w:rsidP="005C06C2"/>
          <w:p w:rsidR="005C06C2" w:rsidRPr="005C06C2" w:rsidRDefault="005C06C2" w:rsidP="005C06C2"/>
          <w:p w:rsidR="005C06C2" w:rsidRDefault="005C06C2" w:rsidP="005C06C2"/>
          <w:p w:rsidR="000E7760" w:rsidRDefault="000E7760" w:rsidP="005C06C2"/>
          <w:p w:rsidR="005C06C2" w:rsidRDefault="005C06C2" w:rsidP="005C06C2"/>
          <w:p w:rsidR="005C06C2" w:rsidRDefault="005C06C2" w:rsidP="005C06C2"/>
          <w:p w:rsidR="005C06C2" w:rsidRDefault="005C06C2" w:rsidP="005C06C2"/>
          <w:p w:rsidR="005C06C2" w:rsidRDefault="005C06C2" w:rsidP="005C06C2"/>
          <w:p w:rsidR="005C06C2" w:rsidRPr="005C06C2" w:rsidRDefault="005C06C2" w:rsidP="005C06C2"/>
        </w:tc>
      </w:tr>
    </w:tbl>
    <w:p w:rsidR="005C06C2" w:rsidRDefault="00E161A0" w:rsidP="005C06C2">
      <w:pPr>
        <w:pStyle w:val="KonuBal"/>
        <w:spacing w:line="360" w:lineRule="auto"/>
        <w:ind w:right="-468"/>
        <w:jc w:val="left"/>
        <w:rPr>
          <w:sz w:val="24"/>
        </w:rPr>
      </w:pPr>
      <w:r>
        <w:rPr>
          <w:sz w:val="24"/>
        </w:rPr>
        <w:lastRenderedPageBreak/>
        <w:t xml:space="preserve">                                                </w:t>
      </w:r>
      <w:r w:rsidR="000E7760" w:rsidRPr="00B71A0C">
        <w:rPr>
          <w:noProof/>
          <w:lang w:eastAsia="tr-TR"/>
        </w:rPr>
        <w:drawing>
          <wp:inline distT="0" distB="0" distL="0" distR="0">
            <wp:extent cx="2457450" cy="3305175"/>
            <wp:effectExtent l="19050" t="0" r="0" b="0"/>
            <wp:docPr id="10"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4" cstate="print"/>
                    <a:srcRect l="2274" t="4839" b="1881"/>
                    <a:stretch>
                      <a:fillRect/>
                    </a:stretch>
                  </pic:blipFill>
                  <pic:spPr bwMode="auto">
                    <a:xfrm>
                      <a:off x="0" y="0"/>
                      <a:ext cx="2457450" cy="3305175"/>
                    </a:xfrm>
                    <a:prstGeom prst="rect">
                      <a:avLst/>
                    </a:prstGeom>
                    <a:noFill/>
                    <a:ln w="9525">
                      <a:noFill/>
                      <a:miter lim="800000"/>
                      <a:headEnd/>
                      <a:tailEnd/>
                    </a:ln>
                  </pic:spPr>
                </pic:pic>
              </a:graphicData>
            </a:graphic>
          </wp:inline>
        </w:drawing>
      </w:r>
    </w:p>
    <w:p w:rsidR="000E7760" w:rsidRPr="005C06C2" w:rsidRDefault="000E7760" w:rsidP="005C06C2">
      <w:pPr>
        <w:pStyle w:val="KonuBal"/>
        <w:spacing w:line="360" w:lineRule="auto"/>
        <w:ind w:right="-468"/>
        <w:jc w:val="left"/>
      </w:pPr>
      <w:r w:rsidRPr="00FE36F1">
        <w:t>ATATÜRK'ÜN GENÇLİĞE HİTABESİ</w:t>
      </w:r>
    </w:p>
    <w:p w:rsidR="000E7760" w:rsidRPr="007B0439" w:rsidRDefault="000E7760" w:rsidP="000E7760">
      <w:pPr>
        <w:spacing w:line="360" w:lineRule="auto"/>
        <w:jc w:val="both"/>
      </w:pPr>
      <w:r w:rsidRPr="007B0439">
        <w:t xml:space="preserve">        Ey Türk gençliği! Birinci vazifen, Türk istiklâlini, Türk cumhuriyetini, ilelebet, muhafaza ve müdafaa etmektir. </w:t>
      </w:r>
    </w:p>
    <w:p w:rsidR="000E7760" w:rsidRPr="007B0439" w:rsidRDefault="000E7760" w:rsidP="000E7760">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0E7760" w:rsidRDefault="000E7760" w:rsidP="000E7760">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4479B2" w:rsidRDefault="00E161A0" w:rsidP="000E7760">
      <w:pPr>
        <w:spacing w:line="360" w:lineRule="auto"/>
        <w:jc w:val="both"/>
      </w:pPr>
      <w:r>
        <w:t xml:space="preserve">                                                                        </w:t>
      </w:r>
    </w:p>
    <w:p w:rsidR="00E161A0" w:rsidRDefault="00A40285" w:rsidP="000E7760">
      <w:pPr>
        <w:spacing w:line="360" w:lineRule="auto"/>
        <w:jc w:val="both"/>
      </w:pPr>
      <w:r>
        <w:t xml:space="preserve">                                                             </w:t>
      </w:r>
      <w:r w:rsidR="00E161A0">
        <w:t xml:space="preserve">        </w:t>
      </w:r>
      <w:r w:rsidR="00E161A0" w:rsidRPr="00E161A0">
        <w:rPr>
          <w:noProof/>
        </w:rPr>
        <w:drawing>
          <wp:inline distT="0" distB="0" distL="0" distR="0">
            <wp:extent cx="981075" cy="400050"/>
            <wp:effectExtent l="19050" t="0" r="9525" b="0"/>
            <wp:docPr id="6"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5"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p>
    <w:p w:rsidR="005C06C2" w:rsidRPr="00024125" w:rsidRDefault="005C06C2" w:rsidP="000E7760">
      <w:pPr>
        <w:spacing w:line="360" w:lineRule="auto"/>
        <w:jc w:val="both"/>
        <w:rPr>
          <w:b/>
        </w:rPr>
      </w:pPr>
      <w:r w:rsidRPr="00024125">
        <w:rPr>
          <w:b/>
        </w:rPr>
        <w:t xml:space="preserve">                                                                                    V</w:t>
      </w:r>
    </w:p>
    <w:tbl>
      <w:tblPr>
        <w:tblW w:w="9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tblPr>
      <w:tblGrid>
        <w:gridCol w:w="988"/>
        <w:gridCol w:w="7513"/>
        <w:gridCol w:w="1134"/>
      </w:tblGrid>
      <w:tr w:rsidR="00A40285" w:rsidRPr="00AD0316" w:rsidTr="00024125">
        <w:trPr>
          <w:trHeight w:val="418"/>
          <w:jc w:val="center"/>
        </w:trPr>
        <w:tc>
          <w:tcPr>
            <w:tcW w:w="8501" w:type="dxa"/>
            <w:gridSpan w:val="2"/>
            <w:shd w:val="clear" w:color="auto" w:fill="EEECE1" w:themeFill="background2"/>
          </w:tcPr>
          <w:p w:rsidR="00A40285" w:rsidRPr="00A40285" w:rsidRDefault="00A40285" w:rsidP="004479B2">
            <w:pPr>
              <w:spacing w:after="0" w:line="240" w:lineRule="auto"/>
              <w:jc w:val="center"/>
              <w:rPr>
                <w:b/>
              </w:rPr>
            </w:pPr>
            <w:r w:rsidRPr="0033424D">
              <w:rPr>
                <w:b/>
              </w:rPr>
              <w:lastRenderedPageBreak/>
              <w:t>İÇİNDEKİLE</w:t>
            </w:r>
            <w:r>
              <w:rPr>
                <w:b/>
              </w:rPr>
              <w:t>R</w:t>
            </w:r>
          </w:p>
        </w:tc>
        <w:tc>
          <w:tcPr>
            <w:tcW w:w="1134" w:type="dxa"/>
            <w:shd w:val="clear" w:color="auto" w:fill="EEECE1" w:themeFill="background2"/>
          </w:tcPr>
          <w:p w:rsidR="00D96FB5" w:rsidRPr="00AD0316" w:rsidRDefault="00A40285" w:rsidP="004479B2">
            <w:pPr>
              <w:spacing w:after="0" w:line="240" w:lineRule="auto"/>
              <w:jc w:val="both"/>
            </w:pPr>
            <w:r>
              <w:t>SAYFA</w:t>
            </w:r>
            <w:r w:rsidR="00D96FB5">
              <w:t xml:space="preserve"> NO</w:t>
            </w:r>
          </w:p>
        </w:tc>
      </w:tr>
      <w:tr w:rsidR="00A40285" w:rsidRPr="00AD0316" w:rsidTr="00024125">
        <w:trPr>
          <w:trHeight w:val="279"/>
          <w:jc w:val="center"/>
        </w:trPr>
        <w:tc>
          <w:tcPr>
            <w:tcW w:w="8501" w:type="dxa"/>
            <w:gridSpan w:val="2"/>
            <w:shd w:val="clear" w:color="auto" w:fill="FFFFFF"/>
          </w:tcPr>
          <w:p w:rsidR="00A40285" w:rsidRPr="00AD0316" w:rsidRDefault="00A40285" w:rsidP="004479B2">
            <w:pPr>
              <w:spacing w:after="0" w:line="240" w:lineRule="auto"/>
              <w:jc w:val="both"/>
            </w:pPr>
            <w:r w:rsidRPr="00AD0316">
              <w:t>SUNUŞ</w:t>
            </w:r>
          </w:p>
        </w:tc>
        <w:tc>
          <w:tcPr>
            <w:tcW w:w="1134" w:type="dxa"/>
            <w:shd w:val="clear" w:color="auto" w:fill="EEECE1" w:themeFill="background2"/>
          </w:tcPr>
          <w:p w:rsidR="00A40285" w:rsidRPr="00AD0316" w:rsidRDefault="00833437" w:rsidP="004479B2">
            <w:pPr>
              <w:spacing w:after="0" w:line="240" w:lineRule="auto"/>
              <w:jc w:val="both"/>
            </w:pPr>
            <w:r>
              <w:t>VII</w:t>
            </w:r>
          </w:p>
        </w:tc>
      </w:tr>
      <w:tr w:rsidR="00A40285" w:rsidRPr="00AD0316" w:rsidTr="00024125">
        <w:trPr>
          <w:trHeight w:val="346"/>
          <w:jc w:val="center"/>
        </w:trPr>
        <w:tc>
          <w:tcPr>
            <w:tcW w:w="8501" w:type="dxa"/>
            <w:gridSpan w:val="2"/>
            <w:shd w:val="clear" w:color="auto" w:fill="FFFFFF"/>
          </w:tcPr>
          <w:p w:rsidR="00A40285" w:rsidRPr="00AD0316" w:rsidRDefault="00A40285" w:rsidP="004479B2">
            <w:pPr>
              <w:spacing w:after="0" w:line="240" w:lineRule="auto"/>
              <w:jc w:val="both"/>
            </w:pPr>
            <w:r w:rsidRPr="00AD0316">
              <w:t>GİRİŞ</w:t>
            </w:r>
          </w:p>
        </w:tc>
        <w:tc>
          <w:tcPr>
            <w:tcW w:w="1134" w:type="dxa"/>
            <w:shd w:val="clear" w:color="auto" w:fill="EEECE1" w:themeFill="background2"/>
          </w:tcPr>
          <w:p w:rsidR="00A40285" w:rsidRPr="00AD0316" w:rsidRDefault="00833437" w:rsidP="004479B2">
            <w:pPr>
              <w:spacing w:after="0" w:line="240" w:lineRule="auto"/>
              <w:jc w:val="both"/>
            </w:pPr>
            <w:r>
              <w:t>VIII</w:t>
            </w:r>
          </w:p>
        </w:tc>
      </w:tr>
      <w:tr w:rsidR="00A40285" w:rsidRPr="00AD0316" w:rsidTr="00024125">
        <w:trPr>
          <w:trHeight w:val="306"/>
          <w:jc w:val="center"/>
        </w:trPr>
        <w:tc>
          <w:tcPr>
            <w:tcW w:w="8501" w:type="dxa"/>
            <w:gridSpan w:val="2"/>
            <w:shd w:val="clear" w:color="auto" w:fill="EEECE1" w:themeFill="background2"/>
          </w:tcPr>
          <w:p w:rsidR="00A40285" w:rsidRPr="0033424D" w:rsidRDefault="00A40285" w:rsidP="004479B2">
            <w:pPr>
              <w:spacing w:after="0" w:line="240" w:lineRule="auto"/>
              <w:jc w:val="center"/>
              <w:rPr>
                <w:b/>
              </w:rPr>
            </w:pPr>
            <w:r>
              <w:rPr>
                <w:b/>
              </w:rPr>
              <w:t>BİRİNCİ</w:t>
            </w:r>
            <w:r w:rsidRPr="0033424D">
              <w:rPr>
                <w:b/>
              </w:rPr>
              <w:t xml:space="preserve"> BÖLÜM</w:t>
            </w:r>
            <w:r>
              <w:rPr>
                <w:b/>
              </w:rPr>
              <w:t>:</w:t>
            </w:r>
            <w:r w:rsidR="00D96FB5">
              <w:rPr>
                <w:b/>
              </w:rPr>
              <w:t>STRATEJİK PLAN HAZIRLIK PROGRAMI</w:t>
            </w:r>
          </w:p>
        </w:tc>
        <w:tc>
          <w:tcPr>
            <w:tcW w:w="1134" w:type="dxa"/>
            <w:shd w:val="clear" w:color="auto" w:fill="EEECE1" w:themeFill="background2"/>
          </w:tcPr>
          <w:p w:rsidR="00A40285" w:rsidRPr="00AD0316" w:rsidRDefault="00D96FB5" w:rsidP="004479B2">
            <w:pPr>
              <w:spacing w:after="0" w:line="240" w:lineRule="auto"/>
              <w:jc w:val="both"/>
            </w:pPr>
            <w:r>
              <w:t>1</w:t>
            </w:r>
          </w:p>
        </w:tc>
      </w:tr>
      <w:tr w:rsidR="00A40285" w:rsidRPr="00AD0316" w:rsidTr="00024125">
        <w:trPr>
          <w:trHeight w:val="346"/>
          <w:jc w:val="center"/>
        </w:trPr>
        <w:tc>
          <w:tcPr>
            <w:tcW w:w="8501" w:type="dxa"/>
            <w:gridSpan w:val="2"/>
            <w:shd w:val="clear" w:color="auto" w:fill="FFFFFF"/>
          </w:tcPr>
          <w:p w:rsidR="00A40285" w:rsidRPr="00AD0316" w:rsidRDefault="00D96FB5" w:rsidP="004479B2">
            <w:pPr>
              <w:spacing w:after="0" w:line="240" w:lineRule="auto"/>
              <w:jc w:val="both"/>
            </w:pPr>
            <w:r>
              <w:t xml:space="preserve"> 1.1 Amaç</w:t>
            </w:r>
            <w:r w:rsidR="00A40285" w:rsidRPr="00AD0316">
              <w:t xml:space="preserve"> </w:t>
            </w:r>
          </w:p>
        </w:tc>
        <w:tc>
          <w:tcPr>
            <w:tcW w:w="1134" w:type="dxa"/>
            <w:shd w:val="clear" w:color="auto" w:fill="EEECE1" w:themeFill="background2"/>
          </w:tcPr>
          <w:p w:rsidR="00A40285" w:rsidRPr="00AD0316" w:rsidRDefault="005F56B3" w:rsidP="004479B2">
            <w:pPr>
              <w:spacing w:after="0" w:line="240" w:lineRule="auto"/>
              <w:jc w:val="both"/>
            </w:pPr>
            <w:r>
              <w:t>2</w:t>
            </w:r>
          </w:p>
        </w:tc>
      </w:tr>
      <w:tr w:rsidR="00A40285" w:rsidRPr="00AD0316" w:rsidTr="00024125">
        <w:trPr>
          <w:trHeight w:val="288"/>
          <w:jc w:val="center"/>
        </w:trPr>
        <w:tc>
          <w:tcPr>
            <w:tcW w:w="8501" w:type="dxa"/>
            <w:gridSpan w:val="2"/>
            <w:tcBorders>
              <w:bottom w:val="single" w:sz="4" w:space="0" w:color="000000"/>
            </w:tcBorders>
            <w:shd w:val="clear" w:color="auto" w:fill="FFFFFF"/>
          </w:tcPr>
          <w:p w:rsidR="00A40285" w:rsidRPr="00AD0316" w:rsidRDefault="00D96FB5" w:rsidP="004479B2">
            <w:pPr>
              <w:spacing w:after="0" w:line="240" w:lineRule="auto"/>
              <w:jc w:val="both"/>
            </w:pPr>
            <w:r>
              <w:t xml:space="preserve"> 1.2 Kapsam</w:t>
            </w:r>
          </w:p>
        </w:tc>
        <w:tc>
          <w:tcPr>
            <w:tcW w:w="1134" w:type="dxa"/>
            <w:shd w:val="clear" w:color="auto" w:fill="EEECE1" w:themeFill="background2"/>
          </w:tcPr>
          <w:p w:rsidR="00A40285" w:rsidRPr="00AD0316" w:rsidRDefault="005F56B3" w:rsidP="004479B2">
            <w:pPr>
              <w:spacing w:after="0" w:line="240" w:lineRule="auto"/>
              <w:jc w:val="both"/>
            </w:pPr>
            <w:r>
              <w:t>3</w:t>
            </w:r>
          </w:p>
        </w:tc>
      </w:tr>
      <w:tr w:rsidR="00D96FB5" w:rsidRPr="00AD0316" w:rsidTr="00024125">
        <w:trPr>
          <w:trHeight w:val="398"/>
          <w:jc w:val="center"/>
        </w:trPr>
        <w:tc>
          <w:tcPr>
            <w:tcW w:w="8501" w:type="dxa"/>
            <w:gridSpan w:val="2"/>
            <w:tcBorders>
              <w:bottom w:val="single" w:sz="4" w:space="0" w:color="000000"/>
            </w:tcBorders>
            <w:shd w:val="clear" w:color="auto" w:fill="FFFFFF"/>
          </w:tcPr>
          <w:p w:rsidR="00D96FB5" w:rsidRPr="00AD0316" w:rsidRDefault="00D96FB5" w:rsidP="004479B2">
            <w:pPr>
              <w:spacing w:after="0" w:line="240" w:lineRule="auto"/>
              <w:jc w:val="both"/>
            </w:pPr>
            <w:r>
              <w:t>1.3 Yasal Dayanak</w:t>
            </w:r>
          </w:p>
        </w:tc>
        <w:tc>
          <w:tcPr>
            <w:tcW w:w="1134" w:type="dxa"/>
            <w:shd w:val="clear" w:color="auto" w:fill="EEECE1" w:themeFill="background2"/>
          </w:tcPr>
          <w:p w:rsidR="00D96FB5" w:rsidRDefault="005F56B3" w:rsidP="004479B2">
            <w:pPr>
              <w:spacing w:after="0" w:line="240" w:lineRule="auto"/>
              <w:jc w:val="both"/>
            </w:pPr>
            <w:r>
              <w:t>4</w:t>
            </w:r>
          </w:p>
        </w:tc>
      </w:tr>
      <w:tr w:rsidR="00D96FB5" w:rsidRPr="00AD0316" w:rsidTr="00024125">
        <w:trPr>
          <w:trHeight w:val="398"/>
          <w:jc w:val="center"/>
        </w:trPr>
        <w:tc>
          <w:tcPr>
            <w:tcW w:w="8501" w:type="dxa"/>
            <w:gridSpan w:val="2"/>
            <w:tcBorders>
              <w:bottom w:val="single" w:sz="4" w:space="0" w:color="000000"/>
            </w:tcBorders>
            <w:shd w:val="clear" w:color="auto" w:fill="FFFFFF"/>
          </w:tcPr>
          <w:p w:rsidR="00D96FB5" w:rsidRDefault="00D96FB5" w:rsidP="004479B2">
            <w:pPr>
              <w:spacing w:after="0" w:line="240" w:lineRule="auto"/>
              <w:jc w:val="both"/>
            </w:pPr>
            <w:r>
              <w:t>1.4 Üst Kurul ve Stratejik Planlama Ekibi</w:t>
            </w:r>
          </w:p>
        </w:tc>
        <w:tc>
          <w:tcPr>
            <w:tcW w:w="1134" w:type="dxa"/>
            <w:shd w:val="clear" w:color="auto" w:fill="EEECE1" w:themeFill="background2"/>
          </w:tcPr>
          <w:p w:rsidR="00D96FB5" w:rsidRDefault="005F56B3" w:rsidP="004479B2">
            <w:pPr>
              <w:spacing w:after="0" w:line="240" w:lineRule="auto"/>
              <w:jc w:val="both"/>
            </w:pPr>
            <w:r>
              <w:t>5</w:t>
            </w:r>
          </w:p>
        </w:tc>
      </w:tr>
      <w:tr w:rsidR="00D96FB5" w:rsidRPr="00AD0316" w:rsidTr="00024125">
        <w:trPr>
          <w:trHeight w:val="398"/>
          <w:jc w:val="center"/>
        </w:trPr>
        <w:tc>
          <w:tcPr>
            <w:tcW w:w="8501" w:type="dxa"/>
            <w:gridSpan w:val="2"/>
            <w:tcBorders>
              <w:bottom w:val="single" w:sz="4" w:space="0" w:color="000000"/>
            </w:tcBorders>
            <w:shd w:val="clear" w:color="auto" w:fill="FFFFFF"/>
          </w:tcPr>
          <w:p w:rsidR="00D96FB5" w:rsidRDefault="00D96FB5" w:rsidP="004479B2">
            <w:pPr>
              <w:spacing w:after="0" w:line="240" w:lineRule="auto"/>
              <w:jc w:val="both"/>
            </w:pPr>
            <w:r>
              <w:t>1.5 Çalışma Takvimi-İş Takvimi</w:t>
            </w:r>
          </w:p>
        </w:tc>
        <w:tc>
          <w:tcPr>
            <w:tcW w:w="1134" w:type="dxa"/>
            <w:shd w:val="clear" w:color="auto" w:fill="EEECE1" w:themeFill="background2"/>
          </w:tcPr>
          <w:p w:rsidR="00D96FB5" w:rsidRDefault="005F56B3" w:rsidP="004479B2">
            <w:pPr>
              <w:spacing w:after="0" w:line="240" w:lineRule="auto"/>
              <w:jc w:val="both"/>
            </w:pPr>
            <w:r>
              <w:t>6</w:t>
            </w:r>
          </w:p>
        </w:tc>
      </w:tr>
      <w:tr w:rsidR="00A40285" w:rsidRPr="00AD0316" w:rsidTr="00024125">
        <w:trPr>
          <w:trHeight w:val="346"/>
          <w:jc w:val="center"/>
        </w:trPr>
        <w:tc>
          <w:tcPr>
            <w:tcW w:w="8501" w:type="dxa"/>
            <w:gridSpan w:val="2"/>
            <w:shd w:val="clear" w:color="auto" w:fill="EEECE1" w:themeFill="background2"/>
          </w:tcPr>
          <w:p w:rsidR="00A40285" w:rsidRPr="0033424D" w:rsidRDefault="00A40285" w:rsidP="004479B2">
            <w:pPr>
              <w:spacing w:after="0" w:line="240" w:lineRule="auto"/>
              <w:jc w:val="center"/>
              <w:rPr>
                <w:b/>
              </w:rPr>
            </w:pPr>
            <w:r>
              <w:rPr>
                <w:b/>
              </w:rPr>
              <w:t>İKİNCİ</w:t>
            </w:r>
            <w:r w:rsidRPr="0033424D">
              <w:rPr>
                <w:b/>
              </w:rPr>
              <w:t xml:space="preserve"> BÖLÜM</w:t>
            </w:r>
            <w:r>
              <w:rPr>
                <w:b/>
              </w:rPr>
              <w:t>:</w:t>
            </w:r>
            <w:r w:rsidRPr="0033424D">
              <w:rPr>
                <w:b/>
              </w:rPr>
              <w:t xml:space="preserve"> MEVCUT DURUM ANALİZİ</w:t>
            </w:r>
          </w:p>
        </w:tc>
        <w:tc>
          <w:tcPr>
            <w:tcW w:w="1134" w:type="dxa"/>
            <w:shd w:val="clear" w:color="auto" w:fill="EEECE1" w:themeFill="background2"/>
          </w:tcPr>
          <w:p w:rsidR="00A40285" w:rsidRPr="00AD0316" w:rsidRDefault="00A40285" w:rsidP="004479B2">
            <w:pPr>
              <w:spacing w:after="0" w:line="240" w:lineRule="auto"/>
              <w:jc w:val="both"/>
            </w:pPr>
          </w:p>
        </w:tc>
      </w:tr>
      <w:tr w:rsidR="00A40285" w:rsidRPr="00AD0316" w:rsidTr="00024125">
        <w:trPr>
          <w:trHeight w:val="199"/>
          <w:jc w:val="center"/>
        </w:trPr>
        <w:tc>
          <w:tcPr>
            <w:tcW w:w="988" w:type="dxa"/>
            <w:shd w:val="clear" w:color="auto" w:fill="FFFFFF"/>
          </w:tcPr>
          <w:p w:rsidR="00A40285" w:rsidRPr="00AD0316" w:rsidRDefault="00D96FB5" w:rsidP="004479B2">
            <w:pPr>
              <w:spacing w:after="0" w:line="240" w:lineRule="auto"/>
              <w:jc w:val="both"/>
            </w:pPr>
            <w:r>
              <w:t>2.1</w:t>
            </w:r>
          </w:p>
        </w:tc>
        <w:tc>
          <w:tcPr>
            <w:tcW w:w="7513" w:type="dxa"/>
            <w:shd w:val="clear" w:color="auto" w:fill="FFFFFF"/>
          </w:tcPr>
          <w:p w:rsidR="00A40285" w:rsidRPr="00AD0316" w:rsidRDefault="00A40285" w:rsidP="004479B2">
            <w:pPr>
              <w:spacing w:after="0" w:line="240" w:lineRule="auto"/>
              <w:jc w:val="both"/>
            </w:pPr>
            <w:r w:rsidRPr="00AD0316">
              <w:t>Tarihsel Gelişim</w:t>
            </w:r>
          </w:p>
        </w:tc>
        <w:tc>
          <w:tcPr>
            <w:tcW w:w="1134" w:type="dxa"/>
            <w:shd w:val="clear" w:color="auto" w:fill="EEECE1" w:themeFill="background2"/>
          </w:tcPr>
          <w:p w:rsidR="00A40285" w:rsidRPr="00AD0316" w:rsidRDefault="00A40285" w:rsidP="004479B2">
            <w:pPr>
              <w:spacing w:after="0" w:line="240" w:lineRule="auto"/>
              <w:jc w:val="both"/>
            </w:pPr>
            <w:r>
              <w:t>14</w:t>
            </w:r>
          </w:p>
        </w:tc>
      </w:tr>
      <w:tr w:rsidR="00A40285" w:rsidRPr="00AD0316" w:rsidTr="00024125">
        <w:trPr>
          <w:trHeight w:val="119"/>
          <w:jc w:val="center"/>
        </w:trPr>
        <w:tc>
          <w:tcPr>
            <w:tcW w:w="988" w:type="dxa"/>
            <w:shd w:val="clear" w:color="auto" w:fill="FFFFFF"/>
          </w:tcPr>
          <w:p w:rsidR="00A40285" w:rsidRPr="00AD0316" w:rsidRDefault="00A40285" w:rsidP="004479B2">
            <w:pPr>
              <w:spacing w:after="0" w:line="240" w:lineRule="auto"/>
              <w:jc w:val="both"/>
            </w:pPr>
            <w:r w:rsidRPr="00AD0316">
              <w:t>2.</w:t>
            </w:r>
            <w:r w:rsidR="00081AC1">
              <w:t>2</w:t>
            </w:r>
          </w:p>
        </w:tc>
        <w:tc>
          <w:tcPr>
            <w:tcW w:w="7513" w:type="dxa"/>
            <w:shd w:val="clear" w:color="auto" w:fill="FFFFFF"/>
          </w:tcPr>
          <w:p w:rsidR="00A40285" w:rsidRPr="00AD0316" w:rsidRDefault="00081AC1" w:rsidP="004479B2">
            <w:pPr>
              <w:spacing w:after="0" w:line="240" w:lineRule="auto"/>
              <w:jc w:val="both"/>
            </w:pPr>
            <w:r>
              <w:t>Mevzuat Analizi</w:t>
            </w:r>
          </w:p>
        </w:tc>
        <w:tc>
          <w:tcPr>
            <w:tcW w:w="1134" w:type="dxa"/>
            <w:shd w:val="clear" w:color="auto" w:fill="EEECE1" w:themeFill="background2"/>
          </w:tcPr>
          <w:p w:rsidR="00A40285" w:rsidRPr="00AD0316" w:rsidRDefault="00A40285" w:rsidP="004479B2">
            <w:pPr>
              <w:spacing w:after="0" w:line="240" w:lineRule="auto"/>
              <w:jc w:val="both"/>
            </w:pPr>
            <w:r>
              <w:t>14-15</w:t>
            </w:r>
          </w:p>
        </w:tc>
      </w:tr>
      <w:tr w:rsidR="00A40285" w:rsidRPr="00AD0316" w:rsidTr="00024125">
        <w:trPr>
          <w:trHeight w:val="346"/>
          <w:jc w:val="center"/>
        </w:trPr>
        <w:tc>
          <w:tcPr>
            <w:tcW w:w="988" w:type="dxa"/>
            <w:shd w:val="clear" w:color="auto" w:fill="FFFFFF"/>
          </w:tcPr>
          <w:p w:rsidR="00A40285" w:rsidRPr="00AD0316" w:rsidRDefault="00081AC1" w:rsidP="004479B2">
            <w:pPr>
              <w:spacing w:after="0" w:line="240" w:lineRule="auto"/>
              <w:jc w:val="both"/>
            </w:pPr>
            <w:r>
              <w:t>2</w:t>
            </w:r>
            <w:r w:rsidR="00A40285" w:rsidRPr="00AD0316">
              <w:t>.</w:t>
            </w:r>
            <w:r>
              <w:t>3</w:t>
            </w:r>
          </w:p>
        </w:tc>
        <w:tc>
          <w:tcPr>
            <w:tcW w:w="7513" w:type="dxa"/>
            <w:shd w:val="clear" w:color="auto" w:fill="FFFFFF"/>
          </w:tcPr>
          <w:p w:rsidR="00A40285" w:rsidRPr="00AD0316" w:rsidRDefault="00A40285" w:rsidP="004479B2">
            <w:pPr>
              <w:spacing w:after="0" w:line="240" w:lineRule="auto"/>
              <w:jc w:val="both"/>
            </w:pPr>
            <w:r w:rsidRPr="00AD0316">
              <w:t>Faaliyet Alanları, Ürün ve Hizmetler</w:t>
            </w:r>
          </w:p>
        </w:tc>
        <w:tc>
          <w:tcPr>
            <w:tcW w:w="1134" w:type="dxa"/>
            <w:shd w:val="clear" w:color="auto" w:fill="EEECE1" w:themeFill="background2"/>
          </w:tcPr>
          <w:p w:rsidR="00A40285" w:rsidRPr="00AD0316" w:rsidRDefault="00A40285" w:rsidP="004479B2">
            <w:pPr>
              <w:spacing w:after="0" w:line="240" w:lineRule="auto"/>
              <w:jc w:val="both"/>
            </w:pPr>
            <w:r>
              <w:t>16</w:t>
            </w:r>
          </w:p>
        </w:tc>
      </w:tr>
      <w:tr w:rsidR="00A40285" w:rsidRPr="00AD0316" w:rsidTr="00024125">
        <w:trPr>
          <w:trHeight w:val="271"/>
          <w:jc w:val="center"/>
        </w:trPr>
        <w:tc>
          <w:tcPr>
            <w:tcW w:w="988" w:type="dxa"/>
            <w:shd w:val="clear" w:color="auto" w:fill="FFFFFF"/>
          </w:tcPr>
          <w:p w:rsidR="00A40285" w:rsidRPr="00AD0316" w:rsidRDefault="00081AC1" w:rsidP="004479B2">
            <w:pPr>
              <w:spacing w:after="0" w:line="240" w:lineRule="auto"/>
              <w:jc w:val="both"/>
            </w:pPr>
            <w:r>
              <w:t>2.4</w:t>
            </w:r>
          </w:p>
        </w:tc>
        <w:tc>
          <w:tcPr>
            <w:tcW w:w="7513" w:type="dxa"/>
            <w:shd w:val="clear" w:color="auto" w:fill="FFFFFF"/>
          </w:tcPr>
          <w:p w:rsidR="00A40285" w:rsidRPr="00AD0316" w:rsidRDefault="00A40285" w:rsidP="004479B2">
            <w:pPr>
              <w:spacing w:after="0" w:line="240" w:lineRule="auto"/>
              <w:jc w:val="both"/>
            </w:pPr>
            <w:r w:rsidRPr="00AD0316">
              <w:t xml:space="preserve"> Paydaş Analizi</w:t>
            </w:r>
          </w:p>
        </w:tc>
        <w:tc>
          <w:tcPr>
            <w:tcW w:w="1134" w:type="dxa"/>
            <w:shd w:val="clear" w:color="auto" w:fill="EEECE1" w:themeFill="background2"/>
          </w:tcPr>
          <w:p w:rsidR="00A40285" w:rsidRPr="00AD0316" w:rsidRDefault="00A40285" w:rsidP="004479B2">
            <w:pPr>
              <w:spacing w:after="0" w:line="240" w:lineRule="auto"/>
              <w:jc w:val="both"/>
            </w:pPr>
            <w:r>
              <w:t>17-21</w:t>
            </w:r>
          </w:p>
        </w:tc>
      </w:tr>
      <w:tr w:rsidR="00A40285" w:rsidRPr="00AD0316" w:rsidTr="00024125">
        <w:trPr>
          <w:trHeight w:val="191"/>
          <w:jc w:val="center"/>
        </w:trPr>
        <w:tc>
          <w:tcPr>
            <w:tcW w:w="988" w:type="dxa"/>
            <w:shd w:val="clear" w:color="auto" w:fill="FFFFFF"/>
          </w:tcPr>
          <w:p w:rsidR="00A40285" w:rsidRPr="00AD0316" w:rsidRDefault="00081AC1" w:rsidP="004479B2">
            <w:pPr>
              <w:spacing w:after="0" w:line="240" w:lineRule="auto"/>
              <w:jc w:val="both"/>
            </w:pPr>
            <w:r>
              <w:t>2.5</w:t>
            </w:r>
          </w:p>
        </w:tc>
        <w:tc>
          <w:tcPr>
            <w:tcW w:w="7513" w:type="dxa"/>
            <w:shd w:val="clear" w:color="auto" w:fill="FFFFFF"/>
          </w:tcPr>
          <w:p w:rsidR="00A40285" w:rsidRPr="00AD0316" w:rsidRDefault="00A40285" w:rsidP="004479B2">
            <w:pPr>
              <w:spacing w:after="0" w:line="240" w:lineRule="auto"/>
              <w:jc w:val="both"/>
            </w:pPr>
            <w:r w:rsidRPr="00AD0316">
              <w:t xml:space="preserve"> Kurum İçi Analiz </w:t>
            </w:r>
          </w:p>
        </w:tc>
        <w:tc>
          <w:tcPr>
            <w:tcW w:w="1134" w:type="dxa"/>
            <w:shd w:val="clear" w:color="auto" w:fill="EEECE1" w:themeFill="background2"/>
          </w:tcPr>
          <w:p w:rsidR="00A40285" w:rsidRPr="00AD0316" w:rsidRDefault="00A40285" w:rsidP="004479B2">
            <w:pPr>
              <w:spacing w:after="0" w:line="240" w:lineRule="auto"/>
              <w:jc w:val="both"/>
            </w:pPr>
            <w:r>
              <w:t>22-60</w:t>
            </w:r>
          </w:p>
        </w:tc>
      </w:tr>
      <w:tr w:rsidR="00A40285" w:rsidRPr="00AD0316" w:rsidTr="00024125">
        <w:trPr>
          <w:trHeight w:val="253"/>
          <w:jc w:val="center"/>
        </w:trPr>
        <w:tc>
          <w:tcPr>
            <w:tcW w:w="988" w:type="dxa"/>
            <w:shd w:val="clear" w:color="auto" w:fill="FFFFFF"/>
          </w:tcPr>
          <w:p w:rsidR="00A40285" w:rsidRPr="00AD0316" w:rsidRDefault="00A40285" w:rsidP="004479B2">
            <w:pPr>
              <w:spacing w:after="0" w:line="240" w:lineRule="auto"/>
              <w:jc w:val="both"/>
            </w:pPr>
          </w:p>
        </w:tc>
        <w:tc>
          <w:tcPr>
            <w:tcW w:w="7513" w:type="dxa"/>
            <w:shd w:val="clear" w:color="auto" w:fill="FFFFFF"/>
          </w:tcPr>
          <w:p w:rsidR="00A40285" w:rsidRPr="00AD0316" w:rsidRDefault="00081AC1" w:rsidP="004479B2">
            <w:pPr>
              <w:spacing w:after="0" w:line="240" w:lineRule="auto"/>
              <w:jc w:val="both"/>
            </w:pPr>
            <w:r>
              <w:t>2.</w:t>
            </w:r>
            <w:r w:rsidR="00A40285" w:rsidRPr="00AD0316">
              <w:t>5.1 Örgütsel Yapı</w:t>
            </w:r>
          </w:p>
        </w:tc>
        <w:tc>
          <w:tcPr>
            <w:tcW w:w="1134" w:type="dxa"/>
            <w:shd w:val="clear" w:color="auto" w:fill="EEECE1" w:themeFill="background2"/>
          </w:tcPr>
          <w:p w:rsidR="00A40285" w:rsidRPr="00AD0316" w:rsidRDefault="00A40285" w:rsidP="004479B2">
            <w:pPr>
              <w:spacing w:after="0" w:line="240" w:lineRule="auto"/>
              <w:jc w:val="both"/>
            </w:pPr>
            <w:r>
              <w:t>22-24</w:t>
            </w:r>
          </w:p>
        </w:tc>
      </w:tr>
      <w:tr w:rsidR="00A40285" w:rsidRPr="00AD0316" w:rsidTr="00024125">
        <w:trPr>
          <w:trHeight w:val="187"/>
          <w:jc w:val="center"/>
        </w:trPr>
        <w:tc>
          <w:tcPr>
            <w:tcW w:w="988" w:type="dxa"/>
            <w:shd w:val="clear" w:color="auto" w:fill="FFFFFF"/>
          </w:tcPr>
          <w:p w:rsidR="00A40285" w:rsidRPr="00AD0316" w:rsidRDefault="00A40285" w:rsidP="004479B2">
            <w:pPr>
              <w:spacing w:after="0" w:line="240" w:lineRule="auto"/>
              <w:jc w:val="both"/>
            </w:pPr>
          </w:p>
        </w:tc>
        <w:tc>
          <w:tcPr>
            <w:tcW w:w="7513" w:type="dxa"/>
            <w:shd w:val="clear" w:color="auto" w:fill="FFFFFF"/>
          </w:tcPr>
          <w:p w:rsidR="00A40285" w:rsidRPr="00AD0316" w:rsidRDefault="00081AC1" w:rsidP="004479B2">
            <w:pPr>
              <w:spacing w:after="0" w:line="240" w:lineRule="auto"/>
              <w:jc w:val="both"/>
            </w:pPr>
            <w:r>
              <w:t xml:space="preserve">2. </w:t>
            </w:r>
            <w:r w:rsidR="00A40285" w:rsidRPr="00AD0316">
              <w:t>5.2 İnsan Kaynakları</w:t>
            </w:r>
          </w:p>
        </w:tc>
        <w:tc>
          <w:tcPr>
            <w:tcW w:w="1134" w:type="dxa"/>
            <w:shd w:val="clear" w:color="auto" w:fill="EEECE1" w:themeFill="background2"/>
          </w:tcPr>
          <w:p w:rsidR="00A40285" w:rsidRPr="00AD0316" w:rsidRDefault="00A40285" w:rsidP="004479B2">
            <w:pPr>
              <w:spacing w:after="0" w:line="240" w:lineRule="auto"/>
              <w:jc w:val="both"/>
            </w:pPr>
            <w:r>
              <w:t>25-48</w:t>
            </w:r>
          </w:p>
        </w:tc>
      </w:tr>
      <w:tr w:rsidR="00A40285" w:rsidRPr="00AD0316" w:rsidTr="00024125">
        <w:trPr>
          <w:trHeight w:val="249"/>
          <w:jc w:val="center"/>
        </w:trPr>
        <w:tc>
          <w:tcPr>
            <w:tcW w:w="988" w:type="dxa"/>
            <w:shd w:val="clear" w:color="auto" w:fill="FFFFFF"/>
          </w:tcPr>
          <w:p w:rsidR="00A40285" w:rsidRPr="00AD0316" w:rsidRDefault="00A40285" w:rsidP="004479B2">
            <w:pPr>
              <w:spacing w:after="0" w:line="240" w:lineRule="auto"/>
              <w:jc w:val="both"/>
            </w:pPr>
          </w:p>
        </w:tc>
        <w:tc>
          <w:tcPr>
            <w:tcW w:w="7513" w:type="dxa"/>
            <w:shd w:val="clear" w:color="auto" w:fill="FFFFFF"/>
          </w:tcPr>
          <w:p w:rsidR="00A40285" w:rsidRPr="00AD0316" w:rsidRDefault="00081AC1" w:rsidP="004479B2">
            <w:pPr>
              <w:spacing w:after="0" w:line="240" w:lineRule="auto"/>
              <w:jc w:val="both"/>
            </w:pPr>
            <w:r>
              <w:t>2.</w:t>
            </w:r>
            <w:r w:rsidR="00A40285" w:rsidRPr="00AD0316">
              <w:t>5.3 Teknolojik Düzey</w:t>
            </w:r>
          </w:p>
        </w:tc>
        <w:tc>
          <w:tcPr>
            <w:tcW w:w="1134" w:type="dxa"/>
            <w:shd w:val="clear" w:color="auto" w:fill="EEECE1" w:themeFill="background2"/>
          </w:tcPr>
          <w:p w:rsidR="00A40285" w:rsidRPr="00AD0316" w:rsidRDefault="00A40285" w:rsidP="004479B2">
            <w:pPr>
              <w:spacing w:after="0" w:line="240" w:lineRule="auto"/>
              <w:jc w:val="both"/>
            </w:pPr>
            <w:r>
              <w:t>49-50</w:t>
            </w:r>
          </w:p>
        </w:tc>
      </w:tr>
      <w:tr w:rsidR="00A40285" w:rsidRPr="00AD0316" w:rsidTr="00024125">
        <w:trPr>
          <w:trHeight w:val="346"/>
          <w:jc w:val="center"/>
        </w:trPr>
        <w:tc>
          <w:tcPr>
            <w:tcW w:w="988" w:type="dxa"/>
            <w:shd w:val="clear" w:color="auto" w:fill="FFFFFF"/>
          </w:tcPr>
          <w:p w:rsidR="00A40285" w:rsidRPr="00AD0316" w:rsidRDefault="00A40285" w:rsidP="004479B2">
            <w:pPr>
              <w:spacing w:after="0" w:line="240" w:lineRule="auto"/>
              <w:jc w:val="both"/>
            </w:pPr>
          </w:p>
        </w:tc>
        <w:tc>
          <w:tcPr>
            <w:tcW w:w="7513" w:type="dxa"/>
            <w:shd w:val="clear" w:color="auto" w:fill="FFFFFF"/>
          </w:tcPr>
          <w:p w:rsidR="00A40285" w:rsidRPr="00AD0316" w:rsidRDefault="00081AC1" w:rsidP="004479B2">
            <w:pPr>
              <w:spacing w:after="0" w:line="240" w:lineRule="auto"/>
              <w:jc w:val="both"/>
            </w:pPr>
            <w:r>
              <w:t>2.</w:t>
            </w:r>
            <w:r w:rsidR="00A40285" w:rsidRPr="00AD0316">
              <w:t>5.4 Mali Kaynaklar</w:t>
            </w:r>
          </w:p>
        </w:tc>
        <w:tc>
          <w:tcPr>
            <w:tcW w:w="1134" w:type="dxa"/>
            <w:shd w:val="clear" w:color="auto" w:fill="EEECE1" w:themeFill="background2"/>
          </w:tcPr>
          <w:p w:rsidR="00A40285" w:rsidRPr="00AD0316" w:rsidRDefault="00A40285" w:rsidP="004479B2">
            <w:pPr>
              <w:spacing w:after="0" w:line="240" w:lineRule="auto"/>
              <w:jc w:val="both"/>
            </w:pPr>
            <w:r>
              <w:t>51</w:t>
            </w:r>
          </w:p>
        </w:tc>
      </w:tr>
      <w:tr w:rsidR="00A40285" w:rsidRPr="00AD0316" w:rsidTr="00024125">
        <w:trPr>
          <w:trHeight w:val="346"/>
          <w:jc w:val="center"/>
        </w:trPr>
        <w:tc>
          <w:tcPr>
            <w:tcW w:w="988" w:type="dxa"/>
            <w:shd w:val="clear" w:color="auto" w:fill="FFFFFF"/>
          </w:tcPr>
          <w:p w:rsidR="00A40285" w:rsidRPr="00AD0316" w:rsidRDefault="00A40285" w:rsidP="004479B2">
            <w:pPr>
              <w:spacing w:after="0" w:line="240" w:lineRule="auto"/>
              <w:jc w:val="both"/>
            </w:pPr>
          </w:p>
        </w:tc>
        <w:tc>
          <w:tcPr>
            <w:tcW w:w="7513" w:type="dxa"/>
            <w:shd w:val="clear" w:color="auto" w:fill="FFFFFF"/>
          </w:tcPr>
          <w:p w:rsidR="00A40285" w:rsidRPr="00AD0316" w:rsidRDefault="00081AC1" w:rsidP="004479B2">
            <w:pPr>
              <w:spacing w:after="0" w:line="240" w:lineRule="auto"/>
              <w:jc w:val="both"/>
            </w:pPr>
            <w:r>
              <w:t>2.</w:t>
            </w:r>
            <w:r w:rsidR="00A40285" w:rsidRPr="00AD0316">
              <w:t>5.5 İstatistikî Veriler</w:t>
            </w:r>
          </w:p>
        </w:tc>
        <w:tc>
          <w:tcPr>
            <w:tcW w:w="1134" w:type="dxa"/>
            <w:shd w:val="clear" w:color="auto" w:fill="EEECE1" w:themeFill="background2"/>
          </w:tcPr>
          <w:p w:rsidR="00A40285" w:rsidRPr="00AD0316" w:rsidRDefault="00A40285" w:rsidP="004479B2">
            <w:pPr>
              <w:spacing w:after="0" w:line="240" w:lineRule="auto"/>
              <w:jc w:val="both"/>
            </w:pPr>
            <w:r>
              <w:t>52-60</w:t>
            </w:r>
          </w:p>
        </w:tc>
      </w:tr>
      <w:tr w:rsidR="00A40285" w:rsidRPr="00AD0316" w:rsidTr="00024125">
        <w:trPr>
          <w:trHeight w:val="195"/>
          <w:jc w:val="center"/>
        </w:trPr>
        <w:tc>
          <w:tcPr>
            <w:tcW w:w="988" w:type="dxa"/>
            <w:shd w:val="clear" w:color="auto" w:fill="FFFFFF"/>
          </w:tcPr>
          <w:p w:rsidR="00A40285" w:rsidRPr="00AD0316" w:rsidRDefault="00081AC1" w:rsidP="004479B2">
            <w:pPr>
              <w:spacing w:after="0" w:line="240" w:lineRule="auto"/>
              <w:jc w:val="both"/>
            </w:pPr>
            <w:r>
              <w:t>2.</w:t>
            </w:r>
            <w:r w:rsidR="00A40285" w:rsidRPr="00AD0316">
              <w:t>6.</w:t>
            </w:r>
          </w:p>
        </w:tc>
        <w:tc>
          <w:tcPr>
            <w:tcW w:w="7513" w:type="dxa"/>
            <w:shd w:val="clear" w:color="auto" w:fill="FFFFFF"/>
          </w:tcPr>
          <w:p w:rsidR="00A40285" w:rsidRPr="00AD0316" w:rsidRDefault="00081AC1" w:rsidP="004479B2">
            <w:pPr>
              <w:spacing w:after="0" w:line="240" w:lineRule="auto"/>
              <w:jc w:val="both"/>
            </w:pPr>
            <w:r>
              <w:t>Kurum Dışı Analiz</w:t>
            </w:r>
          </w:p>
        </w:tc>
        <w:tc>
          <w:tcPr>
            <w:tcW w:w="1134" w:type="dxa"/>
            <w:shd w:val="clear" w:color="auto" w:fill="EEECE1" w:themeFill="background2"/>
          </w:tcPr>
          <w:p w:rsidR="00A40285" w:rsidRPr="00AD0316" w:rsidRDefault="00A40285" w:rsidP="004479B2">
            <w:pPr>
              <w:spacing w:after="0" w:line="240" w:lineRule="auto"/>
              <w:jc w:val="both"/>
            </w:pPr>
            <w:r>
              <w:t>60</w:t>
            </w:r>
          </w:p>
        </w:tc>
      </w:tr>
      <w:tr w:rsidR="00A40285" w:rsidRPr="00AD0316" w:rsidTr="00024125">
        <w:trPr>
          <w:trHeight w:val="257"/>
          <w:jc w:val="center"/>
        </w:trPr>
        <w:tc>
          <w:tcPr>
            <w:tcW w:w="988" w:type="dxa"/>
            <w:shd w:val="clear" w:color="auto" w:fill="FFFFFF"/>
          </w:tcPr>
          <w:p w:rsidR="00A40285" w:rsidRPr="00AD0316" w:rsidRDefault="00A40285" w:rsidP="004479B2">
            <w:pPr>
              <w:spacing w:after="0" w:line="240" w:lineRule="auto"/>
              <w:jc w:val="both"/>
            </w:pPr>
          </w:p>
        </w:tc>
        <w:tc>
          <w:tcPr>
            <w:tcW w:w="7513" w:type="dxa"/>
            <w:shd w:val="clear" w:color="auto" w:fill="FFFFFF"/>
          </w:tcPr>
          <w:p w:rsidR="00A40285" w:rsidRPr="00AD0316" w:rsidRDefault="00081AC1" w:rsidP="004479B2">
            <w:pPr>
              <w:spacing w:after="0" w:line="240" w:lineRule="auto"/>
              <w:jc w:val="both"/>
            </w:pPr>
            <w:r>
              <w:t>2.</w:t>
            </w:r>
            <w:r w:rsidR="00A40285" w:rsidRPr="00AD0316">
              <w:t>6.1</w:t>
            </w:r>
            <w:r w:rsidR="005C06C2">
              <w:t>PEST(Politik-Yasal,Ekonomik,Sosyo-Kültürel,</w:t>
            </w:r>
            <w:r w:rsidR="00A40285" w:rsidRPr="00AD0316">
              <w:t>Teknolojik, Ekolojik, Etik)  Analizi</w:t>
            </w:r>
          </w:p>
        </w:tc>
        <w:tc>
          <w:tcPr>
            <w:tcW w:w="1134" w:type="dxa"/>
            <w:shd w:val="clear" w:color="auto" w:fill="EEECE1" w:themeFill="background2"/>
          </w:tcPr>
          <w:p w:rsidR="00A40285" w:rsidRPr="00AD0316" w:rsidRDefault="00A40285" w:rsidP="004479B2">
            <w:pPr>
              <w:spacing w:after="0" w:line="240" w:lineRule="auto"/>
              <w:jc w:val="both"/>
            </w:pPr>
            <w:r>
              <w:t>60-62</w:t>
            </w:r>
          </w:p>
        </w:tc>
      </w:tr>
      <w:tr w:rsidR="00A40285" w:rsidRPr="00AD0316" w:rsidTr="00024125">
        <w:trPr>
          <w:trHeight w:val="346"/>
          <w:jc w:val="center"/>
        </w:trPr>
        <w:tc>
          <w:tcPr>
            <w:tcW w:w="988" w:type="dxa"/>
            <w:shd w:val="clear" w:color="auto" w:fill="FFFFFF"/>
          </w:tcPr>
          <w:p w:rsidR="00A40285" w:rsidRPr="00AD0316" w:rsidRDefault="00A40285" w:rsidP="004479B2">
            <w:pPr>
              <w:spacing w:after="0" w:line="240" w:lineRule="auto"/>
              <w:jc w:val="both"/>
            </w:pPr>
          </w:p>
        </w:tc>
        <w:tc>
          <w:tcPr>
            <w:tcW w:w="7513" w:type="dxa"/>
            <w:shd w:val="clear" w:color="auto" w:fill="FFFFFF"/>
          </w:tcPr>
          <w:p w:rsidR="00A40285" w:rsidRPr="00AD0316" w:rsidRDefault="00081AC1" w:rsidP="004479B2">
            <w:pPr>
              <w:spacing w:after="0" w:line="240" w:lineRule="auto"/>
              <w:jc w:val="both"/>
            </w:pPr>
            <w:r>
              <w:t>2.</w:t>
            </w:r>
            <w:r w:rsidR="00A40285" w:rsidRPr="00AD0316">
              <w:t>6.2 Üst Politika Belgeleri</w:t>
            </w:r>
          </w:p>
        </w:tc>
        <w:tc>
          <w:tcPr>
            <w:tcW w:w="1134" w:type="dxa"/>
            <w:shd w:val="clear" w:color="auto" w:fill="EEECE1" w:themeFill="background2"/>
          </w:tcPr>
          <w:p w:rsidR="00A40285" w:rsidRPr="00AD0316" w:rsidRDefault="00A40285" w:rsidP="004479B2">
            <w:pPr>
              <w:spacing w:after="0" w:line="240" w:lineRule="auto"/>
              <w:jc w:val="both"/>
            </w:pPr>
            <w:r>
              <w:t>63</w:t>
            </w:r>
          </w:p>
        </w:tc>
      </w:tr>
      <w:tr w:rsidR="00A40285" w:rsidRPr="00AD0316" w:rsidTr="00024125">
        <w:trPr>
          <w:trHeight w:val="346"/>
          <w:jc w:val="center"/>
        </w:trPr>
        <w:tc>
          <w:tcPr>
            <w:tcW w:w="988" w:type="dxa"/>
            <w:shd w:val="clear" w:color="auto" w:fill="FFFFFF"/>
          </w:tcPr>
          <w:p w:rsidR="00A40285" w:rsidRPr="00AD0316" w:rsidRDefault="00081AC1" w:rsidP="004479B2">
            <w:pPr>
              <w:spacing w:after="0" w:line="240" w:lineRule="auto"/>
              <w:jc w:val="both"/>
            </w:pPr>
            <w:r>
              <w:t>2.</w:t>
            </w:r>
            <w:r w:rsidR="00A40285" w:rsidRPr="00AD0316">
              <w:t>7.</w:t>
            </w:r>
          </w:p>
        </w:tc>
        <w:tc>
          <w:tcPr>
            <w:tcW w:w="7513" w:type="dxa"/>
            <w:shd w:val="clear" w:color="auto" w:fill="FFFFFF"/>
          </w:tcPr>
          <w:p w:rsidR="00A40285" w:rsidRPr="00AD0316" w:rsidRDefault="00A40285" w:rsidP="004479B2">
            <w:pPr>
              <w:spacing w:after="0" w:line="240" w:lineRule="auto"/>
              <w:jc w:val="both"/>
            </w:pPr>
            <w:r w:rsidRPr="00AD0316">
              <w:t>GZFT (Güçlü Yönler, Zayıf Yönler, Fırsatlar, Tehditler) Analizi</w:t>
            </w:r>
          </w:p>
        </w:tc>
        <w:tc>
          <w:tcPr>
            <w:tcW w:w="1134" w:type="dxa"/>
            <w:shd w:val="clear" w:color="auto" w:fill="EEECE1" w:themeFill="background2"/>
          </w:tcPr>
          <w:p w:rsidR="00A40285" w:rsidRPr="00AD0316" w:rsidRDefault="00A40285" w:rsidP="004479B2">
            <w:pPr>
              <w:spacing w:after="0" w:line="240" w:lineRule="auto"/>
              <w:jc w:val="both"/>
            </w:pPr>
            <w:r>
              <w:t>64-65</w:t>
            </w:r>
          </w:p>
        </w:tc>
      </w:tr>
      <w:tr w:rsidR="00081AC1" w:rsidRPr="00AD0316" w:rsidTr="00024125">
        <w:trPr>
          <w:trHeight w:val="346"/>
          <w:jc w:val="center"/>
        </w:trPr>
        <w:tc>
          <w:tcPr>
            <w:tcW w:w="988" w:type="dxa"/>
            <w:shd w:val="clear" w:color="auto" w:fill="FFFFFF"/>
          </w:tcPr>
          <w:p w:rsidR="00081AC1" w:rsidRDefault="00081AC1" w:rsidP="004479B2">
            <w:pPr>
              <w:spacing w:after="0" w:line="240" w:lineRule="auto"/>
              <w:jc w:val="both"/>
            </w:pPr>
            <w:r>
              <w:t>2.8</w:t>
            </w:r>
          </w:p>
        </w:tc>
        <w:tc>
          <w:tcPr>
            <w:tcW w:w="7513" w:type="dxa"/>
            <w:shd w:val="clear" w:color="auto" w:fill="FFFFFF"/>
          </w:tcPr>
          <w:p w:rsidR="00081AC1" w:rsidRPr="00AD0316" w:rsidRDefault="00081AC1" w:rsidP="004479B2">
            <w:pPr>
              <w:spacing w:after="0" w:line="240" w:lineRule="auto"/>
              <w:jc w:val="both"/>
            </w:pPr>
            <w:r>
              <w:t>İyileştirmeye Açık Alanlar</w:t>
            </w:r>
          </w:p>
        </w:tc>
        <w:tc>
          <w:tcPr>
            <w:tcW w:w="1134" w:type="dxa"/>
            <w:shd w:val="clear" w:color="auto" w:fill="EEECE1" w:themeFill="background2"/>
          </w:tcPr>
          <w:p w:rsidR="00081AC1" w:rsidRDefault="00081AC1" w:rsidP="004479B2">
            <w:pPr>
              <w:spacing w:after="0" w:line="240" w:lineRule="auto"/>
              <w:jc w:val="both"/>
            </w:pPr>
          </w:p>
        </w:tc>
      </w:tr>
      <w:tr w:rsidR="00A40285" w:rsidRPr="00AD0316" w:rsidTr="00024125">
        <w:trPr>
          <w:trHeight w:val="349"/>
          <w:jc w:val="center"/>
        </w:trPr>
        <w:tc>
          <w:tcPr>
            <w:tcW w:w="8501" w:type="dxa"/>
            <w:gridSpan w:val="2"/>
            <w:shd w:val="clear" w:color="auto" w:fill="EEECE1" w:themeFill="background2"/>
          </w:tcPr>
          <w:p w:rsidR="00A40285" w:rsidRPr="0033424D" w:rsidRDefault="00A40285" w:rsidP="004479B2">
            <w:pPr>
              <w:spacing w:after="0" w:line="240" w:lineRule="auto"/>
              <w:jc w:val="both"/>
              <w:rPr>
                <w:b/>
              </w:rPr>
            </w:pPr>
            <w:r>
              <w:rPr>
                <w:b/>
              </w:rPr>
              <w:t>ÜÇÜNCÜ</w:t>
            </w:r>
            <w:r w:rsidRPr="0033424D">
              <w:rPr>
                <w:b/>
              </w:rPr>
              <w:t xml:space="preserve"> BÖLÜM</w:t>
            </w:r>
            <w:r>
              <w:rPr>
                <w:b/>
              </w:rPr>
              <w:t>:</w:t>
            </w:r>
            <w:r w:rsidRPr="0033424D">
              <w:rPr>
                <w:b/>
              </w:rPr>
              <w:t xml:space="preserve"> GELECEĞE YÖNELİM</w:t>
            </w:r>
          </w:p>
        </w:tc>
        <w:tc>
          <w:tcPr>
            <w:tcW w:w="1134" w:type="dxa"/>
            <w:shd w:val="clear" w:color="auto" w:fill="EEECE1" w:themeFill="background2"/>
          </w:tcPr>
          <w:p w:rsidR="00A40285" w:rsidRPr="00AD0316" w:rsidRDefault="00A40285" w:rsidP="004479B2">
            <w:pPr>
              <w:spacing w:after="0" w:line="240" w:lineRule="auto"/>
              <w:jc w:val="both"/>
            </w:pPr>
          </w:p>
        </w:tc>
      </w:tr>
      <w:tr w:rsidR="00A40285" w:rsidRPr="00AD0316" w:rsidTr="00024125">
        <w:trPr>
          <w:trHeight w:val="283"/>
          <w:jc w:val="center"/>
        </w:trPr>
        <w:tc>
          <w:tcPr>
            <w:tcW w:w="988" w:type="dxa"/>
            <w:shd w:val="clear" w:color="auto" w:fill="FFFFFF"/>
          </w:tcPr>
          <w:p w:rsidR="00A40285" w:rsidRPr="00AD0316" w:rsidRDefault="00081AC1" w:rsidP="004479B2">
            <w:pPr>
              <w:spacing w:after="0" w:line="240" w:lineRule="auto"/>
              <w:jc w:val="both"/>
            </w:pPr>
            <w:r>
              <w:t>3.1</w:t>
            </w:r>
          </w:p>
        </w:tc>
        <w:tc>
          <w:tcPr>
            <w:tcW w:w="7513" w:type="dxa"/>
            <w:shd w:val="clear" w:color="auto" w:fill="FFFFFF"/>
          </w:tcPr>
          <w:p w:rsidR="00A40285" w:rsidRPr="00AD0316" w:rsidRDefault="00A40285" w:rsidP="004479B2">
            <w:pPr>
              <w:spacing w:after="0" w:line="240" w:lineRule="auto"/>
              <w:jc w:val="both"/>
            </w:pPr>
            <w:r w:rsidRPr="00AD0316">
              <w:t>Misyon</w:t>
            </w:r>
          </w:p>
        </w:tc>
        <w:tc>
          <w:tcPr>
            <w:tcW w:w="1134" w:type="dxa"/>
            <w:shd w:val="clear" w:color="auto" w:fill="EEECE1" w:themeFill="background2"/>
          </w:tcPr>
          <w:p w:rsidR="00A40285" w:rsidRPr="00AD0316" w:rsidRDefault="00A40285" w:rsidP="004479B2">
            <w:pPr>
              <w:spacing w:after="0" w:line="240" w:lineRule="auto"/>
              <w:jc w:val="both"/>
            </w:pPr>
            <w:r>
              <w:t>66-68</w:t>
            </w:r>
          </w:p>
        </w:tc>
      </w:tr>
      <w:tr w:rsidR="00081AC1" w:rsidRPr="00AD0316" w:rsidTr="00024125">
        <w:trPr>
          <w:trHeight w:val="203"/>
          <w:jc w:val="center"/>
        </w:trPr>
        <w:tc>
          <w:tcPr>
            <w:tcW w:w="988" w:type="dxa"/>
            <w:shd w:val="clear" w:color="auto" w:fill="FFFFFF"/>
          </w:tcPr>
          <w:p w:rsidR="00081AC1" w:rsidRDefault="00081AC1" w:rsidP="004479B2">
            <w:pPr>
              <w:spacing w:after="0" w:line="240" w:lineRule="auto"/>
              <w:jc w:val="both"/>
            </w:pPr>
            <w:r>
              <w:t>3.2</w:t>
            </w:r>
          </w:p>
        </w:tc>
        <w:tc>
          <w:tcPr>
            <w:tcW w:w="7513" w:type="dxa"/>
            <w:shd w:val="clear" w:color="auto" w:fill="FFFFFF"/>
          </w:tcPr>
          <w:p w:rsidR="00081AC1" w:rsidRPr="00AD0316" w:rsidRDefault="00081AC1" w:rsidP="004479B2">
            <w:pPr>
              <w:spacing w:after="0" w:line="240" w:lineRule="auto"/>
              <w:jc w:val="both"/>
            </w:pPr>
            <w:r>
              <w:t>Vizyon</w:t>
            </w:r>
          </w:p>
        </w:tc>
        <w:tc>
          <w:tcPr>
            <w:tcW w:w="1134" w:type="dxa"/>
            <w:shd w:val="clear" w:color="auto" w:fill="EEECE1" w:themeFill="background2"/>
          </w:tcPr>
          <w:p w:rsidR="00081AC1" w:rsidRDefault="00081AC1" w:rsidP="004479B2">
            <w:pPr>
              <w:spacing w:after="0" w:line="240" w:lineRule="auto"/>
              <w:jc w:val="both"/>
            </w:pPr>
          </w:p>
        </w:tc>
      </w:tr>
      <w:tr w:rsidR="00081AC1" w:rsidRPr="00AD0316" w:rsidTr="00024125">
        <w:trPr>
          <w:trHeight w:val="173"/>
          <w:jc w:val="center"/>
        </w:trPr>
        <w:tc>
          <w:tcPr>
            <w:tcW w:w="988" w:type="dxa"/>
            <w:shd w:val="clear" w:color="auto" w:fill="FFFFFF"/>
          </w:tcPr>
          <w:p w:rsidR="00081AC1" w:rsidRDefault="00081AC1" w:rsidP="004479B2">
            <w:pPr>
              <w:spacing w:after="0" w:line="240" w:lineRule="auto"/>
              <w:jc w:val="both"/>
            </w:pPr>
            <w:r>
              <w:t>3.3</w:t>
            </w:r>
          </w:p>
        </w:tc>
        <w:tc>
          <w:tcPr>
            <w:tcW w:w="7513" w:type="dxa"/>
            <w:shd w:val="clear" w:color="auto" w:fill="FFFFFF"/>
          </w:tcPr>
          <w:p w:rsidR="00081AC1" w:rsidRDefault="00081AC1" w:rsidP="004479B2">
            <w:pPr>
              <w:spacing w:after="0" w:line="240" w:lineRule="auto"/>
              <w:jc w:val="both"/>
            </w:pPr>
            <w:r>
              <w:t>Temel Değerler ve İlkeler</w:t>
            </w:r>
          </w:p>
        </w:tc>
        <w:tc>
          <w:tcPr>
            <w:tcW w:w="1134" w:type="dxa"/>
            <w:shd w:val="clear" w:color="auto" w:fill="EEECE1" w:themeFill="background2"/>
          </w:tcPr>
          <w:p w:rsidR="00081AC1" w:rsidRDefault="00081AC1" w:rsidP="004479B2">
            <w:pPr>
              <w:spacing w:after="0" w:line="240" w:lineRule="auto"/>
              <w:jc w:val="both"/>
            </w:pPr>
          </w:p>
        </w:tc>
      </w:tr>
      <w:tr w:rsidR="00081AC1" w:rsidRPr="00AD0316" w:rsidTr="00024125">
        <w:trPr>
          <w:trHeight w:val="199"/>
          <w:jc w:val="center"/>
        </w:trPr>
        <w:tc>
          <w:tcPr>
            <w:tcW w:w="988" w:type="dxa"/>
            <w:shd w:val="clear" w:color="auto" w:fill="FFFFFF"/>
          </w:tcPr>
          <w:p w:rsidR="00081AC1" w:rsidRDefault="00081AC1" w:rsidP="004479B2">
            <w:pPr>
              <w:spacing w:after="0" w:line="240" w:lineRule="auto"/>
              <w:jc w:val="both"/>
            </w:pPr>
            <w:r>
              <w:t>3.4</w:t>
            </w:r>
          </w:p>
        </w:tc>
        <w:tc>
          <w:tcPr>
            <w:tcW w:w="7513" w:type="dxa"/>
            <w:shd w:val="clear" w:color="auto" w:fill="FFFFFF"/>
          </w:tcPr>
          <w:p w:rsidR="00081AC1" w:rsidRDefault="00081AC1" w:rsidP="004479B2">
            <w:pPr>
              <w:spacing w:after="0" w:line="240" w:lineRule="auto"/>
              <w:jc w:val="both"/>
            </w:pPr>
            <w:r>
              <w:t>Temalar</w:t>
            </w:r>
          </w:p>
        </w:tc>
        <w:tc>
          <w:tcPr>
            <w:tcW w:w="1134" w:type="dxa"/>
            <w:shd w:val="clear" w:color="auto" w:fill="EEECE1" w:themeFill="background2"/>
          </w:tcPr>
          <w:p w:rsidR="00081AC1" w:rsidRDefault="00081AC1" w:rsidP="004479B2">
            <w:pPr>
              <w:spacing w:after="0" w:line="240" w:lineRule="auto"/>
              <w:jc w:val="both"/>
            </w:pPr>
          </w:p>
        </w:tc>
      </w:tr>
      <w:tr w:rsidR="00081AC1" w:rsidRPr="00AD0316" w:rsidTr="00024125">
        <w:trPr>
          <w:trHeight w:val="239"/>
          <w:jc w:val="center"/>
        </w:trPr>
        <w:tc>
          <w:tcPr>
            <w:tcW w:w="988" w:type="dxa"/>
            <w:shd w:val="clear" w:color="auto" w:fill="FFFFFF"/>
          </w:tcPr>
          <w:p w:rsidR="00081AC1" w:rsidRDefault="00081AC1" w:rsidP="004479B2">
            <w:pPr>
              <w:spacing w:after="0" w:line="240" w:lineRule="auto"/>
              <w:jc w:val="both"/>
            </w:pPr>
            <w:r>
              <w:t>3.6</w:t>
            </w:r>
          </w:p>
        </w:tc>
        <w:tc>
          <w:tcPr>
            <w:tcW w:w="7513" w:type="dxa"/>
            <w:shd w:val="clear" w:color="auto" w:fill="FFFFFF"/>
          </w:tcPr>
          <w:p w:rsidR="00081AC1" w:rsidRDefault="00081AC1" w:rsidP="004479B2">
            <w:pPr>
              <w:spacing w:after="0" w:line="240" w:lineRule="auto"/>
              <w:jc w:val="both"/>
            </w:pPr>
            <w:r>
              <w:t>Hedefler</w:t>
            </w:r>
          </w:p>
        </w:tc>
        <w:tc>
          <w:tcPr>
            <w:tcW w:w="1134" w:type="dxa"/>
            <w:shd w:val="clear" w:color="auto" w:fill="EEECE1" w:themeFill="background2"/>
          </w:tcPr>
          <w:p w:rsidR="00081AC1" w:rsidRDefault="00081AC1" w:rsidP="004479B2">
            <w:pPr>
              <w:spacing w:after="0" w:line="240" w:lineRule="auto"/>
              <w:jc w:val="both"/>
            </w:pPr>
          </w:p>
        </w:tc>
      </w:tr>
      <w:tr w:rsidR="00081AC1" w:rsidRPr="00AD0316" w:rsidTr="00024125">
        <w:trPr>
          <w:trHeight w:val="243"/>
          <w:jc w:val="center"/>
        </w:trPr>
        <w:tc>
          <w:tcPr>
            <w:tcW w:w="988" w:type="dxa"/>
            <w:shd w:val="clear" w:color="auto" w:fill="FFFFFF"/>
          </w:tcPr>
          <w:p w:rsidR="00081AC1" w:rsidRDefault="00081AC1" w:rsidP="004479B2">
            <w:pPr>
              <w:spacing w:after="0" w:line="240" w:lineRule="auto"/>
              <w:jc w:val="both"/>
            </w:pPr>
            <w:r>
              <w:t>3.7</w:t>
            </w:r>
          </w:p>
        </w:tc>
        <w:tc>
          <w:tcPr>
            <w:tcW w:w="7513" w:type="dxa"/>
            <w:shd w:val="clear" w:color="auto" w:fill="FFFFFF"/>
          </w:tcPr>
          <w:p w:rsidR="00081AC1" w:rsidRDefault="00081AC1" w:rsidP="004479B2">
            <w:pPr>
              <w:spacing w:after="0" w:line="240" w:lineRule="auto"/>
              <w:jc w:val="both"/>
            </w:pPr>
            <w:r>
              <w:t>Stratejiler</w:t>
            </w:r>
          </w:p>
        </w:tc>
        <w:tc>
          <w:tcPr>
            <w:tcW w:w="1134" w:type="dxa"/>
            <w:shd w:val="clear" w:color="auto" w:fill="EEECE1" w:themeFill="background2"/>
          </w:tcPr>
          <w:p w:rsidR="00081AC1" w:rsidRDefault="00081AC1" w:rsidP="004479B2">
            <w:pPr>
              <w:spacing w:after="0" w:line="240" w:lineRule="auto"/>
              <w:jc w:val="both"/>
            </w:pPr>
          </w:p>
        </w:tc>
      </w:tr>
      <w:tr w:rsidR="00A40285" w:rsidRPr="00AD0316" w:rsidTr="00024125">
        <w:trPr>
          <w:trHeight w:val="219"/>
          <w:jc w:val="center"/>
        </w:trPr>
        <w:tc>
          <w:tcPr>
            <w:tcW w:w="988" w:type="dxa"/>
            <w:shd w:val="clear" w:color="auto" w:fill="FFFFFF"/>
          </w:tcPr>
          <w:p w:rsidR="00A40285" w:rsidRPr="00AD0316" w:rsidRDefault="00081AC1" w:rsidP="004479B2">
            <w:pPr>
              <w:spacing w:after="0" w:line="240" w:lineRule="auto"/>
              <w:jc w:val="both"/>
            </w:pPr>
            <w:r>
              <w:t>3.8</w:t>
            </w:r>
          </w:p>
        </w:tc>
        <w:tc>
          <w:tcPr>
            <w:tcW w:w="7513" w:type="dxa"/>
            <w:shd w:val="clear" w:color="auto" w:fill="FFFFFF"/>
          </w:tcPr>
          <w:p w:rsidR="00A40285" w:rsidRPr="00AD0316" w:rsidRDefault="00A40285" w:rsidP="004479B2">
            <w:pPr>
              <w:spacing w:after="0" w:line="240" w:lineRule="auto"/>
              <w:jc w:val="both"/>
            </w:pPr>
            <w:r w:rsidRPr="00AD0316">
              <w:t>Performans Göstergeleri</w:t>
            </w:r>
          </w:p>
        </w:tc>
        <w:tc>
          <w:tcPr>
            <w:tcW w:w="1134" w:type="dxa"/>
            <w:shd w:val="clear" w:color="auto" w:fill="EEECE1" w:themeFill="background2"/>
          </w:tcPr>
          <w:p w:rsidR="00A40285" w:rsidRPr="00AD0316" w:rsidRDefault="00A40285" w:rsidP="004479B2">
            <w:pPr>
              <w:spacing w:after="0" w:line="240" w:lineRule="auto"/>
              <w:jc w:val="both"/>
            </w:pPr>
            <w:r>
              <w:t>69-77</w:t>
            </w:r>
          </w:p>
        </w:tc>
      </w:tr>
      <w:tr w:rsidR="00081AC1" w:rsidRPr="00AD0316" w:rsidTr="00024125">
        <w:trPr>
          <w:trHeight w:val="411"/>
          <w:jc w:val="center"/>
        </w:trPr>
        <w:tc>
          <w:tcPr>
            <w:tcW w:w="988" w:type="dxa"/>
            <w:shd w:val="clear" w:color="auto" w:fill="FFFFFF"/>
          </w:tcPr>
          <w:p w:rsidR="00081AC1" w:rsidRDefault="00081AC1" w:rsidP="004479B2">
            <w:pPr>
              <w:spacing w:after="0" w:line="240" w:lineRule="auto"/>
              <w:jc w:val="both"/>
            </w:pPr>
            <w:r>
              <w:t>3.9</w:t>
            </w:r>
          </w:p>
        </w:tc>
        <w:tc>
          <w:tcPr>
            <w:tcW w:w="7513" w:type="dxa"/>
            <w:shd w:val="clear" w:color="auto" w:fill="FFFFFF"/>
          </w:tcPr>
          <w:p w:rsidR="00081AC1" w:rsidRPr="00AD0316" w:rsidRDefault="00081AC1" w:rsidP="004479B2">
            <w:pPr>
              <w:spacing w:after="0" w:line="240" w:lineRule="auto"/>
              <w:jc w:val="both"/>
            </w:pPr>
            <w:r>
              <w:t>Faaliyetler/Projeler ve Mâliyetlendirme</w:t>
            </w:r>
          </w:p>
        </w:tc>
        <w:tc>
          <w:tcPr>
            <w:tcW w:w="1134" w:type="dxa"/>
            <w:shd w:val="clear" w:color="auto" w:fill="EEECE1" w:themeFill="background2"/>
          </w:tcPr>
          <w:p w:rsidR="00081AC1" w:rsidRDefault="00081AC1" w:rsidP="004479B2">
            <w:pPr>
              <w:spacing w:after="0" w:line="240" w:lineRule="auto"/>
              <w:jc w:val="both"/>
            </w:pPr>
          </w:p>
        </w:tc>
      </w:tr>
      <w:tr w:rsidR="00081AC1" w:rsidRPr="00AD0316" w:rsidTr="00024125">
        <w:trPr>
          <w:trHeight w:val="192"/>
          <w:jc w:val="center"/>
        </w:trPr>
        <w:tc>
          <w:tcPr>
            <w:tcW w:w="988" w:type="dxa"/>
            <w:shd w:val="clear" w:color="auto" w:fill="FFFFFF"/>
          </w:tcPr>
          <w:p w:rsidR="00081AC1" w:rsidRDefault="00081AC1" w:rsidP="004479B2">
            <w:pPr>
              <w:spacing w:after="0" w:line="240" w:lineRule="auto"/>
              <w:jc w:val="both"/>
            </w:pPr>
          </w:p>
        </w:tc>
        <w:tc>
          <w:tcPr>
            <w:tcW w:w="7513" w:type="dxa"/>
            <w:shd w:val="clear" w:color="auto" w:fill="FFFFFF"/>
          </w:tcPr>
          <w:p w:rsidR="00081AC1" w:rsidRDefault="00081AC1" w:rsidP="004479B2">
            <w:pPr>
              <w:spacing w:after="0" w:line="240" w:lineRule="auto"/>
              <w:jc w:val="both"/>
            </w:pPr>
            <w:r>
              <w:t>3.8.1 Eylem Planları</w:t>
            </w:r>
          </w:p>
        </w:tc>
        <w:tc>
          <w:tcPr>
            <w:tcW w:w="1134" w:type="dxa"/>
            <w:shd w:val="clear" w:color="auto" w:fill="EEECE1" w:themeFill="background2"/>
          </w:tcPr>
          <w:p w:rsidR="00081AC1" w:rsidRDefault="00081AC1" w:rsidP="004479B2">
            <w:pPr>
              <w:spacing w:after="0" w:line="240" w:lineRule="auto"/>
              <w:jc w:val="both"/>
            </w:pPr>
          </w:p>
        </w:tc>
      </w:tr>
      <w:tr w:rsidR="00A40285" w:rsidRPr="00AD0316" w:rsidTr="00024125">
        <w:trPr>
          <w:trHeight w:val="346"/>
          <w:jc w:val="center"/>
        </w:trPr>
        <w:tc>
          <w:tcPr>
            <w:tcW w:w="988" w:type="dxa"/>
            <w:shd w:val="clear" w:color="auto" w:fill="FFFFFF"/>
          </w:tcPr>
          <w:p w:rsidR="00A40285" w:rsidRPr="00AD0316" w:rsidRDefault="00081AC1" w:rsidP="004479B2">
            <w:pPr>
              <w:spacing w:after="0" w:line="240" w:lineRule="auto"/>
              <w:jc w:val="both"/>
            </w:pPr>
            <w:r>
              <w:t>3.10</w:t>
            </w:r>
          </w:p>
        </w:tc>
        <w:tc>
          <w:tcPr>
            <w:tcW w:w="7513" w:type="dxa"/>
            <w:shd w:val="clear" w:color="auto" w:fill="FFFFFF"/>
          </w:tcPr>
          <w:p w:rsidR="00A40285" w:rsidRPr="00AD0316" w:rsidRDefault="00081AC1" w:rsidP="004479B2">
            <w:pPr>
              <w:spacing w:after="0" w:line="240" w:lineRule="auto"/>
              <w:jc w:val="both"/>
            </w:pPr>
            <w:r>
              <w:t>Stratejik Plan Maliyet Tablosu</w:t>
            </w:r>
          </w:p>
        </w:tc>
        <w:tc>
          <w:tcPr>
            <w:tcW w:w="1134" w:type="dxa"/>
            <w:shd w:val="clear" w:color="auto" w:fill="EEECE1" w:themeFill="background2"/>
          </w:tcPr>
          <w:p w:rsidR="00A40285" w:rsidRPr="00AD0316" w:rsidRDefault="00A40285" w:rsidP="004479B2">
            <w:pPr>
              <w:spacing w:after="0" w:line="240" w:lineRule="auto"/>
              <w:jc w:val="both"/>
            </w:pPr>
            <w:r>
              <w:t>78</w:t>
            </w:r>
          </w:p>
        </w:tc>
      </w:tr>
      <w:tr w:rsidR="00081AC1" w:rsidRPr="00AD0316" w:rsidTr="00024125">
        <w:trPr>
          <w:trHeight w:val="333"/>
          <w:jc w:val="center"/>
        </w:trPr>
        <w:tc>
          <w:tcPr>
            <w:tcW w:w="8501" w:type="dxa"/>
            <w:gridSpan w:val="2"/>
            <w:shd w:val="clear" w:color="auto" w:fill="EEECE1" w:themeFill="background2"/>
          </w:tcPr>
          <w:p w:rsidR="00081AC1" w:rsidRPr="0033424D" w:rsidRDefault="00081AC1" w:rsidP="004479B2">
            <w:pPr>
              <w:spacing w:after="0" w:line="240" w:lineRule="auto"/>
              <w:jc w:val="both"/>
              <w:rPr>
                <w:b/>
              </w:rPr>
            </w:pPr>
            <w:r>
              <w:rPr>
                <w:b/>
              </w:rPr>
              <w:t xml:space="preserve">                DÖRDÜNCÜ BÖLÜM: İZLEME VE DEĞERLENDİRME</w:t>
            </w:r>
          </w:p>
        </w:tc>
        <w:tc>
          <w:tcPr>
            <w:tcW w:w="1134" w:type="dxa"/>
            <w:shd w:val="clear" w:color="auto" w:fill="EEECE1" w:themeFill="background2"/>
          </w:tcPr>
          <w:p w:rsidR="00081AC1" w:rsidRPr="00AD0316" w:rsidRDefault="00081AC1" w:rsidP="004479B2">
            <w:pPr>
              <w:spacing w:after="0" w:line="240" w:lineRule="auto"/>
              <w:jc w:val="both"/>
            </w:pPr>
          </w:p>
        </w:tc>
      </w:tr>
      <w:tr w:rsidR="00081AC1" w:rsidRPr="00AD0316" w:rsidTr="00024125">
        <w:trPr>
          <w:trHeight w:val="328"/>
          <w:jc w:val="center"/>
        </w:trPr>
        <w:tc>
          <w:tcPr>
            <w:tcW w:w="988" w:type="dxa"/>
            <w:shd w:val="clear" w:color="auto" w:fill="FFFFFF"/>
          </w:tcPr>
          <w:p w:rsidR="00081AC1" w:rsidRPr="00AD0316" w:rsidRDefault="00081AC1" w:rsidP="004479B2">
            <w:pPr>
              <w:spacing w:after="0" w:line="240" w:lineRule="auto"/>
              <w:jc w:val="both"/>
            </w:pPr>
            <w:r>
              <w:t>4.1</w:t>
            </w:r>
          </w:p>
        </w:tc>
        <w:tc>
          <w:tcPr>
            <w:tcW w:w="7513" w:type="dxa"/>
            <w:shd w:val="clear" w:color="auto" w:fill="FFFFFF"/>
          </w:tcPr>
          <w:p w:rsidR="00081AC1" w:rsidRPr="00AD0316" w:rsidRDefault="00081AC1" w:rsidP="004479B2">
            <w:pPr>
              <w:spacing w:after="0" w:line="240" w:lineRule="auto"/>
              <w:jc w:val="both"/>
            </w:pPr>
            <w:r>
              <w:t>Raporlama</w:t>
            </w:r>
          </w:p>
        </w:tc>
        <w:tc>
          <w:tcPr>
            <w:tcW w:w="1134" w:type="dxa"/>
            <w:shd w:val="clear" w:color="auto" w:fill="EEECE1" w:themeFill="background2"/>
          </w:tcPr>
          <w:p w:rsidR="00081AC1" w:rsidRPr="00AD0316" w:rsidRDefault="00081AC1" w:rsidP="004479B2">
            <w:pPr>
              <w:spacing w:after="0" w:line="240" w:lineRule="auto"/>
              <w:jc w:val="both"/>
            </w:pPr>
            <w:r>
              <w:t>66-68</w:t>
            </w:r>
          </w:p>
        </w:tc>
      </w:tr>
      <w:tr w:rsidR="00081AC1" w:rsidRPr="00AD0316" w:rsidTr="00024125">
        <w:trPr>
          <w:trHeight w:val="346"/>
          <w:jc w:val="center"/>
        </w:trPr>
        <w:tc>
          <w:tcPr>
            <w:tcW w:w="988" w:type="dxa"/>
            <w:shd w:val="clear" w:color="auto" w:fill="FFFFFF"/>
          </w:tcPr>
          <w:p w:rsidR="00081AC1" w:rsidRDefault="00081AC1" w:rsidP="004479B2">
            <w:pPr>
              <w:spacing w:after="0" w:line="240" w:lineRule="auto"/>
              <w:jc w:val="both"/>
            </w:pPr>
          </w:p>
        </w:tc>
        <w:tc>
          <w:tcPr>
            <w:tcW w:w="7513" w:type="dxa"/>
            <w:shd w:val="clear" w:color="auto" w:fill="FFFFFF"/>
          </w:tcPr>
          <w:p w:rsidR="00081AC1" w:rsidRDefault="00081AC1" w:rsidP="004479B2">
            <w:pPr>
              <w:spacing w:after="0" w:line="240" w:lineRule="auto"/>
              <w:jc w:val="both"/>
            </w:pPr>
            <w:r>
              <w:t>4.1.1. İzleme Raporları</w:t>
            </w:r>
          </w:p>
        </w:tc>
        <w:tc>
          <w:tcPr>
            <w:tcW w:w="1134" w:type="dxa"/>
            <w:shd w:val="clear" w:color="auto" w:fill="EEECE1" w:themeFill="background2"/>
          </w:tcPr>
          <w:p w:rsidR="00081AC1" w:rsidRDefault="00081AC1" w:rsidP="004479B2">
            <w:pPr>
              <w:spacing w:after="0" w:line="240" w:lineRule="auto"/>
              <w:jc w:val="both"/>
            </w:pPr>
          </w:p>
        </w:tc>
      </w:tr>
      <w:tr w:rsidR="00081AC1" w:rsidRPr="00AD0316" w:rsidTr="00024125">
        <w:trPr>
          <w:trHeight w:val="294"/>
          <w:jc w:val="center"/>
        </w:trPr>
        <w:tc>
          <w:tcPr>
            <w:tcW w:w="988" w:type="dxa"/>
            <w:shd w:val="clear" w:color="auto" w:fill="FFFFFF"/>
          </w:tcPr>
          <w:p w:rsidR="00081AC1" w:rsidRDefault="00081AC1" w:rsidP="004479B2">
            <w:pPr>
              <w:spacing w:after="0" w:line="240" w:lineRule="auto"/>
              <w:jc w:val="both"/>
            </w:pPr>
          </w:p>
        </w:tc>
        <w:tc>
          <w:tcPr>
            <w:tcW w:w="7513" w:type="dxa"/>
            <w:shd w:val="clear" w:color="auto" w:fill="FFFFFF"/>
          </w:tcPr>
          <w:p w:rsidR="00081AC1" w:rsidRDefault="00081AC1" w:rsidP="004479B2">
            <w:pPr>
              <w:spacing w:after="0" w:line="240" w:lineRule="auto"/>
              <w:jc w:val="both"/>
            </w:pPr>
            <w:r>
              <w:t>4.1.2. Faaliyet Raporları</w:t>
            </w:r>
          </w:p>
        </w:tc>
        <w:tc>
          <w:tcPr>
            <w:tcW w:w="1134" w:type="dxa"/>
            <w:shd w:val="clear" w:color="auto" w:fill="EEECE1" w:themeFill="background2"/>
          </w:tcPr>
          <w:p w:rsidR="00081AC1" w:rsidRDefault="00081AC1" w:rsidP="004479B2">
            <w:pPr>
              <w:spacing w:after="0" w:line="240" w:lineRule="auto"/>
              <w:jc w:val="both"/>
            </w:pPr>
          </w:p>
        </w:tc>
      </w:tr>
      <w:tr w:rsidR="00081AC1" w:rsidRPr="00AD0316" w:rsidTr="00024125">
        <w:trPr>
          <w:trHeight w:val="343"/>
          <w:jc w:val="center"/>
        </w:trPr>
        <w:tc>
          <w:tcPr>
            <w:tcW w:w="8501" w:type="dxa"/>
            <w:gridSpan w:val="2"/>
            <w:shd w:val="clear" w:color="auto" w:fill="EEECE1" w:themeFill="background2"/>
          </w:tcPr>
          <w:p w:rsidR="00081AC1" w:rsidRPr="0033424D" w:rsidRDefault="00081AC1" w:rsidP="004479B2">
            <w:pPr>
              <w:spacing w:after="0" w:line="240" w:lineRule="auto"/>
              <w:jc w:val="both"/>
              <w:rPr>
                <w:b/>
              </w:rPr>
            </w:pPr>
            <w:r>
              <w:rPr>
                <w:b/>
              </w:rPr>
              <w:t xml:space="preserve">            EKLER</w:t>
            </w:r>
          </w:p>
        </w:tc>
        <w:tc>
          <w:tcPr>
            <w:tcW w:w="1134" w:type="dxa"/>
            <w:shd w:val="clear" w:color="auto" w:fill="EEECE1" w:themeFill="background2"/>
          </w:tcPr>
          <w:p w:rsidR="00081AC1" w:rsidRPr="00AD0316" w:rsidRDefault="00081AC1" w:rsidP="004479B2">
            <w:pPr>
              <w:spacing w:after="0" w:line="240" w:lineRule="auto"/>
              <w:jc w:val="both"/>
            </w:pPr>
          </w:p>
        </w:tc>
      </w:tr>
    </w:tbl>
    <w:p w:rsidR="00A40285" w:rsidRDefault="00A40285" w:rsidP="00A40285">
      <w:pPr>
        <w:pStyle w:val="KonuBal"/>
        <w:spacing w:line="360" w:lineRule="auto"/>
        <w:ind w:right="-468"/>
        <w:jc w:val="left"/>
        <w:rPr>
          <w:sz w:val="24"/>
        </w:rPr>
      </w:pPr>
    </w:p>
    <w:p w:rsidR="00A40285" w:rsidRDefault="00024125" w:rsidP="00024125">
      <w:pPr>
        <w:pStyle w:val="KonuBal"/>
        <w:spacing w:line="360" w:lineRule="auto"/>
        <w:ind w:right="-468"/>
        <w:rPr>
          <w:sz w:val="24"/>
        </w:rPr>
      </w:pPr>
      <w:r>
        <w:rPr>
          <w:sz w:val="24"/>
        </w:rPr>
        <w:t>VI</w:t>
      </w:r>
    </w:p>
    <w:p w:rsidR="00A40285" w:rsidRPr="007B0439" w:rsidRDefault="00A40285" w:rsidP="000E7760">
      <w:pPr>
        <w:spacing w:line="360" w:lineRule="auto"/>
        <w:jc w:val="both"/>
      </w:pPr>
    </w:p>
    <w:p w:rsidR="00A27CD3" w:rsidRDefault="000E7760" w:rsidP="000E7760">
      <w:pPr>
        <w:pStyle w:val="KonuBal"/>
        <w:spacing w:line="360" w:lineRule="auto"/>
        <w:ind w:right="-468"/>
        <w:jc w:val="left"/>
        <w:rPr>
          <w:b w:val="0"/>
        </w:rPr>
      </w:pPr>
      <w:r>
        <w:rPr>
          <w:b w:val="0"/>
        </w:rPr>
        <w:lastRenderedPageBreak/>
        <w:t>              </w:t>
      </w:r>
      <w:r w:rsidRPr="007E73E8">
        <w:rPr>
          <w:b w:val="0"/>
        </w:rPr>
        <w:t>                            </w:t>
      </w:r>
      <w:r w:rsidRPr="007E73E8">
        <w:rPr>
          <w:b w:val="0"/>
        </w:rPr>
        <w:tab/>
      </w:r>
      <w:r w:rsidRPr="007E73E8">
        <w:rPr>
          <w:b w:val="0"/>
        </w:rPr>
        <w:tab/>
      </w:r>
      <w:r w:rsidRPr="007E73E8">
        <w:rPr>
          <w:b w:val="0"/>
        </w:rPr>
        <w:tab/>
        <w:t xml:space="preserve">                                </w:t>
      </w:r>
    </w:p>
    <w:p w:rsidR="00A27CD3" w:rsidRDefault="00A27CD3" w:rsidP="000E7760">
      <w:pPr>
        <w:pStyle w:val="KonuBal"/>
        <w:spacing w:line="360" w:lineRule="auto"/>
        <w:ind w:right="-468"/>
        <w:jc w:val="left"/>
        <w:rPr>
          <w:b w:val="0"/>
        </w:rPr>
      </w:pPr>
    </w:p>
    <w:p w:rsidR="00A27CD3" w:rsidRDefault="00A27CD3" w:rsidP="000E7760">
      <w:pPr>
        <w:pStyle w:val="KonuBal"/>
        <w:spacing w:line="360" w:lineRule="auto"/>
        <w:ind w:right="-468"/>
        <w:jc w:val="left"/>
        <w:rPr>
          <w:b w:val="0"/>
        </w:rPr>
      </w:pPr>
    </w:p>
    <w:p w:rsidR="00A27CD3" w:rsidRDefault="00A27CD3" w:rsidP="000E7760">
      <w:pPr>
        <w:pStyle w:val="KonuBal"/>
        <w:spacing w:line="360" w:lineRule="auto"/>
        <w:ind w:right="-468"/>
        <w:jc w:val="left"/>
        <w:rPr>
          <w:b w:val="0"/>
        </w:rPr>
      </w:pPr>
    </w:p>
    <w:p w:rsidR="00A27CD3" w:rsidRDefault="00A27CD3" w:rsidP="000E7760">
      <w:pPr>
        <w:pStyle w:val="KonuBal"/>
        <w:spacing w:line="360" w:lineRule="auto"/>
        <w:ind w:right="-468"/>
        <w:jc w:val="left"/>
        <w:rPr>
          <w:b w:val="0"/>
        </w:rPr>
      </w:pPr>
    </w:p>
    <w:p w:rsidR="00A27CD3" w:rsidRDefault="00A27CD3" w:rsidP="000E7760">
      <w:pPr>
        <w:pStyle w:val="KonuBal"/>
        <w:spacing w:line="360" w:lineRule="auto"/>
        <w:ind w:right="-468"/>
        <w:jc w:val="left"/>
        <w:rPr>
          <w:b w:val="0"/>
        </w:rPr>
      </w:pPr>
    </w:p>
    <w:p w:rsidR="000E7760" w:rsidRDefault="000E7760" w:rsidP="000E7760">
      <w:pPr>
        <w:pStyle w:val="KonuBal"/>
        <w:spacing w:line="360" w:lineRule="auto"/>
        <w:ind w:right="-468"/>
        <w:jc w:val="left"/>
        <w:rPr>
          <w:b w:val="0"/>
        </w:rPr>
      </w:pPr>
      <w:r w:rsidRPr="007E73E8">
        <w:rPr>
          <w:b w:val="0"/>
        </w:rPr>
        <w:t>                                             </w:t>
      </w:r>
      <w:r>
        <w:rPr>
          <w:b w:val="0"/>
        </w:rPr>
        <w:t> </w:t>
      </w:r>
    </w:p>
    <w:p w:rsidR="000E7760" w:rsidRPr="00815422" w:rsidRDefault="00A27CD3" w:rsidP="00A27CD3">
      <w:pPr>
        <w:pStyle w:val="KonuBal"/>
        <w:spacing w:line="360" w:lineRule="auto"/>
        <w:ind w:right="-468"/>
        <w:jc w:val="left"/>
        <w:rPr>
          <w:sz w:val="24"/>
        </w:rPr>
      </w:pPr>
      <w:r>
        <w:rPr>
          <w:noProof/>
          <w:sz w:val="24"/>
          <w:lang w:eastAsia="tr-TR"/>
        </w:rPr>
        <w:t xml:space="preserve">                                                                   SUNUŞ</w:t>
      </w:r>
    </w:p>
    <w:p w:rsidR="00815422" w:rsidRDefault="000E7760" w:rsidP="00815422">
      <w:pPr>
        <w:ind w:firstLine="708"/>
        <w:rPr>
          <w:rFonts w:ascii="Times New Roman" w:hAnsi="Times New Roman" w:cs="Times New Roman"/>
          <w:sz w:val="24"/>
          <w:szCs w:val="24"/>
        </w:rPr>
      </w:pPr>
      <w:r w:rsidRPr="00815422">
        <w:rPr>
          <w:rFonts w:ascii="Times New Roman" w:hAnsi="Times New Roman" w:cs="Times New Roman"/>
          <w:sz w:val="24"/>
          <w:szCs w:val="24"/>
        </w:rPr>
        <w:t>Dünya toplulukları sürekli çalışma ve başarıyı hedeflemek zorundadır. Bir kurumun başarı noktasını yakalayabilmesi belirli kişilerin değil, çalışanlarının hepsinin düşünmesi ve çaba göstermesine bağlıdır. Geleneksel yönetim anlayışında standartlara uyma koşulu olup, bir ölçüde hata ve israfa müsamaha vardır. Stratejik hedefleri olanların ise üretimde sıfır hata yönetimine geçtiğini görmekteyiz.</w:t>
      </w:r>
      <w:r w:rsidR="00815422">
        <w:rPr>
          <w:rFonts w:ascii="Times New Roman" w:hAnsi="Times New Roman" w:cs="Times New Roman"/>
          <w:sz w:val="24"/>
          <w:szCs w:val="24"/>
        </w:rPr>
        <w:t xml:space="preserve">                                                                                              </w:t>
      </w:r>
      <w:r w:rsidRPr="0009507C">
        <w:rPr>
          <w:rFonts w:ascii="Times New Roman" w:hAnsi="Times New Roman" w:cs="Times New Roman"/>
          <w:sz w:val="24"/>
          <w:szCs w:val="24"/>
        </w:rPr>
        <w:t xml:space="preserve">Çevremizde ve insan doğasında çok hızlı değişimler yaşanmaktadır. Çağımızda artık bir yıl </w:t>
      </w:r>
      <w:r>
        <w:rPr>
          <w:rFonts w:ascii="Times New Roman" w:hAnsi="Times New Roman" w:cs="Times New Roman"/>
          <w:sz w:val="24"/>
          <w:szCs w:val="24"/>
        </w:rPr>
        <w:t>önceki bilgilerimiz bir hafta,</w:t>
      </w:r>
      <w:r w:rsidRPr="0009507C">
        <w:rPr>
          <w:rFonts w:ascii="Times New Roman" w:hAnsi="Times New Roman" w:cs="Times New Roman"/>
          <w:sz w:val="24"/>
          <w:szCs w:val="24"/>
        </w:rPr>
        <w:t xml:space="preserve"> hatta </w:t>
      </w:r>
      <w:r>
        <w:rPr>
          <w:rFonts w:ascii="Times New Roman" w:hAnsi="Times New Roman" w:cs="Times New Roman"/>
          <w:sz w:val="24"/>
          <w:szCs w:val="24"/>
        </w:rPr>
        <w:t>b</w:t>
      </w:r>
      <w:r w:rsidRPr="0009507C">
        <w:rPr>
          <w:rFonts w:ascii="Times New Roman" w:hAnsi="Times New Roman" w:cs="Times New Roman"/>
          <w:sz w:val="24"/>
          <w:szCs w:val="24"/>
        </w:rPr>
        <w:t xml:space="preserve">azı alanlarda daha kısa sürede geçersiz </w:t>
      </w:r>
      <w:r>
        <w:rPr>
          <w:rFonts w:ascii="Times New Roman" w:hAnsi="Times New Roman" w:cs="Times New Roman"/>
          <w:sz w:val="24"/>
          <w:szCs w:val="24"/>
        </w:rPr>
        <w:t>olabiliyor. Stratejik hedefleri</w:t>
      </w:r>
      <w:r w:rsidRPr="0009507C">
        <w:rPr>
          <w:rFonts w:ascii="Times New Roman" w:hAnsi="Times New Roman" w:cs="Times New Roman"/>
          <w:sz w:val="24"/>
          <w:szCs w:val="24"/>
        </w:rPr>
        <w:t xml:space="preserve"> başarı ile uygulayabilmenin temelinde</w:t>
      </w:r>
      <w:r>
        <w:rPr>
          <w:rFonts w:ascii="Times New Roman" w:hAnsi="Times New Roman" w:cs="Times New Roman"/>
          <w:sz w:val="24"/>
          <w:szCs w:val="24"/>
        </w:rPr>
        <w:t>,</w:t>
      </w:r>
      <w:r w:rsidRPr="0009507C">
        <w:rPr>
          <w:rFonts w:ascii="Times New Roman" w:hAnsi="Times New Roman" w:cs="Times New Roman"/>
          <w:sz w:val="24"/>
          <w:szCs w:val="24"/>
        </w:rPr>
        <w:t xml:space="preserve"> insanı geliştiren ve öne çıkaran sistemleri yaratma yatmaktadır. </w:t>
      </w:r>
    </w:p>
    <w:p w:rsidR="00815422" w:rsidRDefault="000E7760" w:rsidP="00815422">
      <w:pPr>
        <w:ind w:firstLine="708"/>
        <w:rPr>
          <w:rFonts w:ascii="Times New Roman" w:hAnsi="Times New Roman" w:cs="Times New Roman"/>
          <w:sz w:val="24"/>
          <w:szCs w:val="24"/>
        </w:rPr>
      </w:pPr>
      <w:r w:rsidRPr="00815422">
        <w:rPr>
          <w:rFonts w:ascii="Times New Roman" w:hAnsi="Times New Roman" w:cs="Times New Roman"/>
          <w:color w:val="000000"/>
          <w:sz w:val="24"/>
          <w:szCs w:val="24"/>
        </w:rPr>
        <w:t>21. yüzyıl eğitim kurumlarının küreselleşen dünyaya katkı sağlayan, vizyonlarını çok iyi oluşturup insan israfına yol açmayan ve geleceğe yönelmiş kurumlar olması gerekmektedir.</w:t>
      </w:r>
      <w:r w:rsidRPr="00815422">
        <w:rPr>
          <w:rFonts w:ascii="Times New Roman" w:hAnsi="Times New Roman" w:cs="Times New Roman"/>
          <w:sz w:val="24"/>
          <w:szCs w:val="24"/>
        </w:rPr>
        <w:t xml:space="preserve"> Günümüzde sosyal, ekonomik ve kültürel alanlardaki birey odaklı değişimlere paralel olarak, eğitim sistemimizde de birey odaklı gelişmeleri sağlayacak yapılanma çalışmalarının hızlı bir şekilde devam etmesini sağlamak büyük önem arz etmektedir.</w:t>
      </w:r>
    </w:p>
    <w:p w:rsidR="00815422" w:rsidRDefault="000E7760" w:rsidP="00815422">
      <w:pPr>
        <w:ind w:firstLine="708"/>
        <w:rPr>
          <w:rFonts w:ascii="Times New Roman" w:hAnsi="Times New Roman" w:cs="Times New Roman"/>
          <w:sz w:val="24"/>
          <w:szCs w:val="24"/>
        </w:rPr>
      </w:pPr>
      <w:r w:rsidRPr="00815422">
        <w:rPr>
          <w:rFonts w:ascii="Times New Roman" w:hAnsi="Times New Roman" w:cs="Times New Roman"/>
          <w:sz w:val="24"/>
          <w:szCs w:val="24"/>
        </w:rPr>
        <w:t xml:space="preserve">Stratejik planlama felsefesini, kavramını ve becerisini özümsemiş; kazanımları tüm eğitim camiasınca paylaşılan, eğitim-öğretimde kalite ve başarıya odaklanmış yarının eğitim kurumları haline gelebilmek için planlı/programlı adımlar atmayı gerektiren bireyler topluluğu oluşturmayı gerektiriyor. </w:t>
      </w:r>
    </w:p>
    <w:p w:rsidR="000E7760" w:rsidRPr="00815422" w:rsidRDefault="00815422" w:rsidP="00815422">
      <w:pPr>
        <w:ind w:firstLine="708"/>
        <w:rPr>
          <w:rFonts w:ascii="Times New Roman" w:hAnsi="Times New Roman" w:cs="Times New Roman"/>
          <w:sz w:val="24"/>
          <w:szCs w:val="24"/>
        </w:rPr>
      </w:pPr>
      <w:r>
        <w:rPr>
          <w:rFonts w:ascii="Times New Roman" w:hAnsi="Times New Roman" w:cs="Times New Roman"/>
          <w:sz w:val="24"/>
          <w:szCs w:val="24"/>
        </w:rPr>
        <w:t xml:space="preserve"> G</w:t>
      </w:r>
      <w:r w:rsidR="000E7760" w:rsidRPr="00815422">
        <w:rPr>
          <w:rFonts w:ascii="Times New Roman" w:hAnsi="Times New Roman" w:cs="Times New Roman"/>
          <w:sz w:val="24"/>
          <w:szCs w:val="24"/>
        </w:rPr>
        <w:t xml:space="preserve">üncellenen 2015-2019 Stratejik Planı, okulumuzun eğitim-öğretim kalitesinin özellikle eğitim alanında üst düzeylere çıkmasında önemli ölçüde katkı sağlayarak; ekonomik kazanç ve zaman tasarrufu sağlayacaktır. Hazırlanmasında emeği geçen tüm ekibe teşekkür ediyorum. </w:t>
      </w:r>
    </w:p>
    <w:p w:rsidR="000E7760" w:rsidRDefault="00815422" w:rsidP="000E7760">
      <w:pPr>
        <w:pStyle w:val="KonuBal"/>
        <w:spacing w:line="360" w:lineRule="auto"/>
        <w:ind w:right="-468"/>
        <w:jc w:val="left"/>
        <w:rPr>
          <w:sz w:val="24"/>
        </w:rPr>
      </w:pPr>
      <w:r>
        <w:rPr>
          <w:sz w:val="24"/>
        </w:rPr>
        <w:tab/>
      </w:r>
      <w:r>
        <w:rPr>
          <w:sz w:val="24"/>
        </w:rPr>
        <w:tab/>
      </w:r>
      <w:r>
        <w:rPr>
          <w:sz w:val="24"/>
        </w:rPr>
        <w:tab/>
      </w:r>
      <w:r>
        <w:rPr>
          <w:sz w:val="24"/>
        </w:rPr>
        <w:tab/>
      </w:r>
      <w:r>
        <w:rPr>
          <w:sz w:val="24"/>
        </w:rPr>
        <w:tab/>
      </w:r>
      <w:r>
        <w:rPr>
          <w:sz w:val="24"/>
        </w:rPr>
        <w:tab/>
      </w:r>
      <w:r>
        <w:rPr>
          <w:sz w:val="24"/>
        </w:rPr>
        <w:tab/>
        <w:t xml:space="preserve">                              Hatice KURT</w:t>
      </w:r>
    </w:p>
    <w:p w:rsidR="00815422" w:rsidRPr="00A03453" w:rsidRDefault="000E7760" w:rsidP="00A03453">
      <w:pPr>
        <w:pStyle w:val="KonuBal"/>
        <w:spacing w:line="360" w:lineRule="auto"/>
        <w:ind w:right="-468"/>
        <w:jc w:val="lef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00815422">
        <w:rPr>
          <w:sz w:val="24"/>
        </w:rPr>
        <w:t xml:space="preserve">               </w:t>
      </w:r>
      <w:r>
        <w:rPr>
          <w:sz w:val="24"/>
        </w:rPr>
        <w:t xml:space="preserve"> Okul Müdürü</w:t>
      </w:r>
    </w:p>
    <w:p w:rsidR="00A27CD3" w:rsidRDefault="00A27CD3" w:rsidP="000E7760">
      <w:pPr>
        <w:autoSpaceDE w:val="0"/>
        <w:autoSpaceDN w:val="0"/>
        <w:adjustRightInd w:val="0"/>
        <w:spacing w:line="360" w:lineRule="auto"/>
        <w:ind w:right="297"/>
        <w:jc w:val="center"/>
        <w:rPr>
          <w:b/>
          <w:bCs/>
          <w:color w:val="000000"/>
        </w:rPr>
      </w:pPr>
    </w:p>
    <w:p w:rsidR="00A27CD3" w:rsidRDefault="00A27CD3" w:rsidP="000E7760">
      <w:pPr>
        <w:autoSpaceDE w:val="0"/>
        <w:autoSpaceDN w:val="0"/>
        <w:adjustRightInd w:val="0"/>
        <w:spacing w:line="360" w:lineRule="auto"/>
        <w:ind w:right="297"/>
        <w:jc w:val="center"/>
        <w:rPr>
          <w:b/>
          <w:bCs/>
          <w:color w:val="000000"/>
        </w:rPr>
      </w:pPr>
    </w:p>
    <w:p w:rsidR="00A27CD3" w:rsidRDefault="002E6E3F" w:rsidP="000E7760">
      <w:pPr>
        <w:autoSpaceDE w:val="0"/>
        <w:autoSpaceDN w:val="0"/>
        <w:adjustRightInd w:val="0"/>
        <w:spacing w:line="360" w:lineRule="auto"/>
        <w:ind w:right="297"/>
        <w:jc w:val="center"/>
        <w:rPr>
          <w:b/>
          <w:bCs/>
          <w:color w:val="000000"/>
        </w:rPr>
      </w:pPr>
      <w:r>
        <w:rPr>
          <w:b/>
          <w:bCs/>
          <w:color w:val="000000"/>
        </w:rPr>
        <w:t>VII</w:t>
      </w:r>
    </w:p>
    <w:p w:rsidR="00A27CD3" w:rsidRDefault="00A27CD3" w:rsidP="00083221">
      <w:pPr>
        <w:autoSpaceDE w:val="0"/>
        <w:autoSpaceDN w:val="0"/>
        <w:adjustRightInd w:val="0"/>
        <w:spacing w:line="360" w:lineRule="auto"/>
        <w:ind w:right="297"/>
        <w:rPr>
          <w:b/>
          <w:bCs/>
          <w:color w:val="000000"/>
        </w:rPr>
      </w:pPr>
    </w:p>
    <w:p w:rsidR="000E7760" w:rsidRPr="0092365F" w:rsidRDefault="00A03453" w:rsidP="000E7760">
      <w:pPr>
        <w:autoSpaceDE w:val="0"/>
        <w:autoSpaceDN w:val="0"/>
        <w:adjustRightInd w:val="0"/>
        <w:spacing w:line="360" w:lineRule="auto"/>
        <w:ind w:right="297"/>
        <w:jc w:val="center"/>
        <w:rPr>
          <w:b/>
          <w:bCs/>
          <w:color w:val="000000"/>
        </w:rPr>
      </w:pPr>
      <w:r>
        <w:rPr>
          <w:b/>
          <w:bCs/>
          <w:color w:val="000000"/>
        </w:rPr>
        <w:lastRenderedPageBreak/>
        <w:t>2015/2019 STRATEJİK PLÂNIMIZ</w:t>
      </w:r>
    </w:p>
    <w:p w:rsidR="000E7760" w:rsidRPr="00CD3005" w:rsidRDefault="000E7760" w:rsidP="000E7760">
      <w:pPr>
        <w:pStyle w:val="AralkYok"/>
        <w:spacing w:line="360" w:lineRule="auto"/>
        <w:jc w:val="both"/>
        <w:rPr>
          <w:rFonts w:ascii="Times New Roman" w:hAnsi="Times New Roman"/>
          <w:sz w:val="24"/>
          <w:szCs w:val="24"/>
        </w:rPr>
      </w:pPr>
      <w:r>
        <w:t xml:space="preserve">   </w:t>
      </w:r>
      <w:r>
        <w:tab/>
      </w: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rsidR="000E7760" w:rsidRPr="00CD3005" w:rsidRDefault="000E7760" w:rsidP="000E7760">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Pr>
          <w:rFonts w:ascii="Times New Roman" w:hAnsi="Times New Roman"/>
          <w:sz w:val="24"/>
          <w:szCs w:val="24"/>
        </w:rPr>
        <w:tab/>
      </w:r>
      <w:r w:rsidRPr="00CD3005">
        <w:rPr>
          <w:rFonts w:ascii="Times New Roman" w:hAnsi="Times New Roman"/>
          <w:sz w:val="24"/>
          <w:szCs w:val="24"/>
        </w:rPr>
        <w:t xml:space="preserve">Ancak stratejik plan tek başına bir belge olarak değerli değildir. Onu değerli kılacak olan şey, kurumun doğru karar alabilme yeteneği ve kararlılık gösterebilme gücüdür. </w:t>
      </w:r>
    </w:p>
    <w:p w:rsidR="000E7760" w:rsidRPr="00CD3005" w:rsidRDefault="000E7760" w:rsidP="000E7760">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Pr>
          <w:rFonts w:ascii="Times New Roman" w:hAnsi="Times New Roman"/>
          <w:sz w:val="24"/>
          <w:szCs w:val="24"/>
        </w:rPr>
        <w:tab/>
      </w:r>
      <w:r w:rsidRPr="00CD3005">
        <w:rPr>
          <w:rFonts w:ascii="Times New Roman" w:hAnsi="Times New Roman"/>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0E7760" w:rsidRPr="00CD3005" w:rsidRDefault="000E7760" w:rsidP="000E7760">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Pr>
          <w:rFonts w:ascii="Times New Roman" w:hAnsi="Times New Roman"/>
          <w:sz w:val="24"/>
          <w:szCs w:val="24"/>
        </w:rPr>
        <w:tab/>
      </w: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0E7760" w:rsidRDefault="000E7760" w:rsidP="000E7760">
      <w:pPr>
        <w:pStyle w:val="AralkYok"/>
        <w:spacing w:line="360" w:lineRule="auto"/>
        <w:ind w:firstLine="708"/>
        <w:jc w:val="both"/>
        <w:rPr>
          <w:rFonts w:ascii="Times New Roman" w:hAnsi="Times New Roman"/>
          <w:sz w:val="24"/>
          <w:szCs w:val="24"/>
        </w:rPr>
      </w:pPr>
      <w:r w:rsidRPr="00CD3005">
        <w:rPr>
          <w:rFonts w:ascii="Times New Roman" w:hAnsi="Times New Roman"/>
          <w:sz w:val="24"/>
          <w:szCs w:val="24"/>
        </w:rPr>
        <w:t xml:space="preserve">Cumhuriyetimizin 100. yılında </w:t>
      </w:r>
      <w:r>
        <w:rPr>
          <w:rFonts w:ascii="Times New Roman" w:hAnsi="Times New Roman"/>
          <w:sz w:val="24"/>
          <w:szCs w:val="24"/>
        </w:rPr>
        <w:t xml:space="preserve">(2023) </w:t>
      </w:r>
      <w:r w:rsidRPr="00CD3005">
        <w:rPr>
          <w:rFonts w:ascii="Times New Roman" w:hAnsi="Times New Roman"/>
          <w:sz w:val="24"/>
          <w:szCs w:val="24"/>
        </w:rPr>
        <w:t xml:space="preserve">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0E7760" w:rsidRDefault="000E7760" w:rsidP="000E7760">
      <w:pPr>
        <w:pStyle w:val="AralkYok"/>
        <w:spacing w:line="360" w:lineRule="auto"/>
        <w:jc w:val="both"/>
        <w:rPr>
          <w:rFonts w:ascii="Times New Roman" w:hAnsi="Times New Roman"/>
          <w:sz w:val="24"/>
          <w:szCs w:val="24"/>
        </w:rPr>
      </w:pPr>
    </w:p>
    <w:p w:rsidR="000E7760" w:rsidRDefault="000E7760" w:rsidP="000E7760">
      <w:pPr>
        <w:jc w:val="right"/>
      </w:pPr>
      <w:r w:rsidRPr="00E34227">
        <w:t>Stratejik Plan Hazırlama Ekibi</w:t>
      </w:r>
    </w:p>
    <w:p w:rsidR="002E6E3F" w:rsidRDefault="002E6E3F" w:rsidP="000E7760">
      <w:pPr>
        <w:jc w:val="right"/>
      </w:pPr>
    </w:p>
    <w:p w:rsidR="00083221" w:rsidRDefault="00083221" w:rsidP="000E7760">
      <w:pPr>
        <w:jc w:val="right"/>
      </w:pPr>
    </w:p>
    <w:p w:rsidR="00083221" w:rsidRDefault="00083221" w:rsidP="000E7760">
      <w:pPr>
        <w:jc w:val="right"/>
      </w:pPr>
    </w:p>
    <w:p w:rsidR="00083221" w:rsidRDefault="00083221" w:rsidP="000E7760">
      <w:pPr>
        <w:jc w:val="right"/>
      </w:pPr>
    </w:p>
    <w:p w:rsidR="00083221" w:rsidRDefault="00083221" w:rsidP="000E7760">
      <w:pPr>
        <w:jc w:val="right"/>
      </w:pPr>
    </w:p>
    <w:p w:rsidR="000E7760" w:rsidRDefault="00671965" w:rsidP="002E6E3F">
      <w:pPr>
        <w:jc w:val="center"/>
      </w:pPr>
      <w:r>
        <w:t>VIII</w:t>
      </w:r>
    </w:p>
    <w:p w:rsidR="000E7760" w:rsidRDefault="000E7760" w:rsidP="000E7760">
      <w:pPr>
        <w:pStyle w:val="KonuBal"/>
        <w:spacing w:line="360" w:lineRule="auto"/>
        <w:ind w:right="-468"/>
        <w:jc w:val="left"/>
        <w:rPr>
          <w:sz w:val="24"/>
        </w:rPr>
      </w:pPr>
    </w:p>
    <w:p w:rsidR="000E7760" w:rsidRDefault="000E7760" w:rsidP="000E7760">
      <w:pPr>
        <w:pStyle w:val="KonuBal"/>
        <w:spacing w:line="360" w:lineRule="auto"/>
        <w:ind w:right="-468"/>
        <w:jc w:val="left"/>
        <w:rPr>
          <w:sz w:val="24"/>
        </w:rPr>
      </w:pP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2"/>
        <w:gridCol w:w="36"/>
        <w:gridCol w:w="3222"/>
        <w:gridCol w:w="2550"/>
      </w:tblGrid>
      <w:tr w:rsidR="003F4226" w:rsidTr="009D1C15">
        <w:trPr>
          <w:trHeight w:val="948"/>
        </w:trPr>
        <w:tc>
          <w:tcPr>
            <w:tcW w:w="9060" w:type="dxa"/>
            <w:gridSpan w:val="4"/>
          </w:tcPr>
          <w:p w:rsidR="007638E1" w:rsidRDefault="007638E1" w:rsidP="009D1C15">
            <w:pPr>
              <w:jc w:val="center"/>
              <w:rPr>
                <w:rFonts w:ascii="Times New Roman" w:hAnsi="Times New Roman" w:cs="Times New Roman"/>
                <w:b/>
                <w:sz w:val="36"/>
                <w:szCs w:val="36"/>
              </w:rPr>
            </w:pPr>
          </w:p>
          <w:p w:rsidR="003F4226" w:rsidRPr="003F4226" w:rsidRDefault="003F4226" w:rsidP="009D1C15">
            <w:pPr>
              <w:jc w:val="center"/>
              <w:rPr>
                <w:rFonts w:ascii="Times New Roman" w:hAnsi="Times New Roman" w:cs="Times New Roman"/>
                <w:b/>
                <w:sz w:val="36"/>
                <w:szCs w:val="36"/>
              </w:rPr>
            </w:pPr>
            <w:r w:rsidRPr="003F4226">
              <w:rPr>
                <w:rFonts w:ascii="Times New Roman" w:hAnsi="Times New Roman" w:cs="Times New Roman"/>
                <w:b/>
                <w:sz w:val="36"/>
                <w:szCs w:val="36"/>
              </w:rPr>
              <w:t>KURUM KİMLİK BİLGİSİ</w:t>
            </w:r>
          </w:p>
        </w:tc>
      </w:tr>
      <w:tr w:rsidR="003F4226" w:rsidTr="009D1C15">
        <w:trPr>
          <w:trHeight w:val="348"/>
        </w:trPr>
        <w:tc>
          <w:tcPr>
            <w:tcW w:w="3252" w:type="dxa"/>
          </w:tcPr>
          <w:p w:rsidR="003F4226" w:rsidRDefault="003F4226" w:rsidP="009D1C15">
            <w:r>
              <w:t>Kurum Adı</w:t>
            </w:r>
          </w:p>
        </w:tc>
        <w:tc>
          <w:tcPr>
            <w:tcW w:w="5808" w:type="dxa"/>
            <w:gridSpan w:val="3"/>
          </w:tcPr>
          <w:p w:rsidR="003F4226" w:rsidRDefault="003F4226" w:rsidP="009D1C15">
            <w:r>
              <w:t>ZÜBEYDE HANIM ANAOKULU</w:t>
            </w:r>
          </w:p>
        </w:tc>
      </w:tr>
      <w:tr w:rsidR="003F4226" w:rsidTr="009D1C15">
        <w:trPr>
          <w:trHeight w:val="312"/>
        </w:trPr>
        <w:tc>
          <w:tcPr>
            <w:tcW w:w="3252" w:type="dxa"/>
            <w:tcBorders>
              <w:bottom w:val="single" w:sz="4" w:space="0" w:color="auto"/>
            </w:tcBorders>
          </w:tcPr>
          <w:p w:rsidR="003F4226" w:rsidRDefault="003F4226" w:rsidP="009D1C15">
            <w:r>
              <w:t>Kurum Türü</w:t>
            </w:r>
          </w:p>
        </w:tc>
        <w:tc>
          <w:tcPr>
            <w:tcW w:w="5808" w:type="dxa"/>
            <w:gridSpan w:val="3"/>
            <w:tcBorders>
              <w:bottom w:val="single" w:sz="4" w:space="0" w:color="auto"/>
            </w:tcBorders>
          </w:tcPr>
          <w:p w:rsidR="003F4226" w:rsidRDefault="009D1C15" w:rsidP="009D1C15">
            <w:r>
              <w:t>BAĞIMSIZ ANAOKULU</w:t>
            </w:r>
          </w:p>
        </w:tc>
      </w:tr>
      <w:tr w:rsidR="003F4226" w:rsidTr="009D1C15">
        <w:trPr>
          <w:trHeight w:val="600"/>
        </w:trPr>
        <w:tc>
          <w:tcPr>
            <w:tcW w:w="3252" w:type="dxa"/>
          </w:tcPr>
          <w:p w:rsidR="003F4226" w:rsidRDefault="009D1C15" w:rsidP="009D1C15">
            <w:r>
              <w:t>Kurum Kodu</w:t>
            </w:r>
          </w:p>
        </w:tc>
        <w:tc>
          <w:tcPr>
            <w:tcW w:w="5808" w:type="dxa"/>
            <w:gridSpan w:val="3"/>
          </w:tcPr>
          <w:p w:rsidR="003F4226" w:rsidRDefault="009D1C15" w:rsidP="009D1C15">
            <w:r>
              <w:t>749407</w:t>
            </w:r>
          </w:p>
        </w:tc>
      </w:tr>
      <w:tr w:rsidR="009D1C15" w:rsidTr="00104572">
        <w:trPr>
          <w:trHeight w:val="433"/>
        </w:trPr>
        <w:tc>
          <w:tcPr>
            <w:tcW w:w="3252" w:type="dxa"/>
          </w:tcPr>
          <w:p w:rsidR="009D1C15" w:rsidRDefault="009D1C15" w:rsidP="009D1C15">
            <w:r>
              <w:t>Kurum Statüsü</w:t>
            </w:r>
          </w:p>
        </w:tc>
        <w:tc>
          <w:tcPr>
            <w:tcW w:w="5808" w:type="dxa"/>
            <w:gridSpan w:val="3"/>
          </w:tcPr>
          <w:p w:rsidR="009D1C15" w:rsidRPr="00457CE7" w:rsidRDefault="009D1C15" w:rsidP="009D1C15">
            <w:pPr>
              <w:jc w:val="both"/>
              <w:rPr>
                <w:lang w:val="en-GB"/>
              </w:rPr>
            </w:pPr>
            <w:r w:rsidRPr="006767C1">
              <w:rPr>
                <w:lang w:val="en-GB"/>
              </w:rPr>
              <w:sym w:font="Wingdings" w:char="F078"/>
            </w:r>
            <w:r w:rsidRPr="006767C1">
              <w:rPr>
                <w:lang w:val="en-GB"/>
              </w:rPr>
              <w:t>Kamu</w:t>
            </w:r>
            <w:r w:rsidRPr="006767C1">
              <w:rPr>
                <w:lang w:val="en-GB"/>
              </w:rPr>
              <w:sym w:font="Wingdings" w:char="F06F"/>
            </w:r>
            <w:r w:rsidRPr="006767C1">
              <w:rPr>
                <w:lang w:val="en-GB"/>
              </w:rPr>
              <w:t>Özel</w:t>
            </w:r>
          </w:p>
        </w:tc>
      </w:tr>
      <w:tr w:rsidR="009D1C15" w:rsidTr="00104572">
        <w:trPr>
          <w:trHeight w:val="2413"/>
        </w:trPr>
        <w:tc>
          <w:tcPr>
            <w:tcW w:w="3252" w:type="dxa"/>
          </w:tcPr>
          <w:p w:rsidR="009D1C15" w:rsidRPr="006767C1" w:rsidRDefault="009D1C15" w:rsidP="009D1C15">
            <w:pPr>
              <w:jc w:val="both"/>
            </w:pPr>
          </w:p>
          <w:p w:rsidR="009D1C15" w:rsidRPr="006767C1" w:rsidRDefault="009D1C15" w:rsidP="009D1C15">
            <w:pPr>
              <w:jc w:val="both"/>
            </w:pPr>
            <w:r w:rsidRPr="006767C1">
              <w:t>Kurumda Çalışan Personel Sayısı</w:t>
            </w:r>
          </w:p>
          <w:p w:rsidR="009D1C15" w:rsidRPr="006767C1" w:rsidRDefault="009D1C15" w:rsidP="009D1C15">
            <w:pPr>
              <w:jc w:val="both"/>
            </w:pPr>
          </w:p>
        </w:tc>
        <w:tc>
          <w:tcPr>
            <w:tcW w:w="3258" w:type="dxa"/>
            <w:gridSpan w:val="2"/>
          </w:tcPr>
          <w:p w:rsidR="009D1C15" w:rsidRPr="006767C1" w:rsidRDefault="009D1C15" w:rsidP="009D1C15">
            <w:pPr>
              <w:jc w:val="both"/>
            </w:pPr>
            <w:r w:rsidRPr="006767C1">
              <w:t>Yönetici              :</w:t>
            </w:r>
            <w:r>
              <w:t>1</w:t>
            </w:r>
          </w:p>
          <w:p w:rsidR="009D1C15" w:rsidRPr="006767C1" w:rsidRDefault="009D1C15" w:rsidP="009D1C15">
            <w:pPr>
              <w:jc w:val="both"/>
            </w:pPr>
            <w:r w:rsidRPr="006767C1">
              <w:t>Öğretmen           :</w:t>
            </w:r>
            <w:r>
              <w:t>5</w:t>
            </w:r>
          </w:p>
          <w:p w:rsidR="009D1C15" w:rsidRPr="006767C1" w:rsidRDefault="009D1C15" w:rsidP="009D1C15">
            <w:pPr>
              <w:jc w:val="both"/>
            </w:pPr>
            <w:r>
              <w:t xml:space="preserve">Memur  </w:t>
            </w:r>
            <w:r w:rsidRPr="006767C1">
              <w:t xml:space="preserve">              :</w:t>
            </w:r>
            <w:r>
              <w:t>0</w:t>
            </w:r>
          </w:p>
          <w:p w:rsidR="009D1C15" w:rsidRDefault="009D1C15" w:rsidP="009D1C15">
            <w:pPr>
              <w:jc w:val="both"/>
            </w:pPr>
            <w:r>
              <w:t xml:space="preserve">Hizmetli  </w:t>
            </w:r>
            <w:r w:rsidRPr="006767C1">
              <w:t xml:space="preserve">            :</w:t>
            </w:r>
            <w:r>
              <w:t>0</w:t>
            </w:r>
          </w:p>
          <w:p w:rsidR="009D1C15" w:rsidRPr="006767C1" w:rsidRDefault="009D1C15" w:rsidP="009D1C15">
            <w:pPr>
              <w:jc w:val="both"/>
            </w:pPr>
            <w:r>
              <w:t>Yardımcı Personel : 1</w:t>
            </w:r>
          </w:p>
        </w:tc>
        <w:tc>
          <w:tcPr>
            <w:tcW w:w="2550" w:type="dxa"/>
          </w:tcPr>
          <w:p w:rsidR="009D1C15" w:rsidRDefault="009D1C15" w:rsidP="009D1C15"/>
        </w:tc>
      </w:tr>
      <w:tr w:rsidR="009D1C15" w:rsidTr="00104572">
        <w:trPr>
          <w:trHeight w:val="445"/>
        </w:trPr>
        <w:tc>
          <w:tcPr>
            <w:tcW w:w="3252" w:type="dxa"/>
          </w:tcPr>
          <w:p w:rsidR="009D1C15" w:rsidRPr="006767C1" w:rsidRDefault="009D1C15" w:rsidP="009D1C15">
            <w:pPr>
              <w:jc w:val="both"/>
            </w:pPr>
            <w:r w:rsidRPr="006767C1">
              <w:t>Öğrenci Sayısı</w:t>
            </w:r>
          </w:p>
        </w:tc>
        <w:tc>
          <w:tcPr>
            <w:tcW w:w="5808" w:type="dxa"/>
            <w:gridSpan w:val="3"/>
          </w:tcPr>
          <w:p w:rsidR="009D1C15" w:rsidRDefault="009D1C15" w:rsidP="009D1C15">
            <w:r>
              <w:t>70</w:t>
            </w:r>
          </w:p>
        </w:tc>
      </w:tr>
      <w:tr w:rsidR="009D1C15" w:rsidTr="009D1C15">
        <w:trPr>
          <w:trHeight w:val="840"/>
        </w:trPr>
        <w:tc>
          <w:tcPr>
            <w:tcW w:w="9060" w:type="dxa"/>
            <w:gridSpan w:val="4"/>
          </w:tcPr>
          <w:p w:rsidR="009D1C15" w:rsidRPr="009D1C15" w:rsidRDefault="009D1C15" w:rsidP="009D1C15">
            <w:pPr>
              <w:jc w:val="center"/>
              <w:rPr>
                <w:b/>
                <w:sz w:val="40"/>
                <w:szCs w:val="40"/>
              </w:rPr>
            </w:pPr>
            <w:r w:rsidRPr="009D1C15">
              <w:rPr>
                <w:b/>
                <w:sz w:val="40"/>
                <w:szCs w:val="40"/>
              </w:rPr>
              <w:t>KURUM İLETİŞİM BİLGİLERİ</w:t>
            </w:r>
          </w:p>
        </w:tc>
      </w:tr>
      <w:tr w:rsidR="009D1C15" w:rsidTr="009D1C15">
        <w:trPr>
          <w:trHeight w:val="924"/>
        </w:trPr>
        <w:tc>
          <w:tcPr>
            <w:tcW w:w="3288" w:type="dxa"/>
            <w:gridSpan w:val="2"/>
          </w:tcPr>
          <w:p w:rsidR="009D1C15" w:rsidRDefault="00A87AAC" w:rsidP="009D1C15">
            <w:r w:rsidRPr="006767C1">
              <w:t>Kurum Telefonu / Fax</w:t>
            </w:r>
          </w:p>
        </w:tc>
        <w:tc>
          <w:tcPr>
            <w:tcW w:w="5772" w:type="dxa"/>
            <w:gridSpan w:val="2"/>
          </w:tcPr>
          <w:p w:rsidR="00A87AAC" w:rsidRPr="006767C1" w:rsidRDefault="00A87AAC" w:rsidP="00A87AAC">
            <w:pPr>
              <w:jc w:val="both"/>
              <w:rPr>
                <w:b/>
              </w:rPr>
            </w:pPr>
            <w:r w:rsidRPr="006767C1">
              <w:rPr>
                <w:b/>
              </w:rPr>
              <w:t xml:space="preserve">Tel. : </w:t>
            </w:r>
            <w:r>
              <w:rPr>
                <w:b/>
              </w:rPr>
              <w:t>0 236 7342898</w:t>
            </w:r>
          </w:p>
          <w:p w:rsidR="009D1C15" w:rsidRDefault="00A87AAC" w:rsidP="00A87AAC">
            <w:r w:rsidRPr="006767C1">
              <w:rPr>
                <w:b/>
              </w:rPr>
              <w:t>Fax :</w:t>
            </w:r>
            <w:r>
              <w:rPr>
                <w:b/>
              </w:rPr>
              <w:t xml:space="preserve"> 0 236 7342898</w:t>
            </w:r>
          </w:p>
        </w:tc>
      </w:tr>
      <w:tr w:rsidR="00A87AAC" w:rsidTr="00104572">
        <w:trPr>
          <w:trHeight w:val="411"/>
        </w:trPr>
        <w:tc>
          <w:tcPr>
            <w:tcW w:w="3288" w:type="dxa"/>
            <w:gridSpan w:val="2"/>
          </w:tcPr>
          <w:p w:rsidR="00A87AAC" w:rsidRPr="006767C1" w:rsidRDefault="00A87AAC" w:rsidP="00BC4F23">
            <w:pPr>
              <w:jc w:val="both"/>
            </w:pPr>
            <w:r w:rsidRPr="006767C1">
              <w:t>Kurum Web Adresi</w:t>
            </w:r>
          </w:p>
        </w:tc>
        <w:tc>
          <w:tcPr>
            <w:tcW w:w="5772" w:type="dxa"/>
            <w:gridSpan w:val="2"/>
          </w:tcPr>
          <w:p w:rsidR="00A87AAC" w:rsidRPr="00457CE7" w:rsidRDefault="00A87AAC" w:rsidP="00BC4F23">
            <w:pPr>
              <w:rPr>
                <w:color w:val="7030A0"/>
              </w:rPr>
            </w:pPr>
            <w:r w:rsidRPr="00A40285">
              <w:rPr>
                <w:color w:val="7030A0"/>
              </w:rPr>
              <w:t>http://salihlizubeydehanimanaokulumeb.k12.tr</w:t>
            </w:r>
          </w:p>
        </w:tc>
      </w:tr>
      <w:tr w:rsidR="00A87AAC" w:rsidTr="00104572">
        <w:trPr>
          <w:trHeight w:val="607"/>
        </w:trPr>
        <w:tc>
          <w:tcPr>
            <w:tcW w:w="3288" w:type="dxa"/>
            <w:gridSpan w:val="2"/>
          </w:tcPr>
          <w:p w:rsidR="00A87AAC" w:rsidRPr="006767C1" w:rsidRDefault="00A87AAC" w:rsidP="00BC4F23">
            <w:pPr>
              <w:jc w:val="both"/>
            </w:pPr>
            <w:r w:rsidRPr="006767C1">
              <w:t>Mail Adresi</w:t>
            </w:r>
          </w:p>
        </w:tc>
        <w:tc>
          <w:tcPr>
            <w:tcW w:w="5772" w:type="dxa"/>
            <w:gridSpan w:val="2"/>
          </w:tcPr>
          <w:p w:rsidR="00A87AAC" w:rsidRPr="00A40285" w:rsidRDefault="007A252D" w:rsidP="00BC4F23">
            <w:pPr>
              <w:rPr>
                <w:color w:val="7030A0"/>
              </w:rPr>
            </w:pPr>
            <w:hyperlink r:id="rId16" w:history="1">
              <w:r w:rsidR="00A87AAC" w:rsidRPr="00A40285">
                <w:rPr>
                  <w:rStyle w:val="Kpr"/>
                  <w:color w:val="7030A0"/>
                </w:rPr>
                <w:t>749407@meb.k12.tr</w:t>
              </w:r>
            </w:hyperlink>
          </w:p>
        </w:tc>
      </w:tr>
      <w:tr w:rsidR="00A87AAC" w:rsidTr="009D1C15">
        <w:trPr>
          <w:trHeight w:val="936"/>
        </w:trPr>
        <w:tc>
          <w:tcPr>
            <w:tcW w:w="3288" w:type="dxa"/>
            <w:gridSpan w:val="2"/>
          </w:tcPr>
          <w:p w:rsidR="00A87AAC" w:rsidRPr="006767C1" w:rsidRDefault="00A87AAC" w:rsidP="00BC4F23">
            <w:pPr>
              <w:jc w:val="both"/>
            </w:pPr>
            <w:r w:rsidRPr="006767C1">
              <w:t>Kurum Adresi</w:t>
            </w:r>
          </w:p>
          <w:p w:rsidR="00A87AAC" w:rsidRPr="006767C1" w:rsidRDefault="00A87AAC" w:rsidP="00BC4F23">
            <w:pPr>
              <w:jc w:val="both"/>
            </w:pPr>
          </w:p>
        </w:tc>
        <w:tc>
          <w:tcPr>
            <w:tcW w:w="5772" w:type="dxa"/>
            <w:gridSpan w:val="2"/>
          </w:tcPr>
          <w:p w:rsidR="00A87AAC" w:rsidRPr="006767C1" w:rsidRDefault="00A87AAC" w:rsidP="00BC4F23">
            <w:pPr>
              <w:spacing w:after="120"/>
              <w:jc w:val="both"/>
            </w:pPr>
            <w:r w:rsidRPr="006767C1">
              <w:t xml:space="preserve">Mahalle        : </w:t>
            </w:r>
            <w:r>
              <w:t>Mesir Mahallesi Panayır Cad. No:1 Durasıllı</w:t>
            </w:r>
          </w:p>
          <w:p w:rsidR="00A87AAC" w:rsidRPr="006767C1" w:rsidRDefault="00A87AAC" w:rsidP="00BC4F23">
            <w:pPr>
              <w:spacing w:after="120"/>
              <w:jc w:val="both"/>
            </w:pPr>
            <w:r w:rsidRPr="006767C1">
              <w:t>Posta Kodu :</w:t>
            </w:r>
            <w:r>
              <w:t xml:space="preserve"> 45000</w:t>
            </w:r>
          </w:p>
          <w:p w:rsidR="00A87AAC" w:rsidRPr="006767C1" w:rsidRDefault="00A87AAC" w:rsidP="00BC4F23">
            <w:pPr>
              <w:spacing w:after="120"/>
              <w:jc w:val="both"/>
            </w:pPr>
            <w:r w:rsidRPr="006767C1">
              <w:t xml:space="preserve">İlçe               :  </w:t>
            </w:r>
            <w:r>
              <w:t>Salihli</w:t>
            </w:r>
          </w:p>
          <w:p w:rsidR="00A87AAC" w:rsidRPr="006767C1" w:rsidRDefault="00A87AAC" w:rsidP="00BC4F23">
            <w:pPr>
              <w:spacing w:after="120"/>
              <w:jc w:val="both"/>
            </w:pPr>
            <w:r w:rsidRPr="006767C1">
              <w:t>İli                  : MANİSA</w:t>
            </w:r>
          </w:p>
        </w:tc>
      </w:tr>
      <w:tr w:rsidR="00A87AAC" w:rsidTr="00104572">
        <w:trPr>
          <w:trHeight w:val="467"/>
        </w:trPr>
        <w:tc>
          <w:tcPr>
            <w:tcW w:w="3288" w:type="dxa"/>
            <w:gridSpan w:val="2"/>
          </w:tcPr>
          <w:p w:rsidR="00A87AAC" w:rsidRDefault="00A87AAC" w:rsidP="009D1C15">
            <w:r>
              <w:t>Kurum Müdürü</w:t>
            </w:r>
          </w:p>
        </w:tc>
        <w:tc>
          <w:tcPr>
            <w:tcW w:w="5772" w:type="dxa"/>
            <w:gridSpan w:val="2"/>
          </w:tcPr>
          <w:p w:rsidR="00A87AAC" w:rsidRDefault="00A87AAC" w:rsidP="009D1C15">
            <w:r>
              <w:t xml:space="preserve">Hatice KURT  </w:t>
            </w:r>
            <w:r w:rsidR="00104572">
              <w:t xml:space="preserve">              </w:t>
            </w:r>
            <w:r>
              <w:t xml:space="preserve"> Tel: 505 856 1658</w:t>
            </w:r>
          </w:p>
        </w:tc>
      </w:tr>
      <w:tr w:rsidR="00A87AAC" w:rsidTr="00104572">
        <w:trPr>
          <w:trHeight w:val="503"/>
        </w:trPr>
        <w:tc>
          <w:tcPr>
            <w:tcW w:w="3288" w:type="dxa"/>
            <w:gridSpan w:val="2"/>
          </w:tcPr>
          <w:p w:rsidR="00A87AAC" w:rsidRDefault="00A87AAC" w:rsidP="009D1C15">
            <w:r>
              <w:t>Müdür Yardımcısı</w:t>
            </w:r>
          </w:p>
        </w:tc>
        <w:tc>
          <w:tcPr>
            <w:tcW w:w="5772" w:type="dxa"/>
            <w:gridSpan w:val="2"/>
          </w:tcPr>
          <w:p w:rsidR="00A87AAC" w:rsidRDefault="00A87AAC" w:rsidP="009D1C15"/>
        </w:tc>
      </w:tr>
    </w:tbl>
    <w:p w:rsidR="00671965" w:rsidRDefault="00671965"/>
    <w:p w:rsidR="00671965" w:rsidRDefault="00671965">
      <w:r>
        <w:t xml:space="preserve">                                                                                   IX</w:t>
      </w:r>
    </w:p>
    <w:p w:rsidR="001170B7" w:rsidRDefault="001170B7"/>
    <w:p w:rsidR="001170B7" w:rsidRDefault="001170B7"/>
    <w:p w:rsidR="00BC4F23" w:rsidRDefault="007A252D">
      <w:r>
        <w:rPr>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3" type="#_x0000_t98" style="position:absolute;margin-left:-8.5pt;margin-top:19.05pt;width:472.2pt;height:92.4pt;z-index:251671552">
            <v:textbox>
              <w:txbxContent>
                <w:p w:rsidR="006C5B0A" w:rsidRDefault="006C5B0A"/>
                <w:p w:rsidR="006C5B0A" w:rsidRPr="007638E1" w:rsidRDefault="006C5B0A" w:rsidP="007638E1">
                  <w:pPr>
                    <w:jc w:val="center"/>
                    <w:rPr>
                      <w:b/>
                      <w:sz w:val="72"/>
                      <w:szCs w:val="72"/>
                    </w:rPr>
                  </w:pPr>
                  <w:r w:rsidRPr="007638E1">
                    <w:rPr>
                      <w:b/>
                      <w:sz w:val="72"/>
                      <w:szCs w:val="72"/>
                    </w:rPr>
                    <w:t>BİRİNCİ BÖLÜM</w:t>
                  </w:r>
                </w:p>
              </w:txbxContent>
            </v:textbox>
          </v:shape>
        </w:pict>
      </w:r>
    </w:p>
    <w:p w:rsidR="00DC4FEC" w:rsidRDefault="00DC4FEC"/>
    <w:p w:rsidR="00DC4FEC" w:rsidRDefault="007638E1" w:rsidP="00DC4FEC">
      <w:pPr>
        <w:rPr>
          <w:b/>
          <w:bCs/>
          <w:sz w:val="48"/>
          <w:szCs w:val="48"/>
        </w:rPr>
      </w:pPr>
      <w:r>
        <w:t xml:space="preserve">               BİRİNCİ BÖLÜM</w:t>
      </w:r>
    </w:p>
    <w:p w:rsidR="00DC4FEC" w:rsidRDefault="00DC4FEC" w:rsidP="00DC4FEC">
      <w:pPr>
        <w:ind w:left="2124" w:firstLine="708"/>
        <w:rPr>
          <w:b/>
          <w:bCs/>
          <w:sz w:val="48"/>
          <w:szCs w:val="48"/>
        </w:rPr>
      </w:pPr>
    </w:p>
    <w:p w:rsidR="00DC4FEC" w:rsidRDefault="007A252D" w:rsidP="00DC4FEC">
      <w:pPr>
        <w:ind w:left="2124" w:firstLine="708"/>
        <w:rPr>
          <w:b/>
          <w:bCs/>
          <w:sz w:val="48"/>
          <w:szCs w:val="48"/>
        </w:rPr>
      </w:pPr>
      <w:r>
        <w:rPr>
          <w:b/>
          <w:bCs/>
          <w:noProof/>
          <w:sz w:val="48"/>
          <w:szCs w:val="48"/>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8" type="#_x0000_t54" style="position:absolute;left:0;text-align:left;margin-left:-3.1pt;margin-top:16.15pt;width:463.6pt;height:161.4pt;z-index:251664384" fillcolor="#dbe5f1 [660]">
            <v:fill opacity="38666f"/>
            <v:textbox style="mso-next-textbox:#_x0000_s1028">
              <w:txbxContent>
                <w:p w:rsidR="006C5B0A" w:rsidRPr="00CD14D0" w:rsidRDefault="006C5B0A" w:rsidP="007638E1">
                  <w:pPr>
                    <w:jc w:val="center"/>
                    <w:rPr>
                      <w:rFonts w:ascii="Calibri" w:hAnsi="Calibri"/>
                      <w:b/>
                      <w:sz w:val="72"/>
                      <w:szCs w:val="72"/>
                    </w:rPr>
                  </w:pPr>
                  <w:r>
                    <w:rPr>
                      <w:rFonts w:ascii="Calibri" w:hAnsi="Calibri"/>
                      <w:b/>
                      <w:sz w:val="56"/>
                      <w:szCs w:val="56"/>
                    </w:rPr>
                    <w:t xml:space="preserve">STRATEJİK </w:t>
                  </w:r>
                  <w:r w:rsidRPr="007638E1">
                    <w:rPr>
                      <w:rFonts w:ascii="Calibri" w:hAnsi="Calibri"/>
                      <w:b/>
                      <w:sz w:val="56"/>
                      <w:szCs w:val="56"/>
                    </w:rPr>
                    <w:t>PLÂN</w:t>
                  </w:r>
                  <w:r w:rsidRPr="00CD14D0">
                    <w:rPr>
                      <w:rFonts w:ascii="Calibri" w:hAnsi="Calibri"/>
                      <w:b/>
                      <w:sz w:val="72"/>
                      <w:szCs w:val="72"/>
                    </w:rPr>
                    <w:t xml:space="preserve">  </w:t>
                  </w:r>
                  <w:r w:rsidRPr="007638E1">
                    <w:rPr>
                      <w:rFonts w:ascii="Calibri" w:hAnsi="Calibri"/>
                      <w:b/>
                      <w:sz w:val="56"/>
                      <w:szCs w:val="56"/>
                    </w:rPr>
                    <w:t>HAZIRLIK  PROGRAMI</w:t>
                  </w:r>
                </w:p>
              </w:txbxContent>
            </v:textbox>
          </v:shape>
        </w:pict>
      </w:r>
    </w:p>
    <w:p w:rsidR="00DC4FEC" w:rsidRDefault="00DC4FEC" w:rsidP="00DC4FEC">
      <w:pPr>
        <w:ind w:left="2124" w:firstLine="708"/>
        <w:rPr>
          <w:b/>
          <w:bCs/>
          <w:sz w:val="48"/>
          <w:szCs w:val="48"/>
        </w:rPr>
      </w:pPr>
    </w:p>
    <w:p w:rsidR="00DC4FEC" w:rsidRDefault="00DC4FEC" w:rsidP="00DC4FEC">
      <w:pPr>
        <w:ind w:left="2124" w:firstLine="708"/>
        <w:rPr>
          <w:b/>
          <w:bCs/>
          <w:sz w:val="48"/>
          <w:szCs w:val="48"/>
        </w:rPr>
      </w:pPr>
    </w:p>
    <w:p w:rsidR="00DC4FEC" w:rsidRDefault="00DC4FEC" w:rsidP="00DC4FEC">
      <w:pPr>
        <w:ind w:left="2124" w:firstLine="708"/>
        <w:rPr>
          <w:b/>
          <w:bCs/>
          <w:sz w:val="48"/>
          <w:szCs w:val="48"/>
        </w:rPr>
      </w:pPr>
    </w:p>
    <w:p w:rsidR="00DC4FEC" w:rsidRDefault="00DC4FEC" w:rsidP="00DC4FEC">
      <w:pPr>
        <w:ind w:left="2124" w:firstLine="708"/>
        <w:rPr>
          <w:b/>
          <w:bCs/>
          <w:sz w:val="48"/>
          <w:szCs w:val="48"/>
        </w:rPr>
      </w:pPr>
    </w:p>
    <w:p w:rsidR="00DC4FEC" w:rsidRDefault="007A252D" w:rsidP="00DC4FEC">
      <w:pPr>
        <w:ind w:left="2124" w:firstLine="708"/>
        <w:rPr>
          <w:b/>
          <w:bCs/>
          <w:sz w:val="48"/>
          <w:szCs w:val="48"/>
        </w:rPr>
      </w:pPr>
      <w:r>
        <w:rPr>
          <w:b/>
          <w:bCs/>
          <w:noProof/>
          <w:sz w:val="48"/>
          <w:szCs w:val="4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9" type="#_x0000_t176" style="position:absolute;left:0;text-align:left;margin-left:24.2pt;margin-top:14.5pt;width:413.25pt;height:312.05pt;z-index:251665408" fillcolor="#dbe5f1 [660]" strokeweight="4.5pt">
            <v:stroke linestyle="thinThick"/>
            <v:textbox style="mso-next-textbox:#_x0000_s1029">
              <w:txbxContent>
                <w:p w:rsidR="006C5B0A" w:rsidRDefault="006C5B0A" w:rsidP="007638E1">
                  <w:pPr>
                    <w:rPr>
                      <w:rFonts w:ascii="Calibri" w:hAnsi="Calibri"/>
                      <w:b/>
                      <w:sz w:val="44"/>
                      <w:szCs w:val="44"/>
                    </w:rPr>
                  </w:pPr>
                  <w:r>
                    <w:rPr>
                      <w:b/>
                      <w:color w:val="993366"/>
                      <w:sz w:val="36"/>
                      <w:szCs w:val="36"/>
                    </w:rPr>
                    <w:t xml:space="preserve">                                      </w:t>
                  </w:r>
                  <w:r>
                    <w:rPr>
                      <w:rFonts w:ascii="Calibri" w:hAnsi="Calibri"/>
                      <w:b/>
                      <w:sz w:val="44"/>
                      <w:szCs w:val="44"/>
                    </w:rPr>
                    <w:t>AMAÇ</w:t>
                  </w:r>
                </w:p>
                <w:p w:rsidR="006C5B0A" w:rsidRPr="00FC6292" w:rsidRDefault="006C5B0A" w:rsidP="007638E1">
                  <w:pPr>
                    <w:jc w:val="center"/>
                    <w:rPr>
                      <w:rFonts w:ascii="Calibri" w:hAnsi="Calibri"/>
                      <w:b/>
                      <w:sz w:val="44"/>
                      <w:szCs w:val="44"/>
                    </w:rPr>
                  </w:pPr>
                  <w:r>
                    <w:rPr>
                      <w:rFonts w:ascii="Calibri" w:hAnsi="Calibri"/>
                      <w:b/>
                      <w:sz w:val="44"/>
                      <w:szCs w:val="44"/>
                    </w:rPr>
                    <w:t xml:space="preserve">KAPSAM   </w:t>
                  </w:r>
                </w:p>
                <w:p w:rsidR="006C5B0A" w:rsidRPr="007638E1" w:rsidRDefault="006C5B0A" w:rsidP="007638E1">
                  <w:pPr>
                    <w:jc w:val="center"/>
                    <w:rPr>
                      <w:rFonts w:ascii="Calibri" w:hAnsi="Calibri"/>
                      <w:b/>
                      <w:sz w:val="44"/>
                      <w:szCs w:val="44"/>
                    </w:rPr>
                  </w:pPr>
                  <w:r w:rsidRPr="00FC6292">
                    <w:rPr>
                      <w:rFonts w:ascii="Calibri" w:hAnsi="Calibri"/>
                      <w:b/>
                      <w:sz w:val="44"/>
                      <w:szCs w:val="44"/>
                    </w:rPr>
                    <w:t xml:space="preserve">YASAL  </w:t>
                  </w:r>
                  <w:r>
                    <w:rPr>
                      <w:rFonts w:ascii="Calibri" w:hAnsi="Calibri"/>
                      <w:b/>
                      <w:sz w:val="44"/>
                      <w:szCs w:val="44"/>
                    </w:rPr>
                    <w:t xml:space="preserve">DAYANAK </w:t>
                  </w:r>
                </w:p>
                <w:p w:rsidR="006C5B0A" w:rsidRPr="00FC6292" w:rsidRDefault="006C5B0A" w:rsidP="007638E1">
                  <w:pPr>
                    <w:jc w:val="center"/>
                    <w:rPr>
                      <w:rFonts w:ascii="Calibri" w:hAnsi="Calibri"/>
                      <w:b/>
                      <w:sz w:val="44"/>
                      <w:szCs w:val="44"/>
                    </w:rPr>
                  </w:pPr>
                  <w:r>
                    <w:rPr>
                      <w:rFonts w:ascii="Calibri" w:hAnsi="Calibri"/>
                      <w:b/>
                      <w:sz w:val="44"/>
                      <w:szCs w:val="44"/>
                    </w:rPr>
                    <w:t xml:space="preserve">ÜST KURUL  ve STRATEJİK PLAN EKİBİ </w:t>
                  </w:r>
                  <w:r w:rsidRPr="00FC6292">
                    <w:rPr>
                      <w:rFonts w:ascii="Calibri" w:hAnsi="Calibri"/>
                      <w:b/>
                      <w:sz w:val="44"/>
                      <w:szCs w:val="44"/>
                    </w:rPr>
                    <w:t xml:space="preserve">  </w:t>
                  </w:r>
                </w:p>
                <w:p w:rsidR="006C5B0A" w:rsidRPr="00FC6292" w:rsidRDefault="006C5B0A" w:rsidP="00DC4FEC">
                  <w:pPr>
                    <w:jc w:val="center"/>
                    <w:rPr>
                      <w:rFonts w:ascii="Calibri" w:hAnsi="Calibri"/>
                      <w:b/>
                      <w:sz w:val="44"/>
                      <w:szCs w:val="44"/>
                    </w:rPr>
                  </w:pPr>
                  <w:r>
                    <w:rPr>
                      <w:rFonts w:ascii="Calibri" w:hAnsi="Calibri"/>
                      <w:b/>
                      <w:sz w:val="44"/>
                      <w:szCs w:val="44"/>
                    </w:rPr>
                    <w:t>ÇALIŞMA TAKVİMİ</w:t>
                  </w:r>
                </w:p>
                <w:p w:rsidR="006C5B0A" w:rsidRPr="00FC6292" w:rsidRDefault="006C5B0A" w:rsidP="00DC4FEC">
                  <w:pPr>
                    <w:jc w:val="center"/>
                    <w:rPr>
                      <w:rFonts w:ascii="Calibri" w:hAnsi="Calibri"/>
                      <w:b/>
                      <w:sz w:val="44"/>
                      <w:szCs w:val="44"/>
                    </w:rPr>
                  </w:pPr>
                </w:p>
              </w:txbxContent>
            </v:textbox>
          </v:shape>
        </w:pict>
      </w:r>
    </w:p>
    <w:p w:rsidR="00DC4FEC" w:rsidRDefault="00DC4FEC" w:rsidP="00DC4FEC">
      <w:pPr>
        <w:ind w:left="2124" w:firstLine="708"/>
        <w:rPr>
          <w:b/>
          <w:bCs/>
          <w:sz w:val="48"/>
          <w:szCs w:val="48"/>
        </w:rPr>
      </w:pPr>
    </w:p>
    <w:p w:rsidR="00DC4FEC" w:rsidRDefault="00DC4FEC" w:rsidP="00DC4FEC">
      <w:pPr>
        <w:ind w:left="2124" w:firstLine="708"/>
        <w:rPr>
          <w:b/>
          <w:bCs/>
          <w:sz w:val="48"/>
          <w:szCs w:val="48"/>
        </w:rPr>
      </w:pPr>
    </w:p>
    <w:p w:rsidR="00DC4FEC" w:rsidRDefault="00DC4FEC" w:rsidP="00DC4FEC">
      <w:pPr>
        <w:ind w:left="2124" w:firstLine="708"/>
        <w:rPr>
          <w:b/>
          <w:bCs/>
          <w:sz w:val="48"/>
          <w:szCs w:val="48"/>
        </w:rPr>
      </w:pPr>
    </w:p>
    <w:p w:rsidR="00DC4FEC" w:rsidRDefault="00DC4FEC" w:rsidP="00DC4FEC">
      <w:pPr>
        <w:ind w:left="2124" w:firstLine="708"/>
        <w:rPr>
          <w:b/>
          <w:bCs/>
          <w:sz w:val="48"/>
          <w:szCs w:val="48"/>
        </w:rPr>
      </w:pPr>
    </w:p>
    <w:p w:rsidR="00DC4FEC" w:rsidRDefault="00DC4FEC" w:rsidP="00DC4FEC">
      <w:pPr>
        <w:ind w:left="2124" w:firstLine="708"/>
        <w:rPr>
          <w:b/>
          <w:bCs/>
          <w:sz w:val="48"/>
          <w:szCs w:val="48"/>
        </w:rPr>
      </w:pPr>
    </w:p>
    <w:p w:rsidR="00DC4FEC" w:rsidRDefault="00DC4FEC" w:rsidP="00DC4FEC">
      <w:pPr>
        <w:ind w:left="2124" w:firstLine="708"/>
        <w:rPr>
          <w:b/>
          <w:bCs/>
          <w:sz w:val="48"/>
          <w:szCs w:val="48"/>
        </w:rPr>
      </w:pPr>
    </w:p>
    <w:p w:rsidR="00DC4FEC" w:rsidRDefault="00DC4FEC" w:rsidP="00DC4FEC">
      <w:pPr>
        <w:ind w:left="2124" w:firstLine="708"/>
        <w:rPr>
          <w:b/>
          <w:bCs/>
          <w:sz w:val="48"/>
          <w:szCs w:val="48"/>
        </w:rPr>
      </w:pPr>
    </w:p>
    <w:p w:rsidR="005F56B3" w:rsidRPr="005F56B3" w:rsidRDefault="005F56B3" w:rsidP="005F56B3">
      <w:pPr>
        <w:ind w:left="2124" w:firstLine="708"/>
        <w:rPr>
          <w:b/>
          <w:bCs/>
        </w:rPr>
      </w:pPr>
      <w:r>
        <w:rPr>
          <w:b/>
          <w:bCs/>
        </w:rPr>
        <w:t xml:space="preserve">                               1</w:t>
      </w:r>
    </w:p>
    <w:p w:rsidR="00DC4FEC" w:rsidRDefault="00DC4FEC" w:rsidP="005F56B3">
      <w:pPr>
        <w:rPr>
          <w:b/>
        </w:rPr>
      </w:pPr>
    </w:p>
    <w:p w:rsidR="00DC4FEC" w:rsidRPr="00B400C8" w:rsidRDefault="00990C77" w:rsidP="00DC4FEC">
      <w:pPr>
        <w:jc w:val="center"/>
        <w:rPr>
          <w:b/>
        </w:rPr>
      </w:pPr>
      <w:r>
        <w:rPr>
          <w:b/>
        </w:rPr>
        <w:lastRenderedPageBreak/>
        <w:t xml:space="preserve">ZÜBEYDE HANIM ANAOKULU 2015/2019 </w:t>
      </w:r>
      <w:r w:rsidR="00DC4FEC" w:rsidRPr="00B400C8">
        <w:rPr>
          <w:b/>
        </w:rPr>
        <w:t>STRATEJİK PLANLAMA SÜRECİ</w:t>
      </w:r>
    </w:p>
    <w:p w:rsidR="00AF335C" w:rsidRDefault="00990C77" w:rsidP="00DC4FEC">
      <w:pPr>
        <w:jc w:val="both"/>
        <w:rPr>
          <w:rFonts w:ascii="Times New Roman" w:hAnsi="Times New Roman"/>
          <w:sz w:val="24"/>
          <w:szCs w:val="24"/>
        </w:rPr>
      </w:pPr>
      <w:r>
        <w:rPr>
          <w:b/>
        </w:rPr>
        <w:t xml:space="preserve">               </w:t>
      </w:r>
      <w:r w:rsidRPr="00281694">
        <w:rPr>
          <w:rFonts w:ascii="Times New Roman" w:hAnsi="Times New Roman"/>
          <w:sz w:val="24"/>
          <w:szCs w:val="24"/>
        </w:rPr>
        <w:t>Milli Eğitim Bakanlığı 2015-2019 Stratejik Planı konulu 2013/26 sayılı Genelges</w:t>
      </w:r>
      <w:r>
        <w:rPr>
          <w:rFonts w:ascii="Times New Roman" w:hAnsi="Times New Roman"/>
          <w:sz w:val="24"/>
          <w:szCs w:val="24"/>
        </w:rPr>
        <w:t>i ve Hazırlık Programı, Manisa</w:t>
      </w:r>
      <w:r w:rsidRPr="00281694">
        <w:rPr>
          <w:rFonts w:ascii="Times New Roman" w:hAnsi="Times New Roman"/>
          <w:sz w:val="24"/>
          <w:szCs w:val="24"/>
        </w:rPr>
        <w:t xml:space="preserve"> İl Mi</w:t>
      </w:r>
      <w:r>
        <w:rPr>
          <w:rFonts w:ascii="Times New Roman" w:hAnsi="Times New Roman"/>
          <w:sz w:val="24"/>
          <w:szCs w:val="24"/>
        </w:rPr>
        <w:t>lli Eğitim Müdürlüğü ve Salihli</w:t>
      </w:r>
      <w:r w:rsidRPr="00281694">
        <w:rPr>
          <w:rFonts w:ascii="Times New Roman" w:hAnsi="Times New Roman"/>
          <w:sz w:val="24"/>
          <w:szCs w:val="24"/>
        </w:rPr>
        <w:t xml:space="preserve"> İlçe Milli Eğitim Müdürlüğünün ilgi yazıları gereği </w:t>
      </w:r>
      <w:r>
        <w:rPr>
          <w:rFonts w:ascii="Times New Roman" w:hAnsi="Times New Roman"/>
          <w:sz w:val="24"/>
          <w:szCs w:val="24"/>
        </w:rPr>
        <w:t>2015/2019 Stratejik Plan Hazırlık Programı Kapsamında Durum Analizi raporuna ilşkin yasal çerçeve şu şekilde belirlenmeye çalışılmıştır.</w:t>
      </w:r>
    </w:p>
    <w:p w:rsidR="00990C77" w:rsidRDefault="00AF335C" w:rsidP="00DC4FEC">
      <w:pPr>
        <w:jc w:val="both"/>
        <w:rPr>
          <w:rFonts w:ascii="Times New Roman" w:hAnsi="Times New Roman"/>
          <w:sz w:val="24"/>
          <w:szCs w:val="24"/>
        </w:rPr>
      </w:pPr>
      <w:r>
        <w:rPr>
          <w:rFonts w:ascii="Times New Roman" w:hAnsi="Times New Roman"/>
          <w:sz w:val="24"/>
          <w:szCs w:val="24"/>
        </w:rPr>
        <w:t xml:space="preserve">  </w:t>
      </w:r>
      <w:r w:rsidR="00990C77">
        <w:rPr>
          <w:rFonts w:ascii="Times New Roman" w:hAnsi="Times New Roman"/>
          <w:sz w:val="24"/>
          <w:szCs w:val="24"/>
        </w:rPr>
        <w:t xml:space="preserve"> -10/12/2003 tarih ve sayılı ‘’ Kamu Mali Yönetim ve Kontrol Kanunu’nda yer alan stratejil planlamaya ilikin hükümler,</w:t>
      </w:r>
    </w:p>
    <w:p w:rsidR="00990C77" w:rsidRDefault="00AF335C" w:rsidP="00DC4FEC">
      <w:pPr>
        <w:jc w:val="both"/>
        <w:rPr>
          <w:rFonts w:ascii="Times New Roman" w:hAnsi="Times New Roman"/>
          <w:sz w:val="24"/>
          <w:szCs w:val="24"/>
        </w:rPr>
      </w:pPr>
      <w:r>
        <w:rPr>
          <w:rFonts w:ascii="Times New Roman" w:hAnsi="Times New Roman"/>
          <w:sz w:val="24"/>
          <w:szCs w:val="24"/>
        </w:rPr>
        <w:t xml:space="preserve">   </w:t>
      </w:r>
      <w:r w:rsidR="00990C77">
        <w:rPr>
          <w:rFonts w:ascii="Times New Roman" w:hAnsi="Times New Roman"/>
          <w:sz w:val="24"/>
          <w:szCs w:val="24"/>
        </w:rPr>
        <w:t>-26 Mayıs 2006 tarihli RG’de yayımlanan  ‘’Kamu İdarelerinde Stratejik Planlamaya İlişkin Usul ve Esaslar Hakkında Yönetmelik’’,</w:t>
      </w:r>
    </w:p>
    <w:p w:rsidR="00990C77" w:rsidRDefault="00AF335C" w:rsidP="00DC4FEC">
      <w:pPr>
        <w:jc w:val="both"/>
        <w:rPr>
          <w:rFonts w:ascii="Times New Roman" w:hAnsi="Times New Roman"/>
          <w:sz w:val="24"/>
          <w:szCs w:val="24"/>
        </w:rPr>
      </w:pPr>
      <w:r>
        <w:rPr>
          <w:rFonts w:ascii="Times New Roman" w:hAnsi="Times New Roman"/>
          <w:sz w:val="24"/>
          <w:szCs w:val="24"/>
        </w:rPr>
        <w:t xml:space="preserve">   </w:t>
      </w:r>
      <w:r w:rsidR="00990C77">
        <w:rPr>
          <w:rFonts w:ascii="Times New Roman" w:hAnsi="Times New Roman"/>
          <w:sz w:val="24"/>
          <w:szCs w:val="24"/>
        </w:rPr>
        <w:t>-Devlet Planlama Teşkilatı tarafından Haziran 2006’da yayınlanan ‘’Kamu İdareleri İçin Stratejik Plan Hazırlama Klavuzu’’</w:t>
      </w:r>
      <w:r w:rsidR="00E75B1B">
        <w:rPr>
          <w:rFonts w:ascii="Times New Roman" w:hAnsi="Times New Roman"/>
          <w:sz w:val="24"/>
          <w:szCs w:val="24"/>
        </w:rPr>
        <w:t>,</w:t>
      </w:r>
    </w:p>
    <w:p w:rsidR="00AF335C" w:rsidRDefault="00AF335C" w:rsidP="00DC4FEC">
      <w:pPr>
        <w:jc w:val="both"/>
        <w:rPr>
          <w:rFonts w:ascii="Times New Roman" w:hAnsi="Times New Roman"/>
          <w:sz w:val="24"/>
          <w:szCs w:val="24"/>
        </w:rPr>
      </w:pPr>
      <w:r>
        <w:rPr>
          <w:rFonts w:ascii="Times New Roman" w:hAnsi="Times New Roman"/>
          <w:sz w:val="24"/>
          <w:szCs w:val="24"/>
        </w:rPr>
        <w:t xml:space="preserve">   -</w:t>
      </w:r>
      <w:r w:rsidR="00E75B1B">
        <w:rPr>
          <w:rFonts w:ascii="Times New Roman" w:hAnsi="Times New Roman"/>
          <w:sz w:val="24"/>
          <w:szCs w:val="24"/>
        </w:rPr>
        <w:t>Milli Eğitim Bakanlığı Strateji Geliştirme Başkanlığının 16/09/2013 Tarihli ve 2013/26 Saylıl Genelgesi ve ekinde yer alan ‘’2015/2019 Stratejik Plan Hazırlık Programı’’ doğrultusunda hazırlanmıştır.</w:t>
      </w:r>
    </w:p>
    <w:p w:rsidR="00E75B1B" w:rsidRDefault="00AF335C" w:rsidP="00DC4FEC">
      <w:pPr>
        <w:jc w:val="both"/>
        <w:rPr>
          <w:rFonts w:ascii="Times New Roman" w:hAnsi="Times New Roman"/>
          <w:sz w:val="24"/>
          <w:szCs w:val="24"/>
        </w:rPr>
      </w:pPr>
      <w:r>
        <w:rPr>
          <w:rFonts w:ascii="Times New Roman" w:hAnsi="Times New Roman"/>
          <w:sz w:val="24"/>
          <w:szCs w:val="24"/>
        </w:rPr>
        <w:t xml:space="preserve">   </w:t>
      </w:r>
      <w:r w:rsidR="00E75B1B">
        <w:rPr>
          <w:rFonts w:ascii="Times New Roman" w:hAnsi="Times New Roman"/>
          <w:sz w:val="24"/>
          <w:szCs w:val="24"/>
        </w:rPr>
        <w:t>-5393 saylıl Belediyeler Kanunu</w:t>
      </w:r>
    </w:p>
    <w:p w:rsidR="00E75B1B" w:rsidRDefault="00AF335C" w:rsidP="00DC4FEC">
      <w:pPr>
        <w:jc w:val="both"/>
        <w:rPr>
          <w:rFonts w:ascii="Times New Roman" w:hAnsi="Times New Roman"/>
          <w:sz w:val="24"/>
          <w:szCs w:val="24"/>
        </w:rPr>
      </w:pPr>
      <w:r>
        <w:rPr>
          <w:rFonts w:ascii="Times New Roman" w:hAnsi="Times New Roman"/>
          <w:sz w:val="24"/>
          <w:szCs w:val="24"/>
        </w:rPr>
        <w:t xml:space="preserve">   -</w:t>
      </w:r>
      <w:r w:rsidR="00E75B1B">
        <w:rPr>
          <w:rFonts w:ascii="Times New Roman" w:hAnsi="Times New Roman"/>
          <w:sz w:val="24"/>
          <w:szCs w:val="24"/>
        </w:rPr>
        <w:t>5216 saylıl Büyükşehir Belediyesi Kanunu</w:t>
      </w:r>
    </w:p>
    <w:p w:rsidR="00E75B1B" w:rsidRDefault="00AF335C" w:rsidP="00DC4FEC">
      <w:pPr>
        <w:jc w:val="both"/>
        <w:rPr>
          <w:rFonts w:ascii="Times New Roman" w:hAnsi="Times New Roman"/>
          <w:sz w:val="24"/>
          <w:szCs w:val="24"/>
        </w:rPr>
      </w:pPr>
      <w:r>
        <w:rPr>
          <w:rFonts w:ascii="Times New Roman" w:hAnsi="Times New Roman"/>
          <w:sz w:val="24"/>
          <w:szCs w:val="24"/>
        </w:rPr>
        <w:t xml:space="preserve">  </w:t>
      </w:r>
      <w:r w:rsidR="00E75B1B">
        <w:rPr>
          <w:rFonts w:ascii="Times New Roman" w:hAnsi="Times New Roman"/>
          <w:sz w:val="24"/>
          <w:szCs w:val="24"/>
        </w:rPr>
        <w:t xml:space="preserve"> -5302 sayılı İl Özel İdaresi Kanunu ile İl özel idarelerine de stratejik planlama yükümlülüğü getirilmiştir.</w:t>
      </w:r>
    </w:p>
    <w:p w:rsidR="00E75B1B" w:rsidRDefault="00AF335C" w:rsidP="00DC4FEC">
      <w:pPr>
        <w:jc w:val="both"/>
        <w:rPr>
          <w:rFonts w:ascii="Times New Roman" w:hAnsi="Times New Roman"/>
          <w:sz w:val="24"/>
          <w:szCs w:val="24"/>
        </w:rPr>
      </w:pPr>
      <w:r>
        <w:rPr>
          <w:rFonts w:ascii="Times New Roman" w:hAnsi="Times New Roman"/>
          <w:sz w:val="24"/>
          <w:szCs w:val="24"/>
        </w:rPr>
        <w:t xml:space="preserve">   </w:t>
      </w:r>
      <w:r w:rsidR="00E75B1B">
        <w:rPr>
          <w:rFonts w:ascii="Times New Roman" w:hAnsi="Times New Roman"/>
          <w:sz w:val="24"/>
          <w:szCs w:val="24"/>
        </w:rPr>
        <w:t>-St</w:t>
      </w:r>
      <w:r w:rsidR="001544A9">
        <w:rPr>
          <w:rFonts w:ascii="Times New Roman" w:hAnsi="Times New Roman"/>
          <w:sz w:val="24"/>
          <w:szCs w:val="24"/>
        </w:rPr>
        <w:t>rateji Geliştirme Birimlerinin Çalışma Usul ve Esasları Hakkında Yönetmelik</w:t>
      </w:r>
    </w:p>
    <w:p w:rsidR="001544A9" w:rsidRDefault="000C3CA0" w:rsidP="00DC4FEC">
      <w:pPr>
        <w:jc w:val="both"/>
        <w:rPr>
          <w:rFonts w:ascii="Times New Roman" w:hAnsi="Times New Roman"/>
          <w:sz w:val="24"/>
          <w:szCs w:val="24"/>
        </w:rPr>
      </w:pPr>
      <w:r>
        <w:rPr>
          <w:rFonts w:ascii="Times New Roman" w:hAnsi="Times New Roman"/>
          <w:sz w:val="24"/>
          <w:szCs w:val="24"/>
        </w:rPr>
        <w:t xml:space="preserve">   </w:t>
      </w:r>
      <w:r w:rsidR="001544A9">
        <w:rPr>
          <w:rFonts w:ascii="Times New Roman" w:hAnsi="Times New Roman"/>
          <w:sz w:val="24"/>
          <w:szCs w:val="24"/>
        </w:rPr>
        <w:t>-Milli Eğitim Bakanlığı Strateji Geliştirme Başkanlığının 2015/2019 Stratejik Plan Hazırlık Program Klavuzu</w:t>
      </w:r>
    </w:p>
    <w:p w:rsidR="001544A9" w:rsidRDefault="00AF335C" w:rsidP="00DC4FEC">
      <w:pPr>
        <w:jc w:val="both"/>
        <w:rPr>
          <w:rFonts w:ascii="Times New Roman" w:hAnsi="Times New Roman"/>
          <w:sz w:val="24"/>
          <w:szCs w:val="24"/>
        </w:rPr>
      </w:pPr>
      <w:r>
        <w:rPr>
          <w:rFonts w:ascii="Times New Roman" w:hAnsi="Times New Roman"/>
          <w:sz w:val="24"/>
          <w:szCs w:val="24"/>
        </w:rPr>
        <w:t xml:space="preserve">  </w:t>
      </w:r>
      <w:r w:rsidR="001544A9">
        <w:rPr>
          <w:rFonts w:ascii="Times New Roman" w:hAnsi="Times New Roman"/>
          <w:sz w:val="24"/>
          <w:szCs w:val="24"/>
        </w:rPr>
        <w:t>-Performans Programı Hazırlama Rehberi,</w:t>
      </w:r>
    </w:p>
    <w:p w:rsidR="001544A9" w:rsidRDefault="00B815E1" w:rsidP="00DC4FEC">
      <w:pPr>
        <w:jc w:val="both"/>
        <w:rPr>
          <w:b/>
        </w:rPr>
      </w:pPr>
      <w:r>
        <w:rPr>
          <w:rFonts w:ascii="Times New Roman" w:hAnsi="Times New Roman"/>
          <w:sz w:val="24"/>
          <w:szCs w:val="24"/>
        </w:rPr>
        <w:t xml:space="preserve">  </w:t>
      </w:r>
      <w:r w:rsidR="001544A9">
        <w:rPr>
          <w:rFonts w:ascii="Times New Roman" w:hAnsi="Times New Roman"/>
          <w:sz w:val="24"/>
          <w:szCs w:val="24"/>
        </w:rPr>
        <w:t>-Kamu İdarelerince Hazırlanacak Faaliyet Raporları Hakkında Yönetmelik</w:t>
      </w:r>
    </w:p>
    <w:p w:rsidR="00DC4FEC" w:rsidRDefault="00DC4FEC" w:rsidP="00DC4FEC">
      <w:pPr>
        <w:jc w:val="both"/>
      </w:pPr>
    </w:p>
    <w:p w:rsidR="00752F9F" w:rsidRDefault="00752F9F" w:rsidP="00DC4FEC">
      <w:pPr>
        <w:jc w:val="both"/>
      </w:pPr>
    </w:p>
    <w:p w:rsidR="00752F9F" w:rsidRDefault="00752F9F" w:rsidP="00DC4FEC">
      <w:pPr>
        <w:jc w:val="both"/>
      </w:pPr>
    </w:p>
    <w:p w:rsidR="00752F9F" w:rsidRDefault="00752F9F" w:rsidP="00DC4FEC">
      <w:pPr>
        <w:jc w:val="both"/>
      </w:pPr>
    </w:p>
    <w:p w:rsidR="00752F9F" w:rsidRDefault="00752F9F" w:rsidP="00DC4FEC">
      <w:pPr>
        <w:jc w:val="both"/>
      </w:pPr>
    </w:p>
    <w:p w:rsidR="00752F9F" w:rsidRDefault="00752F9F" w:rsidP="00DC4FEC">
      <w:pPr>
        <w:jc w:val="both"/>
      </w:pPr>
    </w:p>
    <w:p w:rsidR="00752F9F" w:rsidRDefault="00752F9F" w:rsidP="00DC4FEC">
      <w:pPr>
        <w:jc w:val="both"/>
      </w:pPr>
    </w:p>
    <w:p w:rsidR="001170B7" w:rsidRDefault="005F56B3" w:rsidP="00DC4FEC">
      <w:pPr>
        <w:jc w:val="both"/>
      </w:pPr>
      <w:r>
        <w:t xml:space="preserve">                                </w:t>
      </w:r>
    </w:p>
    <w:p w:rsidR="00752F9F" w:rsidRDefault="005F56B3" w:rsidP="00DC4FEC">
      <w:pPr>
        <w:jc w:val="both"/>
      </w:pPr>
      <w:r>
        <w:t xml:space="preserve">                                                    2</w:t>
      </w:r>
    </w:p>
    <w:p w:rsidR="008907A2" w:rsidRPr="005F56B3" w:rsidRDefault="008907A2" w:rsidP="008907A2">
      <w:pPr>
        <w:jc w:val="both"/>
        <w:rPr>
          <w:rFonts w:ascii="Times New Roman" w:hAnsi="Times New Roman" w:cs="Times New Roman"/>
          <w:b/>
          <w:sz w:val="36"/>
          <w:szCs w:val="36"/>
        </w:rPr>
      </w:pPr>
      <w:r w:rsidRPr="005F56B3">
        <w:rPr>
          <w:rFonts w:ascii="Times New Roman" w:hAnsi="Times New Roman" w:cs="Times New Roman"/>
          <w:b/>
          <w:sz w:val="36"/>
          <w:szCs w:val="36"/>
        </w:rPr>
        <w:lastRenderedPageBreak/>
        <w:t>2015-2019 Stratejik Plan Hazırlık Çalışmaları</w:t>
      </w:r>
    </w:p>
    <w:p w:rsidR="008907A2" w:rsidRDefault="008907A2" w:rsidP="008907A2">
      <w:pPr>
        <w:pStyle w:val="AralkYok"/>
        <w:spacing w:line="360" w:lineRule="auto"/>
        <w:jc w:val="both"/>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z w:val="24"/>
          <w:szCs w:val="24"/>
        </w:rPr>
        <w:tab/>
      </w:r>
      <w:r w:rsidRPr="00281694">
        <w:rPr>
          <w:rFonts w:ascii="Times New Roman" w:hAnsi="Times New Roman"/>
          <w:sz w:val="24"/>
          <w:szCs w:val="24"/>
        </w:rPr>
        <w:t>Milli Eğitim Bakanlığı 2015-2019 Stratejik Planı konulu 2013/26 sayılı Genelges</w:t>
      </w:r>
      <w:r>
        <w:rPr>
          <w:rFonts w:ascii="Times New Roman" w:hAnsi="Times New Roman"/>
          <w:sz w:val="24"/>
          <w:szCs w:val="24"/>
        </w:rPr>
        <w:t>i ve Hazırlık Programı, Manisa</w:t>
      </w:r>
      <w:r w:rsidRPr="00281694">
        <w:rPr>
          <w:rFonts w:ascii="Times New Roman" w:hAnsi="Times New Roman"/>
          <w:sz w:val="24"/>
          <w:szCs w:val="24"/>
        </w:rPr>
        <w:t xml:space="preserve"> İl Mi</w:t>
      </w:r>
      <w:r>
        <w:rPr>
          <w:rFonts w:ascii="Times New Roman" w:hAnsi="Times New Roman"/>
          <w:sz w:val="24"/>
          <w:szCs w:val="24"/>
        </w:rPr>
        <w:t>lli Eğitim Müdürlüğü ve Salihli</w:t>
      </w:r>
      <w:r w:rsidRPr="00281694">
        <w:rPr>
          <w:rFonts w:ascii="Times New Roman" w:hAnsi="Times New Roman"/>
          <w:sz w:val="24"/>
          <w:szCs w:val="24"/>
        </w:rPr>
        <w:t xml:space="preserve"> İlçe Milli Eğitim Müdürlüğünün ilgi yazıları gereği Ocak ayı içerisinde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 </w:t>
      </w:r>
    </w:p>
    <w:p w:rsidR="005F56B3" w:rsidRDefault="005F56B3" w:rsidP="00752F9F">
      <w:pPr>
        <w:pStyle w:val="AralkYok"/>
        <w:spacing w:line="360" w:lineRule="auto"/>
        <w:jc w:val="both"/>
        <w:rPr>
          <w:rFonts w:ascii="Times New Roman" w:hAnsi="Times New Roman"/>
          <w:bCs/>
          <w:sz w:val="24"/>
          <w:szCs w:val="24"/>
        </w:rPr>
      </w:pPr>
      <w:r>
        <w:rPr>
          <w:rFonts w:ascii="Times New Roman" w:hAnsi="Times New Roman"/>
          <w:sz w:val="24"/>
          <w:szCs w:val="24"/>
        </w:rPr>
        <w:t xml:space="preserve">             </w:t>
      </w:r>
      <w:r w:rsidR="008907A2" w:rsidRPr="00281694">
        <w:rPr>
          <w:rFonts w:ascii="Times New Roman" w:hAnsi="Times New Roman"/>
          <w:bCs/>
          <w:sz w:val="24"/>
          <w:szCs w:val="24"/>
        </w:rPr>
        <w:t>Strateji</w:t>
      </w:r>
      <w:r w:rsidR="008907A2">
        <w:rPr>
          <w:rFonts w:ascii="Times New Roman" w:hAnsi="Times New Roman"/>
          <w:bCs/>
          <w:sz w:val="24"/>
          <w:szCs w:val="24"/>
        </w:rPr>
        <w:t>k planlama konusunda Manisa İl</w:t>
      </w:r>
      <w:r w:rsidR="008907A2" w:rsidRPr="00281694">
        <w:rPr>
          <w:rFonts w:ascii="Times New Roman" w:hAnsi="Times New Roman"/>
          <w:bCs/>
          <w:sz w:val="24"/>
          <w:szCs w:val="24"/>
        </w:rPr>
        <w:t xml:space="preserve"> Milli Eğitim Müdürlüğümüz Strateji Geliştirme Bölümü tarafından düzenlenen Hizmet içi Eğitim Semineri</w:t>
      </w:r>
      <w:r w:rsidR="008907A2">
        <w:rPr>
          <w:rFonts w:ascii="Times New Roman" w:hAnsi="Times New Roman"/>
          <w:bCs/>
          <w:sz w:val="24"/>
          <w:szCs w:val="24"/>
        </w:rPr>
        <w:t>ne Okul Müdürü olarak  Hatice KURT ve Ö</w:t>
      </w:r>
      <w:r w:rsidR="008907A2" w:rsidRPr="00281694">
        <w:rPr>
          <w:rFonts w:ascii="Times New Roman" w:hAnsi="Times New Roman"/>
          <w:bCs/>
          <w:sz w:val="24"/>
          <w:szCs w:val="24"/>
        </w:rPr>
        <w:t xml:space="preserve">ğretmenimiz </w:t>
      </w:r>
      <w:r w:rsidR="008907A2">
        <w:rPr>
          <w:rFonts w:ascii="Times New Roman" w:hAnsi="Times New Roman"/>
          <w:bCs/>
          <w:sz w:val="24"/>
          <w:szCs w:val="24"/>
        </w:rPr>
        <w:t xml:space="preserve"> Gülşah ERGENÇ</w:t>
      </w:r>
      <w:r w:rsidR="008907A2" w:rsidRPr="00281694">
        <w:rPr>
          <w:rFonts w:ascii="Times New Roman" w:hAnsi="Times New Roman"/>
          <w:bCs/>
          <w:sz w:val="24"/>
          <w:szCs w:val="24"/>
        </w:rPr>
        <w:t xml:space="preserve"> katılmıştır. </w:t>
      </w:r>
    </w:p>
    <w:p w:rsidR="00752F9F" w:rsidRPr="005F56B3" w:rsidRDefault="005F56B3" w:rsidP="00752F9F">
      <w:pPr>
        <w:pStyle w:val="AralkYok"/>
        <w:spacing w:line="360" w:lineRule="auto"/>
        <w:jc w:val="both"/>
        <w:rPr>
          <w:rFonts w:ascii="Times New Roman" w:hAnsi="Times New Roman"/>
          <w:bCs/>
          <w:sz w:val="24"/>
          <w:szCs w:val="24"/>
        </w:rPr>
      </w:pPr>
      <w:r>
        <w:rPr>
          <w:rFonts w:ascii="Times New Roman" w:hAnsi="Times New Roman"/>
          <w:bCs/>
          <w:sz w:val="24"/>
          <w:szCs w:val="24"/>
        </w:rPr>
        <w:t xml:space="preserve">             </w:t>
      </w:r>
      <w:r w:rsidR="008907A2" w:rsidRPr="00281694">
        <w:rPr>
          <w:rFonts w:ascii="Times New Roman" w:hAnsi="Times New Roman"/>
          <w:sz w:val="24"/>
          <w:szCs w:val="24"/>
        </w:rPr>
        <w:t>Okulumuzun Stratejik Planına (2015-2019) Stratejik Plan Üst Kurulu ve Stratejik Planlama Ekibi</w:t>
      </w:r>
      <w:r w:rsidR="008907A2">
        <w:rPr>
          <w:rFonts w:ascii="Times New Roman" w:hAnsi="Times New Roman"/>
          <w:sz w:val="24"/>
          <w:szCs w:val="24"/>
        </w:rPr>
        <w:t xml:space="preserve"> tarafından, </w:t>
      </w:r>
      <w:r w:rsidR="008907A2" w:rsidRPr="00281694">
        <w:rPr>
          <w:rFonts w:ascii="Times New Roman" w:hAnsi="Times New Roman"/>
          <w:sz w:val="24"/>
          <w:szCs w:val="24"/>
        </w:rPr>
        <w:t xml:space="preserve">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r w:rsidR="00752F9F">
        <w:rPr>
          <w:color w:val="000000"/>
        </w:rPr>
        <w:t xml:space="preserve"> </w:t>
      </w:r>
      <w:r w:rsidR="00752F9F" w:rsidRPr="00640530">
        <w:rPr>
          <w:rFonts w:ascii="Times New Roman" w:hAnsi="Times New Roman"/>
          <w:color w:val="000000"/>
          <w:sz w:val="24"/>
          <w:szCs w:val="24"/>
        </w:rPr>
        <w:t>Bu s</w:t>
      </w:r>
      <w:r w:rsidR="00752F9F">
        <w:rPr>
          <w:rFonts w:ascii="Times New Roman" w:hAnsi="Times New Roman"/>
          <w:color w:val="000000"/>
          <w:sz w:val="24"/>
          <w:szCs w:val="24"/>
        </w:rPr>
        <w:t>tratejik plan dokümanı Salihli Zübeyde Hanım Ana</w:t>
      </w:r>
      <w:r w:rsidR="00752F9F" w:rsidRPr="00640530">
        <w:rPr>
          <w:rFonts w:ascii="Times New Roman" w:hAnsi="Times New Roman"/>
          <w:color w:val="000000"/>
          <w:sz w:val="24"/>
          <w:szCs w:val="24"/>
        </w:rPr>
        <w:t>okulunun mevcut durum analizi değerlendirmeleri doğrultusunda, 2015-2019 yıllarına dönük stratejik amaçlarını, hedeflerini ve performans göstergelerini kapsamaktadır.</w:t>
      </w:r>
    </w:p>
    <w:p w:rsidR="008907A2" w:rsidRDefault="005F56B3" w:rsidP="008907A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907A2" w:rsidRPr="00281694">
        <w:rPr>
          <w:rFonts w:ascii="Times New Roman" w:hAnsi="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8907A2" w:rsidRDefault="008907A2" w:rsidP="008907A2">
      <w:pPr>
        <w:pStyle w:val="AralkYok"/>
        <w:spacing w:line="360" w:lineRule="auto"/>
        <w:jc w:val="both"/>
        <w:rPr>
          <w:rFonts w:ascii="Times New Roman" w:hAnsi="Times New Roman"/>
          <w:sz w:val="24"/>
          <w:szCs w:val="24"/>
        </w:rPr>
      </w:pPr>
    </w:p>
    <w:p w:rsidR="008907A2" w:rsidRDefault="008907A2" w:rsidP="008907A2">
      <w:pPr>
        <w:pStyle w:val="AralkYok"/>
        <w:spacing w:line="360" w:lineRule="auto"/>
        <w:jc w:val="both"/>
        <w:rPr>
          <w:rFonts w:ascii="Times New Roman" w:hAnsi="Times New Roman"/>
          <w:sz w:val="24"/>
          <w:szCs w:val="24"/>
        </w:rPr>
      </w:pPr>
    </w:p>
    <w:p w:rsidR="008907A2" w:rsidRPr="008907A2" w:rsidRDefault="008907A2" w:rsidP="00DC4FEC">
      <w:pPr>
        <w:jc w:val="both"/>
        <w:rPr>
          <w:b/>
          <w:sz w:val="40"/>
          <w:szCs w:val="40"/>
        </w:rPr>
      </w:pPr>
    </w:p>
    <w:p w:rsidR="00DC4FEC" w:rsidRPr="008907A2" w:rsidRDefault="00DC4FEC" w:rsidP="00DC4FEC">
      <w:pPr>
        <w:jc w:val="both"/>
        <w:rPr>
          <w:b/>
          <w:sz w:val="40"/>
          <w:szCs w:val="40"/>
        </w:rPr>
      </w:pPr>
    </w:p>
    <w:p w:rsidR="00DC4FEC" w:rsidRDefault="00DC4FEC" w:rsidP="00DC4FEC">
      <w:pPr>
        <w:jc w:val="both"/>
        <w:rPr>
          <w:b/>
        </w:rPr>
      </w:pPr>
    </w:p>
    <w:p w:rsidR="00DC4FEC" w:rsidRDefault="00DC4FEC" w:rsidP="00DC4FEC">
      <w:pPr>
        <w:jc w:val="both"/>
        <w:rPr>
          <w:b/>
        </w:rPr>
      </w:pPr>
    </w:p>
    <w:p w:rsidR="00DC4FEC" w:rsidRDefault="00DC4FEC" w:rsidP="00DC4FEC">
      <w:pPr>
        <w:rPr>
          <w:b/>
        </w:rPr>
      </w:pPr>
    </w:p>
    <w:p w:rsidR="00752F9F" w:rsidRDefault="00752F9F" w:rsidP="00DC4FEC">
      <w:pPr>
        <w:rPr>
          <w:b/>
        </w:rPr>
      </w:pPr>
    </w:p>
    <w:p w:rsidR="00752F9F" w:rsidRDefault="00752F9F" w:rsidP="00DC4FEC">
      <w:pPr>
        <w:rPr>
          <w:b/>
        </w:rPr>
      </w:pPr>
    </w:p>
    <w:p w:rsidR="005F56B3" w:rsidRDefault="005F56B3" w:rsidP="00DC4FEC">
      <w:pPr>
        <w:rPr>
          <w:b/>
        </w:rPr>
      </w:pPr>
    </w:p>
    <w:p w:rsidR="001170B7" w:rsidRDefault="005F56B3" w:rsidP="00DC4FEC">
      <w:pPr>
        <w:rPr>
          <w:b/>
        </w:rPr>
      </w:pPr>
      <w:r>
        <w:rPr>
          <w:b/>
        </w:rPr>
        <w:t xml:space="preserve">                                                  </w:t>
      </w:r>
    </w:p>
    <w:p w:rsidR="005F56B3" w:rsidRDefault="005F56B3" w:rsidP="00DC4FEC">
      <w:pPr>
        <w:rPr>
          <w:b/>
        </w:rPr>
      </w:pPr>
      <w:r>
        <w:rPr>
          <w:b/>
        </w:rPr>
        <w:t xml:space="preserve">                                3</w:t>
      </w:r>
    </w:p>
    <w:p w:rsidR="00DC4FEC" w:rsidRPr="00B815E1" w:rsidRDefault="00B815E1" w:rsidP="00DC4FEC">
      <w:pPr>
        <w:rPr>
          <w:b/>
          <w:sz w:val="28"/>
          <w:szCs w:val="28"/>
        </w:rPr>
      </w:pPr>
      <w:r w:rsidRPr="00B815E1">
        <w:rPr>
          <w:b/>
          <w:sz w:val="28"/>
          <w:szCs w:val="28"/>
        </w:rPr>
        <w:lastRenderedPageBreak/>
        <w:t>1.4. Üst Kurul ve Stratejik Planlama Ekibi</w:t>
      </w:r>
    </w:p>
    <w:p w:rsidR="00DC4FEC" w:rsidRPr="00F9080D" w:rsidRDefault="00F9080D" w:rsidP="00DC4FEC">
      <w:pPr>
        <w:rPr>
          <w:b/>
          <w:sz w:val="36"/>
          <w:szCs w:val="36"/>
        </w:rPr>
      </w:pPr>
      <w:r w:rsidRPr="00F9080D">
        <w:rPr>
          <w:b/>
          <w:sz w:val="32"/>
          <w:szCs w:val="32"/>
        </w:rPr>
        <w:t xml:space="preserve">                     </w:t>
      </w:r>
      <w:r>
        <w:rPr>
          <w:b/>
          <w:sz w:val="32"/>
          <w:szCs w:val="32"/>
        </w:rPr>
        <w:t xml:space="preserve">     </w:t>
      </w:r>
      <w:r w:rsidRPr="00F9080D">
        <w:rPr>
          <w:b/>
          <w:sz w:val="32"/>
          <w:szCs w:val="32"/>
        </w:rPr>
        <w:t xml:space="preserve">    </w:t>
      </w:r>
      <w:r w:rsidRPr="00F9080D">
        <w:rPr>
          <w:b/>
          <w:sz w:val="36"/>
          <w:szCs w:val="36"/>
        </w:rPr>
        <w:t>STRATEJİK PLANLAMA ÜST KURULU</w:t>
      </w:r>
    </w:p>
    <w:tbl>
      <w:tblPr>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4678"/>
        <w:gridCol w:w="4678"/>
      </w:tblGrid>
      <w:tr w:rsidR="00F9080D" w:rsidRPr="009917DC" w:rsidTr="00F9080D">
        <w:trPr>
          <w:trHeight w:val="627"/>
        </w:trPr>
        <w:tc>
          <w:tcPr>
            <w:tcW w:w="4678" w:type="dxa"/>
            <w:shd w:val="clear" w:color="auto" w:fill="EEECE1" w:themeFill="background2"/>
          </w:tcPr>
          <w:p w:rsidR="00F9080D" w:rsidRPr="00FB5F15" w:rsidRDefault="00F9080D" w:rsidP="00F9080D">
            <w:pPr>
              <w:autoSpaceDE w:val="0"/>
              <w:autoSpaceDN w:val="0"/>
              <w:adjustRightInd w:val="0"/>
              <w:jc w:val="center"/>
              <w:rPr>
                <w:b/>
                <w:color w:val="000000"/>
              </w:rPr>
            </w:pPr>
            <w:r w:rsidRPr="00FB5F15">
              <w:rPr>
                <w:b/>
                <w:color w:val="000000"/>
              </w:rPr>
              <w:t>ADI-SOYADI</w:t>
            </w:r>
          </w:p>
        </w:tc>
        <w:tc>
          <w:tcPr>
            <w:tcW w:w="4678" w:type="dxa"/>
            <w:shd w:val="clear" w:color="auto" w:fill="EEECE1" w:themeFill="background2"/>
          </w:tcPr>
          <w:p w:rsidR="00F9080D" w:rsidRPr="00FB5F15" w:rsidRDefault="00F9080D" w:rsidP="00F9080D">
            <w:pPr>
              <w:autoSpaceDE w:val="0"/>
              <w:autoSpaceDN w:val="0"/>
              <w:adjustRightInd w:val="0"/>
              <w:jc w:val="center"/>
              <w:rPr>
                <w:b/>
                <w:color w:val="000000"/>
              </w:rPr>
            </w:pPr>
            <w:r w:rsidRPr="00FB5F15">
              <w:rPr>
                <w:b/>
                <w:color w:val="000000"/>
              </w:rPr>
              <w:t>ÜNVAN</w:t>
            </w:r>
          </w:p>
        </w:tc>
      </w:tr>
      <w:tr w:rsidR="00F9080D" w:rsidRPr="009917DC" w:rsidTr="00F9080D">
        <w:trPr>
          <w:trHeight w:val="627"/>
        </w:trPr>
        <w:tc>
          <w:tcPr>
            <w:tcW w:w="4678" w:type="dxa"/>
            <w:shd w:val="clear" w:color="auto" w:fill="auto"/>
          </w:tcPr>
          <w:p w:rsidR="00F9080D" w:rsidRPr="00527747" w:rsidRDefault="00F9080D" w:rsidP="00BC4F23">
            <w:pPr>
              <w:autoSpaceDE w:val="0"/>
              <w:autoSpaceDN w:val="0"/>
              <w:adjustRightInd w:val="0"/>
              <w:jc w:val="both"/>
            </w:pPr>
            <w:r>
              <w:t>Hatice KURT</w:t>
            </w:r>
          </w:p>
        </w:tc>
        <w:tc>
          <w:tcPr>
            <w:tcW w:w="4678" w:type="dxa"/>
            <w:shd w:val="clear" w:color="auto" w:fill="auto"/>
          </w:tcPr>
          <w:p w:rsidR="00F9080D" w:rsidRPr="00FB5F15" w:rsidRDefault="00F9080D" w:rsidP="00BC4F23">
            <w:pPr>
              <w:jc w:val="both"/>
            </w:pPr>
            <w:r w:rsidRPr="00FB5F15">
              <w:t xml:space="preserve">Okul Müdürü </w:t>
            </w:r>
          </w:p>
        </w:tc>
      </w:tr>
      <w:tr w:rsidR="00F9080D" w:rsidRPr="009917DC" w:rsidTr="00F9080D">
        <w:trPr>
          <w:trHeight w:val="221"/>
        </w:trPr>
        <w:tc>
          <w:tcPr>
            <w:tcW w:w="4678" w:type="dxa"/>
            <w:shd w:val="clear" w:color="auto" w:fill="auto"/>
          </w:tcPr>
          <w:p w:rsidR="00F9080D" w:rsidRPr="00527747" w:rsidRDefault="00F9080D" w:rsidP="00BC4F23">
            <w:pPr>
              <w:autoSpaceDE w:val="0"/>
              <w:autoSpaceDN w:val="0"/>
              <w:adjustRightInd w:val="0"/>
              <w:jc w:val="both"/>
            </w:pPr>
            <w:r>
              <w:t>Özlem ŞEN</w:t>
            </w:r>
          </w:p>
        </w:tc>
        <w:tc>
          <w:tcPr>
            <w:tcW w:w="4678" w:type="dxa"/>
            <w:shd w:val="clear" w:color="auto" w:fill="auto"/>
          </w:tcPr>
          <w:p w:rsidR="00F9080D" w:rsidRPr="00FB5F15" w:rsidRDefault="00F9080D" w:rsidP="00BC4F23">
            <w:pPr>
              <w:jc w:val="both"/>
            </w:pPr>
            <w:r>
              <w:t>Öğretmen</w:t>
            </w:r>
          </w:p>
        </w:tc>
      </w:tr>
      <w:tr w:rsidR="00F9080D" w:rsidRPr="009917DC" w:rsidTr="00F9080D">
        <w:trPr>
          <w:trHeight w:val="325"/>
        </w:trPr>
        <w:tc>
          <w:tcPr>
            <w:tcW w:w="4678" w:type="dxa"/>
            <w:shd w:val="clear" w:color="auto" w:fill="auto"/>
          </w:tcPr>
          <w:p w:rsidR="00F9080D" w:rsidRPr="00527747" w:rsidRDefault="00F9080D" w:rsidP="00BC4F23">
            <w:pPr>
              <w:autoSpaceDE w:val="0"/>
              <w:autoSpaceDN w:val="0"/>
              <w:adjustRightInd w:val="0"/>
              <w:jc w:val="both"/>
            </w:pPr>
            <w:r>
              <w:t>Cennet ÇETİNER</w:t>
            </w:r>
          </w:p>
        </w:tc>
        <w:tc>
          <w:tcPr>
            <w:tcW w:w="4678" w:type="dxa"/>
            <w:shd w:val="clear" w:color="auto" w:fill="auto"/>
          </w:tcPr>
          <w:p w:rsidR="00F9080D" w:rsidRPr="00FB5F15" w:rsidRDefault="00F9080D" w:rsidP="00BC4F23">
            <w:pPr>
              <w:jc w:val="both"/>
            </w:pPr>
            <w:r>
              <w:t>Öğretmen</w:t>
            </w:r>
          </w:p>
        </w:tc>
      </w:tr>
      <w:tr w:rsidR="00F9080D" w:rsidRPr="009917DC" w:rsidTr="00F9080D">
        <w:trPr>
          <w:trHeight w:val="325"/>
        </w:trPr>
        <w:tc>
          <w:tcPr>
            <w:tcW w:w="4678" w:type="dxa"/>
            <w:shd w:val="clear" w:color="auto" w:fill="auto"/>
          </w:tcPr>
          <w:p w:rsidR="00F9080D" w:rsidRDefault="00F9080D" w:rsidP="00BC4F23">
            <w:pPr>
              <w:autoSpaceDE w:val="0"/>
              <w:autoSpaceDN w:val="0"/>
              <w:adjustRightInd w:val="0"/>
              <w:jc w:val="both"/>
            </w:pPr>
            <w:r>
              <w:t>Berna YILDIZ</w:t>
            </w:r>
          </w:p>
        </w:tc>
        <w:tc>
          <w:tcPr>
            <w:tcW w:w="4678" w:type="dxa"/>
            <w:shd w:val="clear" w:color="auto" w:fill="auto"/>
          </w:tcPr>
          <w:p w:rsidR="00F9080D" w:rsidRPr="00FB5F15" w:rsidRDefault="00F9080D" w:rsidP="00BC4F23">
            <w:pPr>
              <w:jc w:val="both"/>
            </w:pPr>
            <w:r>
              <w:t>Öğretmen</w:t>
            </w:r>
          </w:p>
        </w:tc>
      </w:tr>
      <w:tr w:rsidR="00F9080D" w:rsidRPr="009917DC" w:rsidTr="00F9080D">
        <w:trPr>
          <w:trHeight w:val="325"/>
        </w:trPr>
        <w:tc>
          <w:tcPr>
            <w:tcW w:w="4678" w:type="dxa"/>
            <w:shd w:val="clear" w:color="auto" w:fill="auto"/>
          </w:tcPr>
          <w:p w:rsidR="00F9080D" w:rsidRDefault="00F9080D" w:rsidP="00BC4F23">
            <w:pPr>
              <w:autoSpaceDE w:val="0"/>
              <w:autoSpaceDN w:val="0"/>
              <w:adjustRightInd w:val="0"/>
              <w:jc w:val="both"/>
            </w:pPr>
            <w:r>
              <w:t>Fatma DUMAN</w:t>
            </w:r>
          </w:p>
        </w:tc>
        <w:tc>
          <w:tcPr>
            <w:tcW w:w="4678" w:type="dxa"/>
            <w:shd w:val="clear" w:color="auto" w:fill="auto"/>
          </w:tcPr>
          <w:p w:rsidR="00F9080D" w:rsidRDefault="00F9080D" w:rsidP="00BC4F23">
            <w:pPr>
              <w:jc w:val="both"/>
            </w:pPr>
            <w:r>
              <w:t>OAB Başkanı</w:t>
            </w:r>
          </w:p>
        </w:tc>
      </w:tr>
    </w:tbl>
    <w:p w:rsidR="00DC4FEC" w:rsidRDefault="00DC4FEC" w:rsidP="00DC4FEC">
      <w:pPr>
        <w:pStyle w:val="AralkYok"/>
      </w:pPr>
    </w:p>
    <w:p w:rsidR="00DC4FEC" w:rsidRDefault="00DC4FEC" w:rsidP="00DC4FEC">
      <w:pPr>
        <w:pStyle w:val="AralkYok"/>
      </w:pPr>
    </w:p>
    <w:p w:rsidR="00DC4FEC" w:rsidRDefault="00F9080D" w:rsidP="00DC4FEC">
      <w:pPr>
        <w:pStyle w:val="AralkYok"/>
      </w:pPr>
      <w:r>
        <w:t xml:space="preserve">  </w:t>
      </w:r>
    </w:p>
    <w:p w:rsidR="00F9080D" w:rsidRDefault="00F9080D" w:rsidP="00DC4FEC">
      <w:pPr>
        <w:pStyle w:val="AralkYok"/>
      </w:pPr>
    </w:p>
    <w:p w:rsidR="00F9080D" w:rsidRPr="00F9080D" w:rsidRDefault="00F9080D" w:rsidP="00F9080D">
      <w:pPr>
        <w:pStyle w:val="AralkYok"/>
        <w:jc w:val="center"/>
        <w:rPr>
          <w:b/>
          <w:sz w:val="36"/>
          <w:szCs w:val="36"/>
        </w:rPr>
      </w:pPr>
      <w:r w:rsidRPr="00F9080D">
        <w:rPr>
          <w:b/>
          <w:sz w:val="36"/>
          <w:szCs w:val="36"/>
        </w:rPr>
        <w:t>STRATEJİK PLANLAMA EKİBİ</w:t>
      </w:r>
    </w:p>
    <w:p w:rsidR="00DC4FEC" w:rsidRDefault="00DC4FEC" w:rsidP="00DC4FEC">
      <w:pPr>
        <w:pStyle w:val="AralkYok"/>
      </w:pPr>
    </w:p>
    <w:tbl>
      <w:tblPr>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4678"/>
        <w:gridCol w:w="4678"/>
      </w:tblGrid>
      <w:tr w:rsidR="00F9080D" w:rsidRPr="009917DC" w:rsidTr="00F9080D">
        <w:trPr>
          <w:trHeight w:val="597"/>
        </w:trPr>
        <w:tc>
          <w:tcPr>
            <w:tcW w:w="4678" w:type="dxa"/>
            <w:shd w:val="clear" w:color="auto" w:fill="EEECE1" w:themeFill="background2"/>
          </w:tcPr>
          <w:p w:rsidR="00F9080D" w:rsidRPr="00FB5F15" w:rsidRDefault="00F9080D" w:rsidP="00F9080D">
            <w:pPr>
              <w:autoSpaceDE w:val="0"/>
              <w:autoSpaceDN w:val="0"/>
              <w:adjustRightInd w:val="0"/>
              <w:jc w:val="center"/>
              <w:rPr>
                <w:b/>
                <w:color w:val="000000"/>
              </w:rPr>
            </w:pPr>
            <w:r w:rsidRPr="00FB5F15">
              <w:rPr>
                <w:b/>
                <w:color w:val="000000"/>
              </w:rPr>
              <w:t>ADI-SOYADI</w:t>
            </w:r>
          </w:p>
        </w:tc>
        <w:tc>
          <w:tcPr>
            <w:tcW w:w="4678" w:type="dxa"/>
            <w:shd w:val="clear" w:color="auto" w:fill="EEECE1" w:themeFill="background2"/>
          </w:tcPr>
          <w:p w:rsidR="00F9080D" w:rsidRPr="00FB5F15" w:rsidRDefault="00F9080D" w:rsidP="00F9080D">
            <w:pPr>
              <w:autoSpaceDE w:val="0"/>
              <w:autoSpaceDN w:val="0"/>
              <w:adjustRightInd w:val="0"/>
              <w:jc w:val="center"/>
              <w:rPr>
                <w:b/>
                <w:color w:val="000000"/>
              </w:rPr>
            </w:pPr>
            <w:r w:rsidRPr="00FB5F15">
              <w:rPr>
                <w:b/>
                <w:color w:val="000000"/>
              </w:rPr>
              <w:t>ÜNVAN</w:t>
            </w:r>
          </w:p>
        </w:tc>
      </w:tr>
      <w:tr w:rsidR="00F9080D" w:rsidRPr="009917DC" w:rsidTr="00F9080D">
        <w:trPr>
          <w:trHeight w:val="147"/>
        </w:trPr>
        <w:tc>
          <w:tcPr>
            <w:tcW w:w="4678" w:type="dxa"/>
            <w:shd w:val="clear" w:color="auto" w:fill="auto"/>
          </w:tcPr>
          <w:p w:rsidR="00F9080D" w:rsidRPr="00527747" w:rsidRDefault="00F9080D" w:rsidP="00BC4F23">
            <w:pPr>
              <w:autoSpaceDE w:val="0"/>
              <w:autoSpaceDN w:val="0"/>
              <w:adjustRightInd w:val="0"/>
              <w:jc w:val="both"/>
            </w:pPr>
            <w:r w:rsidRPr="00527747">
              <w:t>Hatice KURT</w:t>
            </w:r>
          </w:p>
        </w:tc>
        <w:tc>
          <w:tcPr>
            <w:tcW w:w="4678" w:type="dxa"/>
            <w:shd w:val="clear" w:color="auto" w:fill="auto"/>
          </w:tcPr>
          <w:p w:rsidR="00F9080D" w:rsidRPr="00FB5F15" w:rsidRDefault="00F9080D" w:rsidP="00BC4F23">
            <w:pPr>
              <w:jc w:val="both"/>
            </w:pPr>
            <w:r>
              <w:t>Müdür</w:t>
            </w:r>
            <w:r w:rsidRPr="00FB5F15">
              <w:t xml:space="preserve"> Yardımcısı</w:t>
            </w:r>
          </w:p>
        </w:tc>
      </w:tr>
      <w:tr w:rsidR="00F9080D" w:rsidRPr="009917DC" w:rsidTr="00F9080D">
        <w:trPr>
          <w:trHeight w:val="467"/>
        </w:trPr>
        <w:tc>
          <w:tcPr>
            <w:tcW w:w="4678" w:type="dxa"/>
            <w:shd w:val="clear" w:color="auto" w:fill="auto"/>
          </w:tcPr>
          <w:p w:rsidR="00F9080D" w:rsidRPr="00527747" w:rsidRDefault="00F9080D" w:rsidP="00BC4F23">
            <w:pPr>
              <w:autoSpaceDE w:val="0"/>
              <w:autoSpaceDN w:val="0"/>
              <w:adjustRightInd w:val="0"/>
              <w:jc w:val="both"/>
            </w:pPr>
            <w:r>
              <w:t>Cennet ÇETİNER</w:t>
            </w:r>
          </w:p>
        </w:tc>
        <w:tc>
          <w:tcPr>
            <w:tcW w:w="4678" w:type="dxa"/>
            <w:shd w:val="clear" w:color="auto" w:fill="auto"/>
          </w:tcPr>
          <w:p w:rsidR="00F9080D" w:rsidRPr="00FB5F15" w:rsidRDefault="00F9080D" w:rsidP="00BC4F23">
            <w:pPr>
              <w:jc w:val="both"/>
            </w:pPr>
            <w:r>
              <w:t xml:space="preserve"> </w:t>
            </w:r>
            <w:r w:rsidRPr="00FB5F15">
              <w:t xml:space="preserve">Öğretmen </w:t>
            </w:r>
          </w:p>
        </w:tc>
      </w:tr>
      <w:tr w:rsidR="00F9080D" w:rsidRPr="009917DC" w:rsidTr="00F9080D">
        <w:trPr>
          <w:trHeight w:val="481"/>
        </w:trPr>
        <w:tc>
          <w:tcPr>
            <w:tcW w:w="4678" w:type="dxa"/>
            <w:shd w:val="clear" w:color="auto" w:fill="auto"/>
          </w:tcPr>
          <w:p w:rsidR="00F9080D" w:rsidRPr="00FB5F15" w:rsidRDefault="00F9080D" w:rsidP="00BC4F23">
            <w:pPr>
              <w:autoSpaceDE w:val="0"/>
              <w:autoSpaceDN w:val="0"/>
              <w:adjustRightInd w:val="0"/>
              <w:rPr>
                <w:bCs/>
              </w:rPr>
            </w:pPr>
            <w:r>
              <w:rPr>
                <w:bCs/>
              </w:rPr>
              <w:t>Berna YILDIZ</w:t>
            </w:r>
          </w:p>
        </w:tc>
        <w:tc>
          <w:tcPr>
            <w:tcW w:w="4678" w:type="dxa"/>
            <w:shd w:val="clear" w:color="auto" w:fill="auto"/>
          </w:tcPr>
          <w:p w:rsidR="00F9080D" w:rsidRPr="00FB5F15" w:rsidRDefault="00F9080D" w:rsidP="00BC4F23">
            <w:pPr>
              <w:jc w:val="both"/>
            </w:pPr>
            <w:r w:rsidRPr="00FB5F15">
              <w:t xml:space="preserve">Öğretmen </w:t>
            </w:r>
          </w:p>
        </w:tc>
      </w:tr>
      <w:tr w:rsidR="00F9080D" w:rsidRPr="009917DC" w:rsidTr="00F9080D">
        <w:trPr>
          <w:trHeight w:val="481"/>
        </w:trPr>
        <w:tc>
          <w:tcPr>
            <w:tcW w:w="4678" w:type="dxa"/>
            <w:shd w:val="clear" w:color="auto" w:fill="auto"/>
          </w:tcPr>
          <w:p w:rsidR="00F9080D" w:rsidRPr="00FB5F15" w:rsidRDefault="00F9080D" w:rsidP="00BC4F23">
            <w:pPr>
              <w:autoSpaceDE w:val="0"/>
              <w:autoSpaceDN w:val="0"/>
              <w:adjustRightInd w:val="0"/>
              <w:rPr>
                <w:bCs/>
              </w:rPr>
            </w:pPr>
            <w:r>
              <w:rPr>
                <w:bCs/>
              </w:rPr>
              <w:t>Emine KAYGISIZ</w:t>
            </w:r>
          </w:p>
        </w:tc>
        <w:tc>
          <w:tcPr>
            <w:tcW w:w="4678" w:type="dxa"/>
            <w:shd w:val="clear" w:color="auto" w:fill="auto"/>
          </w:tcPr>
          <w:p w:rsidR="00F9080D" w:rsidRPr="00FB5F15" w:rsidRDefault="00F9080D" w:rsidP="00BC4F23">
            <w:pPr>
              <w:jc w:val="both"/>
            </w:pPr>
            <w:r>
              <w:t>Veli</w:t>
            </w:r>
          </w:p>
        </w:tc>
      </w:tr>
      <w:tr w:rsidR="00F9080D" w:rsidRPr="009917DC" w:rsidTr="00F9080D">
        <w:trPr>
          <w:trHeight w:val="427"/>
        </w:trPr>
        <w:tc>
          <w:tcPr>
            <w:tcW w:w="4678" w:type="dxa"/>
            <w:shd w:val="clear" w:color="auto" w:fill="auto"/>
          </w:tcPr>
          <w:p w:rsidR="00F9080D" w:rsidRPr="00FB5F15" w:rsidRDefault="00F9080D" w:rsidP="00BC4F23">
            <w:pPr>
              <w:autoSpaceDE w:val="0"/>
              <w:autoSpaceDN w:val="0"/>
              <w:adjustRightInd w:val="0"/>
              <w:rPr>
                <w:bCs/>
              </w:rPr>
            </w:pPr>
            <w:r>
              <w:rPr>
                <w:bCs/>
              </w:rPr>
              <w:t>Meryem GÜRCAN</w:t>
            </w:r>
          </w:p>
        </w:tc>
        <w:tc>
          <w:tcPr>
            <w:tcW w:w="4678" w:type="dxa"/>
            <w:shd w:val="clear" w:color="auto" w:fill="auto"/>
          </w:tcPr>
          <w:p w:rsidR="00F9080D" w:rsidRPr="00FB5F15" w:rsidRDefault="00F9080D" w:rsidP="00BC4F23">
            <w:pPr>
              <w:jc w:val="both"/>
            </w:pPr>
            <w:r>
              <w:t>Veli</w:t>
            </w:r>
          </w:p>
        </w:tc>
      </w:tr>
    </w:tbl>
    <w:p w:rsidR="00DC4FEC" w:rsidRDefault="00DC4FEC" w:rsidP="00DC4FEC">
      <w:pPr>
        <w:jc w:val="right"/>
      </w:pPr>
    </w:p>
    <w:p w:rsidR="00DC4FEC" w:rsidRDefault="00DC4FEC" w:rsidP="00DC4FEC">
      <w:pPr>
        <w:pStyle w:val="KonuBal"/>
        <w:spacing w:line="360" w:lineRule="auto"/>
        <w:ind w:right="-468"/>
        <w:jc w:val="left"/>
        <w:rPr>
          <w:sz w:val="24"/>
        </w:rPr>
      </w:pPr>
    </w:p>
    <w:p w:rsidR="00DC4FEC" w:rsidRDefault="00DC4FEC" w:rsidP="00DC4FEC">
      <w:pPr>
        <w:pStyle w:val="KonuBal"/>
        <w:spacing w:line="360" w:lineRule="auto"/>
        <w:ind w:right="-468"/>
        <w:jc w:val="left"/>
        <w:rPr>
          <w:sz w:val="24"/>
        </w:rPr>
      </w:pPr>
    </w:p>
    <w:p w:rsidR="00DC4FEC" w:rsidRDefault="00DC4FEC" w:rsidP="00DC4FEC">
      <w:pPr>
        <w:pStyle w:val="KonuBal"/>
        <w:spacing w:line="360" w:lineRule="auto"/>
        <w:ind w:right="-468"/>
        <w:jc w:val="left"/>
        <w:rPr>
          <w:sz w:val="24"/>
        </w:rPr>
      </w:pPr>
    </w:p>
    <w:p w:rsidR="004A6A26" w:rsidRDefault="004A6A26" w:rsidP="00DC4FEC">
      <w:pPr>
        <w:pStyle w:val="KonuBal"/>
        <w:spacing w:line="360" w:lineRule="auto"/>
        <w:ind w:right="-468"/>
        <w:jc w:val="left"/>
        <w:rPr>
          <w:sz w:val="24"/>
        </w:rPr>
      </w:pPr>
    </w:p>
    <w:p w:rsidR="004A6A26" w:rsidRDefault="004A6A26" w:rsidP="00DC4FEC">
      <w:pPr>
        <w:pStyle w:val="KonuBal"/>
        <w:spacing w:line="360" w:lineRule="auto"/>
        <w:ind w:right="-468"/>
        <w:jc w:val="left"/>
        <w:rPr>
          <w:sz w:val="24"/>
        </w:rPr>
      </w:pPr>
    </w:p>
    <w:p w:rsidR="004A6A26" w:rsidRDefault="004A6A26" w:rsidP="00DC4FEC">
      <w:pPr>
        <w:pStyle w:val="KonuBal"/>
        <w:spacing w:line="360" w:lineRule="auto"/>
        <w:ind w:right="-468"/>
        <w:jc w:val="left"/>
        <w:rPr>
          <w:sz w:val="24"/>
        </w:rPr>
      </w:pPr>
    </w:p>
    <w:p w:rsidR="004A6A26" w:rsidRDefault="004A6A26" w:rsidP="00DC4FEC">
      <w:pPr>
        <w:pStyle w:val="KonuBal"/>
        <w:spacing w:line="360" w:lineRule="auto"/>
        <w:ind w:right="-468"/>
        <w:jc w:val="left"/>
        <w:rPr>
          <w:sz w:val="24"/>
        </w:rPr>
      </w:pPr>
    </w:p>
    <w:p w:rsidR="004A6A26" w:rsidRDefault="004A6A26" w:rsidP="00DC4FEC">
      <w:pPr>
        <w:pStyle w:val="KonuBal"/>
        <w:spacing w:line="360" w:lineRule="auto"/>
        <w:ind w:right="-468"/>
        <w:jc w:val="left"/>
        <w:rPr>
          <w:sz w:val="24"/>
        </w:rPr>
      </w:pPr>
    </w:p>
    <w:p w:rsidR="005F56B3" w:rsidRDefault="005F56B3" w:rsidP="00DC4FEC">
      <w:pPr>
        <w:pStyle w:val="KonuBal"/>
        <w:spacing w:line="360" w:lineRule="auto"/>
        <w:ind w:right="-468"/>
        <w:jc w:val="left"/>
        <w:rPr>
          <w:sz w:val="24"/>
        </w:rPr>
      </w:pPr>
    </w:p>
    <w:p w:rsidR="005F56B3" w:rsidRDefault="005F56B3" w:rsidP="00DC4FEC">
      <w:pPr>
        <w:pStyle w:val="KonuBal"/>
        <w:spacing w:line="360" w:lineRule="auto"/>
        <w:ind w:right="-468"/>
        <w:jc w:val="left"/>
        <w:rPr>
          <w:sz w:val="24"/>
        </w:rPr>
      </w:pPr>
      <w:r>
        <w:rPr>
          <w:sz w:val="24"/>
        </w:rPr>
        <w:t xml:space="preserve">                                                                        4</w:t>
      </w:r>
    </w:p>
    <w:p w:rsidR="006C5B0A" w:rsidRPr="00D55651" w:rsidRDefault="006C5B0A" w:rsidP="006C5B0A">
      <w:pPr>
        <w:pStyle w:val="AralkYok"/>
        <w:jc w:val="center"/>
        <w:rPr>
          <w:b/>
        </w:rPr>
      </w:pPr>
    </w:p>
    <w:p w:rsidR="004A6A26" w:rsidRDefault="004A6A26" w:rsidP="00DC4FEC">
      <w:pPr>
        <w:pStyle w:val="KonuBal"/>
        <w:spacing w:line="360" w:lineRule="auto"/>
        <w:ind w:right="-468"/>
        <w:jc w:val="left"/>
        <w:rPr>
          <w:sz w:val="24"/>
        </w:rPr>
      </w:pPr>
    </w:p>
    <w:p w:rsidR="004A6A26" w:rsidRDefault="004A6A26" w:rsidP="00DC4FEC">
      <w:pPr>
        <w:pStyle w:val="KonuBal"/>
        <w:spacing w:line="360" w:lineRule="auto"/>
        <w:ind w:right="-468"/>
        <w:jc w:val="left"/>
        <w:rPr>
          <w:sz w:val="24"/>
        </w:rPr>
      </w:pPr>
    </w:p>
    <w:p w:rsidR="004A6A26" w:rsidRDefault="004A6A26" w:rsidP="00DC4FEC">
      <w:pPr>
        <w:pStyle w:val="KonuBal"/>
        <w:spacing w:line="360" w:lineRule="auto"/>
        <w:ind w:right="-468"/>
        <w:jc w:val="left"/>
        <w:rPr>
          <w:sz w:val="24"/>
        </w:rPr>
      </w:pPr>
    </w:p>
    <w:p w:rsidR="004A6A26" w:rsidRDefault="004A6A26" w:rsidP="00DC4FEC">
      <w:pPr>
        <w:pStyle w:val="KonuBal"/>
        <w:spacing w:line="360" w:lineRule="auto"/>
        <w:ind w:right="-468"/>
        <w:jc w:val="left"/>
        <w:rPr>
          <w:sz w:val="24"/>
        </w:rPr>
      </w:pPr>
    </w:p>
    <w:p w:rsidR="004A6A26" w:rsidRDefault="004A6A26" w:rsidP="00DC4FEC">
      <w:pPr>
        <w:pStyle w:val="KonuBal"/>
        <w:spacing w:line="360" w:lineRule="auto"/>
        <w:ind w:right="-468"/>
        <w:jc w:val="left"/>
        <w:rPr>
          <w:sz w:val="24"/>
        </w:rPr>
      </w:pPr>
    </w:p>
    <w:p w:rsidR="004A6A26" w:rsidRDefault="004A6A26" w:rsidP="00DC4FEC">
      <w:pPr>
        <w:pStyle w:val="KonuBal"/>
        <w:spacing w:line="360" w:lineRule="auto"/>
        <w:ind w:right="-468"/>
        <w:jc w:val="left"/>
        <w:rPr>
          <w:sz w:val="24"/>
        </w:rPr>
      </w:pPr>
      <w:r w:rsidRPr="00A608BA">
        <w:object w:dxaOrig="7190" w:dyaOrig="5398">
          <v:shape id="_x0000_i1025" type="#_x0000_t75" style="width:519.25pt;height:563.55pt" o:ole="">
            <v:imagedata r:id="rId17" o:title=""/>
          </v:shape>
          <o:OLEObject Type="Embed" ProgID="PowerPoint.Slide.12" ShapeID="_x0000_i1025" DrawAspect="Content" ObjectID="_1508831890" r:id="rId18"/>
        </w:object>
      </w:r>
    </w:p>
    <w:p w:rsidR="00DC4FEC" w:rsidRDefault="005F56B3" w:rsidP="00DC4FEC">
      <w:pPr>
        <w:pStyle w:val="KonuBal"/>
        <w:spacing w:line="360" w:lineRule="auto"/>
        <w:ind w:right="-468"/>
        <w:jc w:val="left"/>
        <w:rPr>
          <w:sz w:val="24"/>
        </w:rPr>
      </w:pPr>
      <w:r>
        <w:rPr>
          <w:sz w:val="24"/>
        </w:rPr>
        <w:t xml:space="preserve">                                                                                 </w:t>
      </w:r>
    </w:p>
    <w:p w:rsidR="005F56B3" w:rsidRDefault="005F56B3" w:rsidP="00DC4FEC">
      <w:pPr>
        <w:pStyle w:val="KonuBal"/>
        <w:spacing w:line="360" w:lineRule="auto"/>
        <w:ind w:right="-468"/>
        <w:jc w:val="left"/>
        <w:rPr>
          <w:sz w:val="24"/>
        </w:rPr>
      </w:pPr>
      <w:r>
        <w:rPr>
          <w:sz w:val="24"/>
        </w:rPr>
        <w:lastRenderedPageBreak/>
        <w:t xml:space="preserve">                                                                                   5</w:t>
      </w:r>
    </w:p>
    <w:p w:rsidR="00AF335C" w:rsidRDefault="00AF335C" w:rsidP="00DC4FEC">
      <w:pPr>
        <w:pStyle w:val="KonuBal"/>
        <w:spacing w:line="360" w:lineRule="auto"/>
        <w:ind w:right="-468"/>
        <w:jc w:val="left"/>
        <w:rPr>
          <w:sz w:val="24"/>
        </w:rPr>
      </w:pPr>
    </w:p>
    <w:p w:rsidR="00AF335C" w:rsidRDefault="00AF335C" w:rsidP="00DC4FEC">
      <w:pPr>
        <w:pStyle w:val="KonuBal"/>
        <w:spacing w:line="360" w:lineRule="auto"/>
        <w:ind w:right="-468"/>
        <w:jc w:val="left"/>
        <w:rPr>
          <w:sz w:val="24"/>
        </w:rPr>
      </w:pPr>
      <w:r>
        <w:rPr>
          <w:sz w:val="24"/>
        </w:rPr>
        <w:t>1.5.Çalışma Takvimi</w:t>
      </w:r>
    </w:p>
    <w:p w:rsidR="00DC4FEC" w:rsidRPr="00D55651" w:rsidRDefault="00DC4FEC" w:rsidP="00DC4FEC">
      <w:pPr>
        <w:pStyle w:val="AralkYok"/>
        <w:jc w:val="center"/>
        <w:rPr>
          <w:b/>
        </w:rPr>
      </w:pPr>
    </w:p>
    <w:p w:rsidR="00DC4FEC" w:rsidRDefault="00DC4FEC" w:rsidP="00DC4FEC">
      <w:pPr>
        <w:pStyle w:val="KonuBal"/>
        <w:spacing w:line="360" w:lineRule="auto"/>
        <w:ind w:right="-468"/>
        <w:jc w:val="left"/>
        <w:rPr>
          <w:sz w:val="24"/>
        </w:rPr>
      </w:pPr>
    </w:p>
    <w:p w:rsidR="00DC4FEC" w:rsidRPr="00AF335C" w:rsidRDefault="00DC4FEC" w:rsidP="00DC4FEC">
      <w:pPr>
        <w:rPr>
          <w:b/>
        </w:rPr>
      </w:pPr>
      <w:r>
        <w:rPr>
          <w:b/>
        </w:rPr>
        <w:t xml:space="preserve"> </w:t>
      </w:r>
      <w:r w:rsidRPr="007A06F1">
        <w:rPr>
          <w:b/>
        </w:rPr>
        <w:t>Stratejik Planlama Çalışmaları Tablosu</w:t>
      </w:r>
    </w:p>
    <w:tbl>
      <w:tblPr>
        <w:tblW w:w="954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96"/>
        <w:gridCol w:w="2825"/>
        <w:gridCol w:w="3222"/>
      </w:tblGrid>
      <w:tr w:rsidR="00DC4FEC" w:rsidRPr="007A06F1" w:rsidTr="00BC4F23">
        <w:trPr>
          <w:trHeight w:val="529"/>
        </w:trPr>
        <w:tc>
          <w:tcPr>
            <w:tcW w:w="3496" w:type="dxa"/>
            <w:shd w:val="clear" w:color="auto" w:fill="BFBFBF"/>
            <w:vAlign w:val="center"/>
          </w:tcPr>
          <w:p w:rsidR="00DC4FEC" w:rsidRPr="007A06F1" w:rsidRDefault="00DC4FEC" w:rsidP="00BC4F23">
            <w:pPr>
              <w:rPr>
                <w:b/>
                <w:color w:val="000000"/>
              </w:rPr>
            </w:pPr>
            <w:r w:rsidRPr="007A06F1">
              <w:rPr>
                <w:b/>
                <w:color w:val="000000"/>
              </w:rPr>
              <w:t>İş ve İşlemler</w:t>
            </w:r>
          </w:p>
        </w:tc>
        <w:tc>
          <w:tcPr>
            <w:tcW w:w="2825" w:type="dxa"/>
            <w:shd w:val="clear" w:color="auto" w:fill="BFBFBF"/>
            <w:vAlign w:val="center"/>
          </w:tcPr>
          <w:p w:rsidR="00DC4FEC" w:rsidRPr="007A06F1" w:rsidRDefault="00DC4FEC" w:rsidP="00BC4F23">
            <w:pPr>
              <w:rPr>
                <w:b/>
                <w:color w:val="000000"/>
              </w:rPr>
            </w:pPr>
            <w:r w:rsidRPr="007A06F1">
              <w:rPr>
                <w:b/>
                <w:color w:val="000000"/>
              </w:rPr>
              <w:t>Aşamalar</w:t>
            </w:r>
          </w:p>
        </w:tc>
        <w:tc>
          <w:tcPr>
            <w:tcW w:w="3222" w:type="dxa"/>
            <w:shd w:val="clear" w:color="auto" w:fill="BFBFBF"/>
            <w:vAlign w:val="center"/>
          </w:tcPr>
          <w:p w:rsidR="00DC4FEC" w:rsidRPr="007A06F1" w:rsidRDefault="00DC4FEC" w:rsidP="00BC4F23">
            <w:pPr>
              <w:rPr>
                <w:b/>
                <w:color w:val="000000"/>
              </w:rPr>
            </w:pPr>
            <w:r w:rsidRPr="007A06F1">
              <w:rPr>
                <w:b/>
                <w:color w:val="000000"/>
              </w:rPr>
              <w:t>Cevaplanacak Soru</w:t>
            </w:r>
          </w:p>
        </w:tc>
      </w:tr>
      <w:tr w:rsidR="00DC4FEC" w:rsidRPr="007A06F1" w:rsidTr="00BC4F23">
        <w:trPr>
          <w:trHeight w:val="2221"/>
        </w:trPr>
        <w:tc>
          <w:tcPr>
            <w:tcW w:w="3496" w:type="dxa"/>
            <w:shd w:val="clear" w:color="auto" w:fill="auto"/>
            <w:vAlign w:val="center"/>
          </w:tcPr>
          <w:p w:rsidR="00DC4FEC" w:rsidRPr="007A06F1" w:rsidRDefault="00DC4FEC" w:rsidP="00BC4F23">
            <w:r w:rsidRPr="007A06F1">
              <w:t>Tarihi Gelişim</w:t>
            </w:r>
          </w:p>
          <w:p w:rsidR="00DC4FEC" w:rsidRPr="007A06F1" w:rsidRDefault="00DC4FEC" w:rsidP="00BC4F23">
            <w:r w:rsidRPr="007A06F1">
              <w:t>Yasal Yükümlülükler</w:t>
            </w:r>
          </w:p>
          <w:p w:rsidR="00DC4FEC" w:rsidRPr="007A06F1" w:rsidRDefault="00DC4FEC" w:rsidP="00BC4F23">
            <w:r w:rsidRPr="007A06F1">
              <w:t>Ürün / Hizmetler</w:t>
            </w:r>
          </w:p>
          <w:p w:rsidR="00AF335C" w:rsidRDefault="00DC4FEC" w:rsidP="00BC4F23">
            <w:r w:rsidRPr="007A06F1">
              <w:t>Kurum İçi ve Çevre Analizi</w:t>
            </w:r>
          </w:p>
          <w:p w:rsidR="00DC4FEC" w:rsidRPr="007A06F1" w:rsidRDefault="00DC4FEC" w:rsidP="00BC4F23">
            <w:r w:rsidRPr="007A06F1">
              <w:t>GZFT (SWOT) Analizi</w:t>
            </w:r>
          </w:p>
          <w:p w:rsidR="00DC4FEC" w:rsidRPr="007A06F1" w:rsidRDefault="00DC4FEC" w:rsidP="00BC4F23">
            <w:r w:rsidRPr="007A06F1">
              <w:t>Paydaş Analizi</w:t>
            </w:r>
          </w:p>
        </w:tc>
        <w:tc>
          <w:tcPr>
            <w:tcW w:w="2825" w:type="dxa"/>
            <w:shd w:val="clear" w:color="auto" w:fill="auto"/>
            <w:vAlign w:val="center"/>
          </w:tcPr>
          <w:p w:rsidR="00DC4FEC" w:rsidRPr="007A06F1" w:rsidRDefault="00DC4FEC" w:rsidP="00BC4F23">
            <w:r w:rsidRPr="007A06F1">
              <w:t>Durum Analizi</w:t>
            </w:r>
          </w:p>
        </w:tc>
        <w:tc>
          <w:tcPr>
            <w:tcW w:w="3222" w:type="dxa"/>
            <w:shd w:val="clear" w:color="auto" w:fill="auto"/>
            <w:vAlign w:val="center"/>
          </w:tcPr>
          <w:p w:rsidR="00DC4FEC" w:rsidRPr="007A06F1" w:rsidRDefault="00DC4FEC" w:rsidP="00BC4F23">
            <w:r w:rsidRPr="007A06F1">
              <w:t>Neredeyiz?</w:t>
            </w:r>
          </w:p>
        </w:tc>
      </w:tr>
      <w:tr w:rsidR="00DC4FEC" w:rsidRPr="007A06F1" w:rsidTr="00BC4F23">
        <w:trPr>
          <w:trHeight w:val="789"/>
        </w:trPr>
        <w:tc>
          <w:tcPr>
            <w:tcW w:w="3496" w:type="dxa"/>
            <w:shd w:val="clear" w:color="auto" w:fill="auto"/>
            <w:vAlign w:val="center"/>
          </w:tcPr>
          <w:p w:rsidR="00DC4FEC" w:rsidRPr="007A06F1" w:rsidRDefault="00DC4FEC" w:rsidP="00BC4F23">
            <w:r w:rsidRPr="007A06F1">
              <w:t>Okul kurum varoluş gerekçesi</w:t>
            </w:r>
          </w:p>
          <w:p w:rsidR="00DC4FEC" w:rsidRPr="007A06F1" w:rsidRDefault="00DC4FEC" w:rsidP="00BC4F23">
            <w:r w:rsidRPr="007A06F1">
              <w:t>Temel İlkeler</w:t>
            </w:r>
          </w:p>
        </w:tc>
        <w:tc>
          <w:tcPr>
            <w:tcW w:w="2825" w:type="dxa"/>
            <w:shd w:val="clear" w:color="auto" w:fill="auto"/>
            <w:vAlign w:val="center"/>
          </w:tcPr>
          <w:p w:rsidR="00DC4FEC" w:rsidRPr="007A06F1" w:rsidRDefault="00DC4FEC" w:rsidP="00BC4F23">
            <w:r w:rsidRPr="007A06F1">
              <w:t>Misyon ve İlkeler</w:t>
            </w:r>
          </w:p>
        </w:tc>
        <w:tc>
          <w:tcPr>
            <w:tcW w:w="3222" w:type="dxa"/>
            <w:vMerge w:val="restart"/>
            <w:shd w:val="clear" w:color="auto" w:fill="auto"/>
            <w:vAlign w:val="center"/>
          </w:tcPr>
          <w:p w:rsidR="00DC4FEC" w:rsidRPr="007A06F1" w:rsidRDefault="00DC4FEC" w:rsidP="00BC4F23">
            <w:r w:rsidRPr="007A06F1">
              <w:t>Nereye Ulaşmak İstiyoruz?</w:t>
            </w:r>
          </w:p>
          <w:p w:rsidR="00DC4FEC" w:rsidRPr="007A06F1" w:rsidRDefault="00DC4FEC" w:rsidP="00BC4F23"/>
        </w:tc>
      </w:tr>
      <w:tr w:rsidR="00DC4FEC" w:rsidRPr="007A06F1" w:rsidTr="00BC4F23">
        <w:trPr>
          <w:trHeight w:val="596"/>
        </w:trPr>
        <w:tc>
          <w:tcPr>
            <w:tcW w:w="3496" w:type="dxa"/>
            <w:shd w:val="clear" w:color="auto" w:fill="auto"/>
            <w:vAlign w:val="center"/>
          </w:tcPr>
          <w:p w:rsidR="00DC4FEC" w:rsidRPr="007A06F1" w:rsidRDefault="00DC4FEC" w:rsidP="00BC4F23">
            <w:r w:rsidRPr="007A06F1">
              <w:t>Arzu edilen gelecek</w:t>
            </w:r>
          </w:p>
        </w:tc>
        <w:tc>
          <w:tcPr>
            <w:tcW w:w="2825" w:type="dxa"/>
            <w:shd w:val="clear" w:color="auto" w:fill="auto"/>
            <w:vAlign w:val="center"/>
          </w:tcPr>
          <w:p w:rsidR="00DC4FEC" w:rsidRPr="007A06F1" w:rsidRDefault="00DC4FEC" w:rsidP="00BC4F23">
            <w:r w:rsidRPr="007A06F1">
              <w:t>Vizyon</w:t>
            </w:r>
          </w:p>
        </w:tc>
        <w:tc>
          <w:tcPr>
            <w:tcW w:w="3222" w:type="dxa"/>
            <w:vMerge/>
            <w:shd w:val="clear" w:color="auto" w:fill="auto"/>
            <w:vAlign w:val="center"/>
          </w:tcPr>
          <w:p w:rsidR="00DC4FEC" w:rsidRPr="007A06F1" w:rsidRDefault="00DC4FEC" w:rsidP="00BC4F23"/>
        </w:tc>
      </w:tr>
      <w:tr w:rsidR="00DC4FEC" w:rsidRPr="007A06F1" w:rsidTr="00BC4F23">
        <w:trPr>
          <w:trHeight w:val="1222"/>
        </w:trPr>
        <w:tc>
          <w:tcPr>
            <w:tcW w:w="3496" w:type="dxa"/>
            <w:shd w:val="clear" w:color="auto" w:fill="auto"/>
            <w:vAlign w:val="center"/>
          </w:tcPr>
          <w:p w:rsidR="00DC4FEC" w:rsidRPr="007A06F1" w:rsidRDefault="00DC4FEC" w:rsidP="00BC4F23">
            <w:r w:rsidRPr="007A06F1">
              <w:t>Orta vadede ulaşılacak kavramsal amaçlar</w:t>
            </w:r>
          </w:p>
          <w:p w:rsidR="00DC4FEC" w:rsidRPr="007A06F1" w:rsidRDefault="00DC4FEC" w:rsidP="00BC4F23">
            <w:r w:rsidRPr="007A06F1">
              <w:t>Spesifik, somut ve ölçülebilir hedefler</w:t>
            </w:r>
          </w:p>
        </w:tc>
        <w:tc>
          <w:tcPr>
            <w:tcW w:w="2825" w:type="dxa"/>
            <w:shd w:val="clear" w:color="auto" w:fill="auto"/>
            <w:vAlign w:val="center"/>
          </w:tcPr>
          <w:p w:rsidR="00DC4FEC" w:rsidRPr="007A06F1" w:rsidRDefault="00DC4FEC" w:rsidP="00BC4F23">
            <w:r w:rsidRPr="007A06F1">
              <w:t>Tema, Amaç ve Hedefler</w:t>
            </w:r>
          </w:p>
        </w:tc>
        <w:tc>
          <w:tcPr>
            <w:tcW w:w="3222" w:type="dxa"/>
            <w:vMerge/>
            <w:shd w:val="clear" w:color="auto" w:fill="auto"/>
            <w:vAlign w:val="center"/>
          </w:tcPr>
          <w:p w:rsidR="00DC4FEC" w:rsidRPr="007A06F1" w:rsidRDefault="00DC4FEC" w:rsidP="00BC4F23"/>
        </w:tc>
      </w:tr>
      <w:tr w:rsidR="00DC4FEC" w:rsidRPr="007A06F1" w:rsidTr="00BC4F23">
        <w:trPr>
          <w:trHeight w:val="1178"/>
        </w:trPr>
        <w:tc>
          <w:tcPr>
            <w:tcW w:w="3496" w:type="dxa"/>
            <w:shd w:val="clear" w:color="auto" w:fill="auto"/>
            <w:vAlign w:val="center"/>
          </w:tcPr>
          <w:p w:rsidR="00DC4FEC" w:rsidRPr="007A06F1" w:rsidRDefault="00DC4FEC" w:rsidP="00BC4F23">
            <w:r w:rsidRPr="007A06F1">
              <w:t>Amaç ve hedeflere ulaşma yöntemleri</w:t>
            </w:r>
          </w:p>
          <w:p w:rsidR="00DC4FEC" w:rsidRPr="007A06F1" w:rsidRDefault="00DC4FEC" w:rsidP="00BC4F23">
            <w:r w:rsidRPr="007A06F1">
              <w:t>Eylem Planları</w:t>
            </w:r>
          </w:p>
          <w:p w:rsidR="00DC4FEC" w:rsidRPr="007A06F1" w:rsidRDefault="00DC4FEC" w:rsidP="00BC4F23">
            <w:r w:rsidRPr="007A06F1">
              <w:t>Maliyetlendirme</w:t>
            </w:r>
          </w:p>
        </w:tc>
        <w:tc>
          <w:tcPr>
            <w:tcW w:w="2825" w:type="dxa"/>
            <w:shd w:val="clear" w:color="auto" w:fill="auto"/>
            <w:vAlign w:val="center"/>
          </w:tcPr>
          <w:p w:rsidR="00DC4FEC" w:rsidRPr="007A06F1" w:rsidRDefault="00DC4FEC" w:rsidP="00BC4F23">
            <w:r w:rsidRPr="007A06F1">
              <w:t>Stratejiler, Faaliyetler ve Projeler</w:t>
            </w:r>
          </w:p>
          <w:p w:rsidR="00DC4FEC" w:rsidRPr="007A06F1" w:rsidRDefault="00DC4FEC" w:rsidP="00BC4F23"/>
        </w:tc>
        <w:tc>
          <w:tcPr>
            <w:tcW w:w="3222" w:type="dxa"/>
            <w:shd w:val="clear" w:color="auto" w:fill="auto"/>
            <w:vAlign w:val="center"/>
          </w:tcPr>
          <w:p w:rsidR="00DC4FEC" w:rsidRPr="007A06F1" w:rsidRDefault="00DC4FEC" w:rsidP="00BC4F23">
            <w:r w:rsidRPr="007A06F1">
              <w:t>Gitmek istediğimiz yere nasıl ulaşabiliriz?</w:t>
            </w:r>
          </w:p>
        </w:tc>
      </w:tr>
      <w:tr w:rsidR="00DC4FEC" w:rsidRPr="007A06F1" w:rsidTr="00BC4F23">
        <w:trPr>
          <w:trHeight w:val="1010"/>
        </w:trPr>
        <w:tc>
          <w:tcPr>
            <w:tcW w:w="3496" w:type="dxa"/>
            <w:shd w:val="clear" w:color="auto" w:fill="auto"/>
            <w:vAlign w:val="center"/>
          </w:tcPr>
          <w:p w:rsidR="00DC4FEC" w:rsidRPr="007A06F1" w:rsidRDefault="00DC4FEC" w:rsidP="00BC4F23">
            <w:r w:rsidRPr="007A06F1">
              <w:t xml:space="preserve">Raporlama </w:t>
            </w:r>
          </w:p>
          <w:p w:rsidR="00DC4FEC" w:rsidRPr="007A06F1" w:rsidRDefault="00DC4FEC" w:rsidP="00BC4F23">
            <w:r w:rsidRPr="007A06F1">
              <w:t>Karşılaştırma</w:t>
            </w:r>
          </w:p>
        </w:tc>
        <w:tc>
          <w:tcPr>
            <w:tcW w:w="2825" w:type="dxa"/>
            <w:shd w:val="clear" w:color="auto" w:fill="auto"/>
            <w:vAlign w:val="center"/>
          </w:tcPr>
          <w:p w:rsidR="00DC4FEC" w:rsidRPr="007A06F1" w:rsidRDefault="00DC4FEC" w:rsidP="00BC4F23">
            <w:r w:rsidRPr="007A06F1">
              <w:t>İzleme</w:t>
            </w:r>
          </w:p>
        </w:tc>
        <w:tc>
          <w:tcPr>
            <w:tcW w:w="3222" w:type="dxa"/>
            <w:vMerge w:val="restart"/>
            <w:shd w:val="clear" w:color="auto" w:fill="auto"/>
            <w:vAlign w:val="center"/>
          </w:tcPr>
          <w:p w:rsidR="00DC4FEC" w:rsidRPr="007A06F1" w:rsidRDefault="00DC4FEC" w:rsidP="00BC4F23">
            <w:r w:rsidRPr="007A06F1">
              <w:t>Başarımızı nasıl takip eder ve değerlendiririz?</w:t>
            </w:r>
          </w:p>
        </w:tc>
      </w:tr>
      <w:tr w:rsidR="00DC4FEC" w:rsidRPr="007A06F1" w:rsidTr="00BC4F23">
        <w:trPr>
          <w:trHeight w:val="1415"/>
        </w:trPr>
        <w:tc>
          <w:tcPr>
            <w:tcW w:w="3496" w:type="dxa"/>
            <w:shd w:val="clear" w:color="auto" w:fill="auto"/>
            <w:vAlign w:val="center"/>
          </w:tcPr>
          <w:p w:rsidR="00DC4FEC" w:rsidRPr="007A06F1" w:rsidRDefault="00DC4FEC" w:rsidP="00BC4F23">
            <w:r w:rsidRPr="007A06F1">
              <w:t>Geri besleme</w:t>
            </w:r>
          </w:p>
          <w:p w:rsidR="00DC4FEC" w:rsidRPr="007A06F1" w:rsidRDefault="00DC4FEC" w:rsidP="00BC4F23">
            <w:r w:rsidRPr="007A06F1">
              <w:t>Ölçme yöntemlerinin belirlenmesi</w:t>
            </w:r>
          </w:p>
          <w:p w:rsidR="00DC4FEC" w:rsidRPr="007A06F1" w:rsidRDefault="00DC4FEC" w:rsidP="00BC4F23">
            <w:r w:rsidRPr="007A06F1">
              <w:t>Performans göstergeleri</w:t>
            </w:r>
          </w:p>
        </w:tc>
        <w:tc>
          <w:tcPr>
            <w:tcW w:w="2825" w:type="dxa"/>
            <w:shd w:val="clear" w:color="auto" w:fill="auto"/>
            <w:vAlign w:val="center"/>
          </w:tcPr>
          <w:p w:rsidR="00DC4FEC" w:rsidRPr="007A06F1" w:rsidRDefault="00DC4FEC" w:rsidP="00BC4F23">
            <w:r w:rsidRPr="007A06F1">
              <w:t>Değerlendirme ve Performans Ölçümü</w:t>
            </w:r>
          </w:p>
        </w:tc>
        <w:tc>
          <w:tcPr>
            <w:tcW w:w="3222" w:type="dxa"/>
            <w:vMerge/>
            <w:shd w:val="clear" w:color="auto" w:fill="auto"/>
            <w:vAlign w:val="center"/>
          </w:tcPr>
          <w:p w:rsidR="00DC4FEC" w:rsidRPr="007A06F1" w:rsidRDefault="00DC4FEC" w:rsidP="00BC4F23"/>
        </w:tc>
      </w:tr>
    </w:tbl>
    <w:p w:rsidR="00DC4FEC" w:rsidRDefault="00DC4FEC" w:rsidP="00DC4FEC">
      <w:pPr>
        <w:rPr>
          <w:b/>
        </w:rPr>
      </w:pPr>
    </w:p>
    <w:p w:rsidR="00DC4FEC" w:rsidRDefault="005F56B3" w:rsidP="00DC4FEC">
      <w:pPr>
        <w:rPr>
          <w:b/>
        </w:rPr>
      </w:pPr>
      <w:r>
        <w:rPr>
          <w:b/>
        </w:rPr>
        <w:lastRenderedPageBreak/>
        <w:t xml:space="preserve">                                                                                      6</w:t>
      </w:r>
    </w:p>
    <w:p w:rsidR="00DC4FEC" w:rsidRDefault="007A252D" w:rsidP="00DC4FEC">
      <w:pPr>
        <w:rPr>
          <w:b/>
          <w:bCs/>
        </w:rPr>
      </w:pPr>
      <w:r w:rsidRPr="007A252D">
        <w:rPr>
          <w:b/>
          <w:bCs/>
          <w:noProof/>
          <w:sz w:val="48"/>
          <w:szCs w:val="48"/>
        </w:rPr>
        <w:pict>
          <v:shape id="_x0000_s1074" type="#_x0000_t98" style="position:absolute;margin-left:-3.7pt;margin-top:12.15pt;width:481.8pt;height:130.85pt;z-index:251672576">
            <v:textbox>
              <w:txbxContent>
                <w:p w:rsidR="006C5B0A" w:rsidRDefault="006C5B0A"/>
                <w:p w:rsidR="006C5B0A" w:rsidRPr="00BA7961" w:rsidRDefault="006C5B0A" w:rsidP="00BA7961">
                  <w:pPr>
                    <w:jc w:val="center"/>
                    <w:rPr>
                      <w:b/>
                      <w:sz w:val="96"/>
                      <w:szCs w:val="96"/>
                    </w:rPr>
                  </w:pPr>
                  <w:r w:rsidRPr="00BA7961">
                    <w:rPr>
                      <w:b/>
                      <w:sz w:val="96"/>
                      <w:szCs w:val="96"/>
                    </w:rPr>
                    <w:t>İKİNCİ BÖLÜM</w:t>
                  </w:r>
                </w:p>
              </w:txbxContent>
            </v:textbox>
          </v:shape>
        </w:pict>
      </w:r>
    </w:p>
    <w:p w:rsidR="00DC4FEC" w:rsidRPr="00DF7765" w:rsidRDefault="00DC4FEC" w:rsidP="00DC4FEC">
      <w:pPr>
        <w:ind w:left="-426"/>
        <w:rPr>
          <w:b/>
          <w:bCs/>
        </w:rPr>
      </w:pPr>
    </w:p>
    <w:p w:rsidR="00DC4FEC" w:rsidRDefault="00DC4FEC" w:rsidP="00DC4FEC">
      <w:pPr>
        <w:jc w:val="center"/>
        <w:rPr>
          <w:b/>
          <w:bCs/>
          <w:sz w:val="48"/>
          <w:szCs w:val="48"/>
        </w:rPr>
      </w:pPr>
    </w:p>
    <w:p w:rsidR="00DC4FEC" w:rsidRDefault="00DC4FEC" w:rsidP="00DC4FEC">
      <w:pPr>
        <w:jc w:val="center"/>
        <w:rPr>
          <w:b/>
          <w:bCs/>
          <w:sz w:val="48"/>
          <w:szCs w:val="48"/>
        </w:rPr>
      </w:pPr>
    </w:p>
    <w:p w:rsidR="00BC4F23" w:rsidRDefault="00BC4F23" w:rsidP="00BC4F23">
      <w:pPr>
        <w:jc w:val="center"/>
        <w:rPr>
          <w:b/>
          <w:bCs/>
          <w:sz w:val="48"/>
          <w:szCs w:val="48"/>
        </w:rPr>
      </w:pPr>
    </w:p>
    <w:p w:rsidR="00BC4F23" w:rsidRDefault="007A252D" w:rsidP="00BC4F23">
      <w:pPr>
        <w:jc w:val="center"/>
        <w:rPr>
          <w:b/>
          <w:bCs/>
          <w:sz w:val="48"/>
          <w:szCs w:val="48"/>
        </w:rPr>
      </w:pPr>
      <w:r>
        <w:rPr>
          <w:b/>
          <w:bCs/>
          <w:noProof/>
          <w:sz w:val="48"/>
          <w:szCs w:val="48"/>
        </w:rPr>
        <w:pict>
          <v:shape id="_x0000_s1066" type="#_x0000_t54" style="position:absolute;left:0;text-align:left;margin-left:-8.4pt;margin-top:17.1pt;width:504.5pt;height:120.5pt;z-index:251668480" fillcolor="#dbe5f1 [660]">
            <v:fill opacity="38666f"/>
            <v:textbox style="mso-next-textbox:#_x0000_s1066">
              <w:txbxContent>
                <w:p w:rsidR="006C5B0A" w:rsidRPr="00BA7961" w:rsidRDefault="006C5B0A" w:rsidP="00BC4F23">
                  <w:pPr>
                    <w:spacing w:before="240"/>
                    <w:jc w:val="center"/>
                    <w:rPr>
                      <w:b/>
                      <w:sz w:val="72"/>
                      <w:szCs w:val="72"/>
                    </w:rPr>
                  </w:pPr>
                  <w:r w:rsidRPr="00BA7961">
                    <w:rPr>
                      <w:b/>
                      <w:sz w:val="72"/>
                      <w:szCs w:val="72"/>
                    </w:rPr>
                    <w:t xml:space="preserve">DURUM  ANALİZİ </w:t>
                  </w:r>
                </w:p>
              </w:txbxContent>
            </v:textbox>
          </v:shape>
        </w:pict>
      </w:r>
    </w:p>
    <w:p w:rsidR="00BC4F23" w:rsidRDefault="00BC4F23" w:rsidP="00BC4F23">
      <w:pPr>
        <w:jc w:val="center"/>
        <w:rPr>
          <w:b/>
          <w:bCs/>
          <w:sz w:val="48"/>
          <w:szCs w:val="48"/>
        </w:rPr>
      </w:pPr>
    </w:p>
    <w:p w:rsidR="00BC4F23" w:rsidRDefault="00BC4F23" w:rsidP="00BC4F23">
      <w:pPr>
        <w:jc w:val="center"/>
        <w:rPr>
          <w:b/>
          <w:bCs/>
          <w:sz w:val="48"/>
          <w:szCs w:val="48"/>
        </w:rPr>
      </w:pPr>
    </w:p>
    <w:p w:rsidR="00BC4F23" w:rsidRDefault="00BC4F23" w:rsidP="00C6415C">
      <w:pPr>
        <w:rPr>
          <w:b/>
          <w:bCs/>
          <w:sz w:val="48"/>
          <w:szCs w:val="48"/>
        </w:rPr>
      </w:pPr>
    </w:p>
    <w:p w:rsidR="00BC4F23" w:rsidRDefault="007A252D" w:rsidP="00BC4F23">
      <w:pPr>
        <w:jc w:val="center"/>
        <w:rPr>
          <w:b/>
          <w:bCs/>
          <w:sz w:val="48"/>
          <w:szCs w:val="48"/>
        </w:rPr>
      </w:pPr>
      <w:r>
        <w:rPr>
          <w:b/>
          <w:bCs/>
          <w:noProof/>
          <w:sz w:val="48"/>
          <w:szCs w:val="48"/>
        </w:rPr>
        <w:pict>
          <v:shape id="_x0000_s1067" type="#_x0000_t176" style="position:absolute;left:0;text-align:left;margin-left:47.55pt;margin-top:23pt;width:369.7pt;height:266.55pt;z-index:251669504" fillcolor="#dbe5f1 [660]" strokeweight="4.5pt">
            <v:stroke linestyle="thinThick"/>
            <v:textbox style="mso-next-textbox:#_x0000_s1067">
              <w:txbxContent>
                <w:p w:rsidR="006C5B0A" w:rsidRPr="00FC6292" w:rsidRDefault="006C5B0A" w:rsidP="00C6415C">
                  <w:pPr>
                    <w:jc w:val="center"/>
                    <w:rPr>
                      <w:rFonts w:ascii="Calibri" w:hAnsi="Calibri"/>
                      <w:b/>
                      <w:sz w:val="44"/>
                      <w:szCs w:val="44"/>
                    </w:rPr>
                  </w:pPr>
                  <w:r>
                    <w:rPr>
                      <w:rFonts w:ascii="Calibri" w:hAnsi="Calibri"/>
                      <w:b/>
                      <w:sz w:val="44"/>
                      <w:szCs w:val="44"/>
                    </w:rPr>
                    <w:t>TARİHSEL GELİŞİM</w:t>
                  </w:r>
                </w:p>
                <w:p w:rsidR="006C5B0A" w:rsidRPr="00FC6292" w:rsidRDefault="006C5B0A" w:rsidP="00C6415C">
                  <w:pPr>
                    <w:jc w:val="center"/>
                    <w:rPr>
                      <w:rFonts w:ascii="Calibri" w:hAnsi="Calibri"/>
                      <w:b/>
                      <w:sz w:val="44"/>
                      <w:szCs w:val="44"/>
                    </w:rPr>
                  </w:pPr>
                  <w:r>
                    <w:rPr>
                      <w:rFonts w:ascii="Calibri" w:hAnsi="Calibri"/>
                      <w:b/>
                      <w:sz w:val="44"/>
                      <w:szCs w:val="44"/>
                    </w:rPr>
                    <w:t>MEVZUAT ANALİZİ</w:t>
                  </w:r>
                </w:p>
                <w:p w:rsidR="006C5B0A" w:rsidRPr="00FC6292" w:rsidRDefault="006C5B0A" w:rsidP="00C6415C">
                  <w:pPr>
                    <w:jc w:val="center"/>
                    <w:rPr>
                      <w:rFonts w:ascii="Calibri" w:hAnsi="Calibri"/>
                      <w:b/>
                      <w:sz w:val="44"/>
                      <w:szCs w:val="44"/>
                    </w:rPr>
                  </w:pPr>
                  <w:r w:rsidRPr="00FC6292">
                    <w:rPr>
                      <w:rFonts w:ascii="Calibri" w:hAnsi="Calibri"/>
                      <w:b/>
                      <w:sz w:val="44"/>
                      <w:szCs w:val="44"/>
                    </w:rPr>
                    <w:t xml:space="preserve">PAYDAŞ </w:t>
                  </w:r>
                  <w:r>
                    <w:rPr>
                      <w:rFonts w:ascii="Calibri" w:hAnsi="Calibri"/>
                      <w:b/>
                      <w:sz w:val="44"/>
                      <w:szCs w:val="44"/>
                    </w:rPr>
                    <w:t>ANALİZİ</w:t>
                  </w:r>
                </w:p>
                <w:p w:rsidR="006C5B0A" w:rsidRPr="00FC6292" w:rsidRDefault="006C5B0A" w:rsidP="00C6415C">
                  <w:pPr>
                    <w:jc w:val="center"/>
                    <w:rPr>
                      <w:rFonts w:ascii="Calibri" w:hAnsi="Calibri"/>
                      <w:b/>
                      <w:sz w:val="44"/>
                      <w:szCs w:val="44"/>
                    </w:rPr>
                  </w:pPr>
                  <w:r>
                    <w:rPr>
                      <w:rFonts w:ascii="Calibri" w:hAnsi="Calibri"/>
                      <w:b/>
                      <w:sz w:val="44"/>
                      <w:szCs w:val="44"/>
                    </w:rPr>
                    <w:t>KURUM İÇİ ANALİZ</w:t>
                  </w:r>
                </w:p>
                <w:p w:rsidR="006C5B0A" w:rsidRDefault="006C5B0A" w:rsidP="00C6415C">
                  <w:pPr>
                    <w:jc w:val="center"/>
                    <w:rPr>
                      <w:rFonts w:ascii="Calibri" w:hAnsi="Calibri"/>
                      <w:b/>
                      <w:sz w:val="44"/>
                      <w:szCs w:val="44"/>
                    </w:rPr>
                  </w:pPr>
                  <w:r w:rsidRPr="00FC6292">
                    <w:rPr>
                      <w:rFonts w:ascii="Calibri" w:hAnsi="Calibri"/>
                      <w:b/>
                      <w:sz w:val="44"/>
                      <w:szCs w:val="44"/>
                    </w:rPr>
                    <w:t>ÇEVRE ANALİZİ</w:t>
                  </w:r>
                </w:p>
                <w:p w:rsidR="006C5B0A" w:rsidRPr="00FC6292" w:rsidRDefault="006C5B0A" w:rsidP="00C6415C">
                  <w:pPr>
                    <w:jc w:val="center"/>
                    <w:rPr>
                      <w:rFonts w:ascii="Calibri" w:hAnsi="Calibri"/>
                      <w:b/>
                      <w:sz w:val="44"/>
                      <w:szCs w:val="44"/>
                    </w:rPr>
                  </w:pPr>
                  <w:r>
                    <w:rPr>
                      <w:rFonts w:ascii="Calibri" w:hAnsi="Calibri"/>
                      <w:b/>
                      <w:sz w:val="44"/>
                      <w:szCs w:val="44"/>
                    </w:rPr>
                    <w:t>GZFT ANALİZİ</w:t>
                  </w:r>
                </w:p>
              </w:txbxContent>
            </v:textbox>
          </v:shape>
        </w:pict>
      </w:r>
    </w:p>
    <w:p w:rsidR="00BC4F23" w:rsidRDefault="007A252D" w:rsidP="00BC4F23">
      <w:pPr>
        <w:jc w:val="center"/>
        <w:rPr>
          <w:b/>
          <w:bCs/>
          <w:sz w:val="48"/>
          <w:szCs w:val="48"/>
        </w:rPr>
      </w:pPr>
      <w:r>
        <w:rPr>
          <w:b/>
          <w:bCs/>
          <w:noProof/>
          <w:sz w:val="48"/>
          <w:szCs w:val="48"/>
        </w:rPr>
        <w:pict>
          <v:group id="_x0000_s1055" style="position:absolute;left:0;text-align:left;margin-left:472.35pt;margin-top:18.7pt;width:139.1pt;height:805.7pt;z-index:251667456;mso-position-horizontal-relative:page;mso-position-vertical-relative:page" coordorigin="8731,45" coordsize="2782,16114">
            <v:group id="_x0000_s1056" style="position:absolute;left:9203;top:45;width:2310;height:16114;mso-position-horizontal-relative:page;mso-position-vertical:top;mso-position-vertical-relative:page" coordorigin="6022,8835" coordsize="2310,16114" o:allowincell="f">
              <v:rect id="_x0000_s1057" style="position:absolute;left:6676;top:8835;width:1512;height:16114;mso-position-horizontal-relative:margin;mso-position-vertical-relative:top-margin-area" fillcolor="#eeece1 [3214]" strokecolor="#938953 [1614]" strokeweight="1pt">
                <v:fill color2="#ccc" rotate="t" angle="-45" focusposition="1" focussize="" focus="-50%" type="gradient"/>
                <v:shadow on="t" type="perspective" color="#7f7f7f" opacity=".5" offset="1pt" offset2="-3pt"/>
              </v:rect>
              <v:shapetype id="_x0000_t32" coordsize="21600,21600" o:spt="32" o:oned="t" path="m,l21600,21600e" filled="f">
                <v:path arrowok="t" fillok="f" o:connecttype="none"/>
                <o:lock v:ext="edit" shapetype="t"/>
              </v:shapetype>
              <v:shape id="_x0000_s1058" type="#_x0000_t32" style="position:absolute;left:6359;top:8835;width:0;height:16114;mso-position-horizontal-relative:margin;mso-position-vertical-relative:page" o:connectortype="straight" strokecolor="#eeece1 [3214]" strokeweight="1pt">
                <v:shadow type="perspective" color="#7f7f7f" opacity=".5" offset="1pt" offset2="-3pt"/>
              </v:shape>
              <v:shape id="_x0000_s1059" type="#_x0000_t32" style="position:absolute;left:8332;top:8835;width:0;height:16111;mso-position-horizontal-relative:margin;mso-position-vertical-relative:page" o:connectortype="straight" strokecolor="#eeece1 [3214]" strokeweight="1pt">
                <v:shadow type="perspective" color="#7f7f7f" opacity=".5" offset="1pt" offset2="-3pt"/>
              </v:shape>
              <v:shape id="_x0000_s1060" type="#_x0000_t32" style="position:absolute;left:6587;top:8835;width:0;height:16114;mso-position-horizontal-relative:margin;mso-position-vertical-relative:page" o:connectortype="straight" strokecolor="#eeece1 [3214]" strokeweight="1pt">
                <v:shadow type="perspective" color="#7f7f7f" opacity=".5" offset="1pt" offset2="-3pt"/>
              </v:shape>
              <v:shape id="_x0000_s1061" type="#_x0000_t32" style="position:absolute;left:6022;top:8835;width:0;height:16109;mso-position-horizontal-relative:margin;mso-position-vertical-relative:page" o:connectortype="straight" strokecolor="#eeece1 [3214]" strokeweight="1pt">
                <v:shadow type="perspective" color="#7f7f7f" opacity=".5" offset="1pt" offset2="-3pt"/>
              </v:shape>
            </v:group>
            <v:oval id="_x0000_s1062" style="position:absolute;left:8731;top:12549;width:1737;height:1687;mso-position-horizontal-relative:margin;mso-position-vertical-relative:page" fillcolor="#ddd8c2 [2894]" strokecolor="#eeece1 [3214]" strokeweight="1pt">
              <v:fill color2="#ccc" angle="-45" focusposition="1" focussize="" focus="-50%" type="gradient"/>
              <v:shadow on="t" type="perspective" color="#7f7f7f" opacity=".5" offset="1pt" offset2="-3pt"/>
            </v:oval>
            <v:group id="_x0000_s1063" style="position:absolute;left:8931;top:14606;width:864;height:864;mso-position-horizontal-relative:margin;mso-position-vertical-relative:bottom-margin-area" coordorigin="10653,14697" coordsize="864,864">
              <v:oval id="_x0000_s1064" style="position:absolute;left:10860;top:14898;width:297;height:303;flip:x" fillcolor="#666" strokecolor="#eeece1 [3214]" strokeweight="1pt">
                <v:fill color2="#ccc" rotate="t" angle="-45" focusposition="1" focussize="" focus="-50%" type="gradient"/>
                <v:shadow type="perspective" color="#7f7f7f" opacity=".5" offset="1pt" offset2="-3pt"/>
              </v:oval>
              <v:rect id="_x0000_s1065" style="position:absolute;left:10653;top:14697;width:864;height:864" fillcolor="#ddd8c2 [2894]" strokecolor="#eeece1 [3214]" strokeweight="1pt">
                <v:fill color2="#ccc" angle="-45" focusposition="1" focussize="" focus="-50%" type="gradient"/>
                <v:shadow on="t" type="perspective" color="#7f7f7f" opacity=".5" offset="1pt" offset2="-3pt"/>
              </v:rect>
            </v:group>
            <w10:wrap anchorx="page" anchory="page"/>
          </v:group>
        </w:pict>
      </w:r>
    </w:p>
    <w:p w:rsidR="00BC4F23" w:rsidRDefault="00BC4F23" w:rsidP="00BC4F23">
      <w:pPr>
        <w:jc w:val="center"/>
        <w:rPr>
          <w:b/>
          <w:bCs/>
          <w:sz w:val="48"/>
          <w:szCs w:val="48"/>
        </w:rPr>
      </w:pPr>
    </w:p>
    <w:p w:rsidR="00BC4F23" w:rsidRDefault="00BC4F23" w:rsidP="00BC4F23">
      <w:pPr>
        <w:jc w:val="center"/>
        <w:rPr>
          <w:b/>
          <w:bCs/>
          <w:sz w:val="48"/>
          <w:szCs w:val="48"/>
        </w:rPr>
      </w:pPr>
    </w:p>
    <w:p w:rsidR="00BC4F23" w:rsidRDefault="00BC4F23" w:rsidP="00BC4F23">
      <w:pPr>
        <w:jc w:val="center"/>
        <w:rPr>
          <w:b/>
          <w:bCs/>
          <w:sz w:val="48"/>
          <w:szCs w:val="48"/>
        </w:rPr>
      </w:pPr>
    </w:p>
    <w:p w:rsidR="00BC4F23" w:rsidRDefault="00BC4F23" w:rsidP="00BC4F23">
      <w:pPr>
        <w:jc w:val="center"/>
        <w:rPr>
          <w:b/>
          <w:bCs/>
          <w:sz w:val="48"/>
          <w:szCs w:val="48"/>
        </w:rPr>
      </w:pPr>
    </w:p>
    <w:p w:rsidR="00BC4F23" w:rsidRDefault="00BC4F23" w:rsidP="00C6415C">
      <w:pPr>
        <w:rPr>
          <w:b/>
          <w:bCs/>
          <w:sz w:val="48"/>
          <w:szCs w:val="48"/>
        </w:rPr>
      </w:pPr>
    </w:p>
    <w:p w:rsidR="00C6415C" w:rsidRPr="00C6415C" w:rsidRDefault="00C6415C" w:rsidP="00C6415C">
      <w:pPr>
        <w:rPr>
          <w:b/>
          <w:bCs/>
          <w:sz w:val="24"/>
          <w:szCs w:val="24"/>
        </w:rPr>
      </w:pPr>
      <w:r>
        <w:rPr>
          <w:b/>
          <w:bCs/>
          <w:sz w:val="48"/>
          <w:szCs w:val="48"/>
        </w:rPr>
        <w:t xml:space="preserve">                                       </w:t>
      </w:r>
      <w:r>
        <w:rPr>
          <w:b/>
          <w:bCs/>
          <w:sz w:val="24"/>
          <w:szCs w:val="24"/>
        </w:rPr>
        <w:t>7</w:t>
      </w:r>
    </w:p>
    <w:p w:rsidR="00BC4F23" w:rsidRDefault="00BC4F23" w:rsidP="00BC4F23">
      <w:pPr>
        <w:jc w:val="center"/>
        <w:rPr>
          <w:b/>
          <w:bCs/>
          <w:sz w:val="48"/>
          <w:szCs w:val="48"/>
        </w:rPr>
      </w:pPr>
    </w:p>
    <w:p w:rsidR="00BC4F23" w:rsidRDefault="00BC4F23" w:rsidP="00C6415C">
      <w:pPr>
        <w:rPr>
          <w:b/>
          <w:bCs/>
        </w:rPr>
      </w:pPr>
      <w:r w:rsidRPr="00EB15AA">
        <w:rPr>
          <w:b/>
          <w:bCs/>
        </w:rPr>
        <w:t>MEVCUT DURUM ANALİZİ</w:t>
      </w:r>
    </w:p>
    <w:p w:rsidR="00BC4F23" w:rsidRDefault="007A252D" w:rsidP="00BC4F23">
      <w:pPr>
        <w:jc w:val="center"/>
        <w:rPr>
          <w:b/>
          <w:bCs/>
        </w:rPr>
      </w:pPr>
      <w:r w:rsidRPr="007A252D">
        <w:rPr>
          <w:b/>
          <w:noProof/>
          <w:lang w:eastAsia="en-US"/>
        </w:rPr>
        <w:pict>
          <v:shapetype id="_x0000_t202" coordsize="21600,21600" o:spt="202" path="m,l,21600r21600,l21600,xe">
            <v:stroke joinstyle="miter"/>
            <v:path gradientshapeok="t" o:connecttype="rect"/>
          </v:shapetype>
          <v:shape id="_x0000_s1068" type="#_x0000_t202" style="position:absolute;left:0;text-align:left;margin-left:530.3pt;margin-top:10.85pt;width:81.8pt;height:153.85pt;z-index:251670528;mso-width-relative:margin;mso-height-relative:margin" stroked="f">
            <v:textbox>
              <w:txbxContent>
                <w:p w:rsidR="006C5B0A" w:rsidRPr="00BC4F23" w:rsidRDefault="006C5B0A" w:rsidP="00BC4F23"/>
              </w:txbxContent>
            </v:textbox>
          </v:shape>
        </w:pict>
      </w:r>
    </w:p>
    <w:p w:rsidR="00BC4F23" w:rsidRDefault="00BC4F23" w:rsidP="00BC4F23">
      <w:pPr>
        <w:jc w:val="both"/>
        <w:rPr>
          <w:b/>
        </w:rPr>
      </w:pPr>
      <w:r w:rsidRPr="00EB15AA">
        <w:rPr>
          <w:b/>
        </w:rPr>
        <w:t>Tarihsel Gelişim</w:t>
      </w:r>
      <w:r>
        <w:rPr>
          <w:b/>
        </w:rPr>
        <w:t xml:space="preserve">   </w:t>
      </w:r>
    </w:p>
    <w:p w:rsidR="00085C0C" w:rsidRPr="004902F1" w:rsidRDefault="00BC4F23" w:rsidP="00BC4F23">
      <w:pPr>
        <w:jc w:val="both"/>
        <w:rPr>
          <w:rFonts w:ascii="Times New Roman" w:hAnsi="Times New Roman" w:cs="Times New Roman"/>
        </w:rPr>
      </w:pPr>
      <w:r w:rsidRPr="004902F1">
        <w:rPr>
          <w:rFonts w:ascii="Times New Roman" w:hAnsi="Times New Roman" w:cs="Times New Roman"/>
          <w:b/>
        </w:rPr>
        <w:t xml:space="preserve">          </w:t>
      </w:r>
      <w:r w:rsidRPr="004902F1">
        <w:rPr>
          <w:rFonts w:ascii="Times New Roman" w:hAnsi="Times New Roman" w:cs="Times New Roman"/>
        </w:rPr>
        <w:t xml:space="preserve">Okulumuz, 1978 eğitim öğretime ilkokul olarak başlamıştır. Durasıllı kasabamızda yeni ilkokulun yapılması ile yeni binaya geçilmiş ve okul kullanılmamıştır. 2011 yılında Belediye Başkanı Mehmet UYGUN’un katkılarıyla bina yenilenmiş ve anaokulu olarak düzenlenmiştir. 2012 yılının mart ayında okulumuz eğitim öğretime başlamıştır. </w:t>
      </w:r>
    </w:p>
    <w:p w:rsidR="00BC4F23" w:rsidRPr="004902F1" w:rsidRDefault="00085C0C" w:rsidP="00BC4F23">
      <w:pPr>
        <w:jc w:val="both"/>
        <w:rPr>
          <w:rFonts w:ascii="Times New Roman" w:hAnsi="Times New Roman" w:cs="Times New Roman"/>
        </w:rPr>
      </w:pPr>
      <w:r w:rsidRPr="004902F1">
        <w:rPr>
          <w:rFonts w:ascii="Times New Roman" w:hAnsi="Times New Roman" w:cs="Times New Roman"/>
        </w:rPr>
        <w:t xml:space="preserve">       520 metrekarelik alanda tek blok ve iki kat olarak inşa edilen okulumuzun yalnızca 1. Katı kullanılmaktadır. 1012 metrekare bahçeye sahiptir. Bahçemizde park oyuncakları, kum havuzu ve çocukların fiziksel aktivitelerini rahatça karşılayabilecekleri alanlar mevcuttur. Okulumuzda 5 derslik, 1 çok amaçlı salon, 1 müdür odası, 1 müdür yardımcısı odası, 1 destek eğitim odası, 1 depo 1, 1 mutfak, 1 kazan dairesi bulunmaktadır. Okulumuzda 1 Müdür, 4 Okul öncesi eğitim öğretmeni bulunmaktadır.</w:t>
      </w:r>
    </w:p>
    <w:p w:rsidR="00BC4F23" w:rsidRPr="004902F1" w:rsidRDefault="00BC4F23" w:rsidP="004902F1">
      <w:pPr>
        <w:rPr>
          <w:rFonts w:ascii="Times New Roman" w:hAnsi="Times New Roman" w:cs="Times New Roman"/>
        </w:rPr>
      </w:pPr>
      <w:r>
        <w:rPr>
          <w:b/>
        </w:rPr>
        <w:t xml:space="preserve">       </w:t>
      </w:r>
      <w:r w:rsidR="00085C0C">
        <w:rPr>
          <w:b/>
        </w:rPr>
        <w:t xml:space="preserve">    </w:t>
      </w:r>
      <w:r w:rsidR="00085C0C" w:rsidRPr="004902F1">
        <w:rPr>
          <w:rFonts w:ascii="Times New Roman" w:hAnsi="Times New Roman" w:cs="Times New Roman"/>
        </w:rPr>
        <w:t xml:space="preserve">Okulumuzda </w:t>
      </w:r>
      <w:r w:rsidRPr="004902F1">
        <w:rPr>
          <w:rFonts w:ascii="Times New Roman" w:hAnsi="Times New Roman" w:cs="Times New Roman"/>
        </w:rPr>
        <w:t>yarım gün eğitim - öğretim yapılm</w:t>
      </w:r>
      <w:r w:rsidR="00085C0C" w:rsidRPr="004902F1">
        <w:rPr>
          <w:rFonts w:ascii="Times New Roman" w:hAnsi="Times New Roman" w:cs="Times New Roman"/>
        </w:rPr>
        <w:t>aktadır. Okulumuzda toplam 70</w:t>
      </w:r>
      <w:r w:rsidRPr="004902F1">
        <w:rPr>
          <w:rFonts w:ascii="Times New Roman" w:hAnsi="Times New Roman" w:cs="Times New Roman"/>
        </w:rPr>
        <w:t xml:space="preserve"> öğrenci bulunmaktadır.</w:t>
      </w:r>
      <w:r w:rsidR="00085C0C" w:rsidRPr="004902F1">
        <w:rPr>
          <w:rFonts w:ascii="Times New Roman" w:hAnsi="Times New Roman" w:cs="Times New Roman"/>
        </w:rPr>
        <w:t xml:space="preserve"> Okulumuzda 1</w:t>
      </w:r>
      <w:r w:rsidRPr="004902F1">
        <w:rPr>
          <w:rFonts w:ascii="Times New Roman" w:hAnsi="Times New Roman" w:cs="Times New Roman"/>
        </w:rPr>
        <w:t xml:space="preserve"> projeksiyon, </w:t>
      </w:r>
      <w:r w:rsidR="00085C0C" w:rsidRPr="004902F1">
        <w:rPr>
          <w:rFonts w:ascii="Times New Roman" w:hAnsi="Times New Roman" w:cs="Times New Roman"/>
        </w:rPr>
        <w:t>2 bilgisayar ve 2</w:t>
      </w:r>
      <w:r w:rsidRPr="004902F1">
        <w:rPr>
          <w:rFonts w:ascii="Times New Roman" w:hAnsi="Times New Roman" w:cs="Times New Roman"/>
        </w:rPr>
        <w:t xml:space="preserve"> yazıcı bulunmaktadır. Okulumuzun web sayfası oluşturulmuştur.  Her hafta güncellenmektedir.  Okulumuz idarecileri ve öğretmenleri arasında olumlu bir iletişim mevcuttur. Okul saatleri dışında da akşam yemekleri, doğum günü kutlamaları vb. sosyal etkinlikler düzenlenmektedir.  Öğretmenlerimiz, kişisel ve mesleki gelişimlerine katkı sağlaması açısından okul çıkışı saatlerinde hizmet içi eğitimlere katılabilmekte ve okul yönetimi de bunu teşvik etmektedir. Öğretmenlerimizin hepsi bilgisayar kullanımı konusunda sertifika sahibidir.</w:t>
      </w:r>
    </w:p>
    <w:p w:rsidR="00BC4F23" w:rsidRDefault="00BC4F23" w:rsidP="00BC4F23">
      <w:pPr>
        <w:pStyle w:val="KonuBal"/>
        <w:spacing w:line="360" w:lineRule="auto"/>
        <w:ind w:right="-468"/>
        <w:jc w:val="left"/>
        <w:rPr>
          <w:sz w:val="24"/>
        </w:rPr>
      </w:pPr>
    </w:p>
    <w:p w:rsidR="00BC4F23" w:rsidRDefault="00C6415C" w:rsidP="00C6415C">
      <w:pPr>
        <w:pStyle w:val="KonuBal"/>
        <w:spacing w:line="360" w:lineRule="auto"/>
        <w:ind w:right="-468"/>
        <w:jc w:val="left"/>
        <w:rPr>
          <w:sz w:val="24"/>
        </w:rPr>
      </w:pPr>
      <w:r>
        <w:rPr>
          <w:noProof/>
          <w:sz w:val="24"/>
          <w:lang w:eastAsia="tr-TR"/>
        </w:rPr>
        <w:drawing>
          <wp:inline distT="0" distB="0" distL="0" distR="0">
            <wp:extent cx="5614475" cy="3358101"/>
            <wp:effectExtent l="19050" t="0" r="5275" b="0"/>
            <wp:docPr id="27" name="Resim 8" descr="C:\Users\My\Desktop\IMG_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Desktop\IMG_5264.jpg"/>
                    <pic:cNvPicPr>
                      <a:picLocks noChangeAspect="1" noChangeArrowheads="1"/>
                    </pic:cNvPicPr>
                  </pic:nvPicPr>
                  <pic:blipFill>
                    <a:blip r:embed="rId19" cstate="print"/>
                    <a:srcRect/>
                    <a:stretch>
                      <a:fillRect/>
                    </a:stretch>
                  </pic:blipFill>
                  <pic:spPr bwMode="auto">
                    <a:xfrm>
                      <a:off x="0" y="0"/>
                      <a:ext cx="5620849" cy="3361913"/>
                    </a:xfrm>
                    <a:prstGeom prst="rect">
                      <a:avLst/>
                    </a:prstGeom>
                    <a:noFill/>
                    <a:ln w="9525">
                      <a:noFill/>
                      <a:miter lim="800000"/>
                      <a:headEnd/>
                      <a:tailEnd/>
                    </a:ln>
                  </pic:spPr>
                </pic:pic>
              </a:graphicData>
            </a:graphic>
          </wp:inline>
        </w:drawing>
      </w:r>
      <w:r w:rsidR="00BC4F23">
        <w:rPr>
          <w:rFonts w:ascii="Arial" w:hAnsi="Arial" w:cs="Arial"/>
          <w:noProof/>
          <w:vanish/>
          <w:color w:val="0000FF"/>
          <w:sz w:val="27"/>
          <w:szCs w:val="27"/>
          <w:lang w:eastAsia="tr-TR"/>
        </w:rPr>
        <w:drawing>
          <wp:inline distT="0" distB="0" distL="0" distR="0">
            <wp:extent cx="2190750" cy="2085975"/>
            <wp:effectExtent l="19050" t="0" r="0" b="0"/>
            <wp:docPr id="11" name="rg_hi" descr="ANd9GcTYDonzVX-DWvya5N92ccK19GNjVcQfNwDr-ntpmPs4U0bMZN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YDonzVX-DWvya5N92ccK19GNjVcQfNwDr-ntpmPs4U0bMZN6Q"/>
                    <pic:cNvPicPr>
                      <a:picLocks noChangeAspect="1" noChangeArrowheads="1"/>
                    </pic:cNvPicPr>
                  </pic:nvPicPr>
                  <pic:blipFill>
                    <a:blip r:embed="rId20" cstate="print"/>
                    <a:srcRect/>
                    <a:stretch>
                      <a:fillRect/>
                    </a:stretch>
                  </pic:blipFill>
                  <pic:spPr bwMode="auto">
                    <a:xfrm>
                      <a:off x="0" y="0"/>
                      <a:ext cx="2190750" cy="2085975"/>
                    </a:xfrm>
                    <a:prstGeom prst="rect">
                      <a:avLst/>
                    </a:prstGeom>
                    <a:noFill/>
                    <a:ln w="9525">
                      <a:noFill/>
                      <a:miter lim="800000"/>
                      <a:headEnd/>
                      <a:tailEnd/>
                    </a:ln>
                  </pic:spPr>
                </pic:pic>
              </a:graphicData>
            </a:graphic>
          </wp:inline>
        </w:drawing>
      </w:r>
    </w:p>
    <w:p w:rsidR="00BC4F23" w:rsidRPr="00026F23" w:rsidRDefault="00C6415C" w:rsidP="00BC4F23">
      <w:pPr>
        <w:pStyle w:val="KonuBal"/>
        <w:spacing w:line="360" w:lineRule="auto"/>
        <w:ind w:right="-468"/>
        <w:rPr>
          <w:b w:val="0"/>
          <w:sz w:val="24"/>
        </w:rPr>
      </w:pPr>
      <w:r>
        <w:rPr>
          <w:b w:val="0"/>
          <w:sz w:val="24"/>
        </w:rPr>
        <w:t>Okulumuzun  Dış Görünüşü (2015</w:t>
      </w:r>
      <w:r w:rsidR="00BC4F23" w:rsidRPr="00026F23">
        <w:rPr>
          <w:b w:val="0"/>
          <w:sz w:val="24"/>
        </w:rPr>
        <w:t>)</w:t>
      </w:r>
    </w:p>
    <w:p w:rsidR="00BC4F23" w:rsidRDefault="00BC4F23" w:rsidP="00BC4F23">
      <w:pPr>
        <w:rPr>
          <w:b/>
          <w:bCs/>
        </w:rPr>
      </w:pPr>
    </w:p>
    <w:p w:rsidR="001170B7" w:rsidRDefault="00C6415C" w:rsidP="00411028">
      <w:pPr>
        <w:rPr>
          <w:b/>
          <w:bCs/>
        </w:rPr>
      </w:pPr>
      <w:r>
        <w:rPr>
          <w:b/>
          <w:bCs/>
        </w:rPr>
        <w:lastRenderedPageBreak/>
        <w:t xml:space="preserve">               </w:t>
      </w:r>
    </w:p>
    <w:p w:rsidR="004D534B" w:rsidRDefault="00C6415C" w:rsidP="00411028">
      <w:pPr>
        <w:rPr>
          <w:b/>
          <w:bCs/>
        </w:rPr>
      </w:pPr>
      <w:r>
        <w:rPr>
          <w:b/>
          <w:bCs/>
        </w:rPr>
        <w:t xml:space="preserve">                                     </w:t>
      </w:r>
    </w:p>
    <w:p w:rsidR="004D534B" w:rsidRDefault="004D534B" w:rsidP="00411028">
      <w:pPr>
        <w:rPr>
          <w:b/>
          <w:bCs/>
        </w:rPr>
      </w:pPr>
    </w:p>
    <w:p w:rsidR="004D534B" w:rsidRDefault="004D534B" w:rsidP="00411028">
      <w:pPr>
        <w:rPr>
          <w:b/>
          <w:bCs/>
        </w:rPr>
      </w:pPr>
    </w:p>
    <w:p w:rsidR="00BC4F23" w:rsidRDefault="00C6415C" w:rsidP="00411028">
      <w:pPr>
        <w:rPr>
          <w:b/>
          <w:bCs/>
        </w:rPr>
      </w:pPr>
      <w:r>
        <w:rPr>
          <w:b/>
          <w:bCs/>
        </w:rPr>
        <w:t xml:space="preserve">                                   </w:t>
      </w:r>
      <w:r w:rsidR="00411028">
        <w:rPr>
          <w:b/>
          <w:bCs/>
        </w:rPr>
        <w:t>8</w:t>
      </w:r>
    </w:p>
    <w:p w:rsidR="00411028" w:rsidRDefault="00411028" w:rsidP="00411028">
      <w:pPr>
        <w:rPr>
          <w:b/>
          <w:bCs/>
        </w:rPr>
      </w:pPr>
      <w:r>
        <w:rPr>
          <w:b/>
          <w:bCs/>
        </w:rPr>
        <w:t>MEVZUAT ANALİZİ</w:t>
      </w:r>
    </w:p>
    <w:p w:rsidR="00411028" w:rsidRDefault="00411028" w:rsidP="00411028">
      <w:pPr>
        <w:rPr>
          <w:b/>
          <w:bCs/>
        </w:rPr>
      </w:pPr>
      <w:r>
        <w:rPr>
          <w:b/>
          <w:bCs/>
        </w:rPr>
        <w:t>Yasal Yükümlülükler ve Mevzuat Analizi</w:t>
      </w:r>
    </w:p>
    <w:p w:rsidR="00411028" w:rsidRDefault="00411028" w:rsidP="00411028">
      <w:pPr>
        <w:pStyle w:val="paraf"/>
        <w:ind w:firstLine="0"/>
        <w:jc w:val="left"/>
        <w:rPr>
          <w:rFonts w:ascii="Calibri" w:hAnsi="Calibri"/>
          <w:sz w:val="20"/>
          <w:szCs w:val="20"/>
        </w:rPr>
      </w:pPr>
      <w:r>
        <w:rPr>
          <w:b/>
          <w:bCs/>
        </w:rPr>
        <w:t xml:space="preserve">           </w:t>
      </w:r>
      <w:r w:rsidRPr="00593E25">
        <w:rPr>
          <w:rFonts w:ascii="Calibri" w:hAnsi="Calibri"/>
          <w:sz w:val="20"/>
          <w:szCs w:val="20"/>
        </w:rPr>
        <w:t>Her Türk çocuğuna iyi bir vatandaş olmak için gerekli temel bilgi, beceri, davranış ve alışkanlıkları kazandırmak; onu milli ahlak anlayışına uygun olarak yetiştirmek.</w:t>
      </w:r>
      <w:r w:rsidRPr="00411028">
        <w:rPr>
          <w:rFonts w:ascii="Calibri" w:hAnsi="Calibri"/>
          <w:sz w:val="20"/>
          <w:szCs w:val="20"/>
        </w:rPr>
        <w:t xml:space="preserve"> </w:t>
      </w:r>
    </w:p>
    <w:p w:rsidR="00411028" w:rsidRDefault="00411028" w:rsidP="00411028">
      <w:pPr>
        <w:pStyle w:val="paraf"/>
        <w:ind w:firstLine="0"/>
        <w:jc w:val="left"/>
        <w:rPr>
          <w:rFonts w:ascii="Calibri" w:hAnsi="Calibri" w:cs="Calibri"/>
          <w:sz w:val="20"/>
          <w:szCs w:val="20"/>
        </w:rPr>
      </w:pPr>
      <w:r w:rsidRPr="00593E25">
        <w:rPr>
          <w:rFonts w:ascii="Calibri" w:hAnsi="Calibri"/>
          <w:sz w:val="20"/>
          <w:szCs w:val="20"/>
        </w:rPr>
        <w:t>Her Türk çocuğunu ilgi, istidat ve kabiliyetleri yönünden yetiştirerek hayata ve üst öğrenime hazırlamak</w:t>
      </w:r>
      <w:r>
        <w:rPr>
          <w:rFonts w:ascii="Calibri" w:hAnsi="Calibri"/>
          <w:sz w:val="20"/>
          <w:szCs w:val="20"/>
        </w:rPr>
        <w:t xml:space="preserve"> .</w:t>
      </w:r>
      <w:r w:rsidRPr="00140F0A">
        <w:rPr>
          <w:rFonts w:ascii="Calibri" w:hAnsi="Calibri" w:cs="Calibri"/>
          <w:sz w:val="20"/>
          <w:szCs w:val="20"/>
        </w:rPr>
        <w:t>Çocukların; Atatürk, vatan, millet, bayrak, aile ve insan sevgisini benimseyen, millî ve manevî değerlere bağlı, kendine güvenen, çevresiyle iyi iletişim kurabilen, dürüst, ilkeli, çağdaş düşünceli, hak ve sorumluluklarını bilen, saygılı ve kültürel çeşitlilik içinde hoşgörülü bireyler olarak yetişmelerine temel hazırlamak amacıyla çaba göstermek,</w:t>
      </w:r>
      <w:r>
        <w:rPr>
          <w:rFonts w:ascii="Calibri" w:hAnsi="Calibri" w:cs="Calibri"/>
          <w:sz w:val="20"/>
          <w:szCs w:val="20"/>
        </w:rPr>
        <w:t xml:space="preserve"> </w:t>
      </w:r>
    </w:p>
    <w:p w:rsidR="00411028" w:rsidRDefault="00411028" w:rsidP="00411028">
      <w:pPr>
        <w:pStyle w:val="paraf"/>
        <w:ind w:firstLine="0"/>
        <w:jc w:val="left"/>
        <w:rPr>
          <w:rFonts w:ascii="Calibri" w:hAnsi="Calibri" w:cs="Calibri"/>
          <w:sz w:val="20"/>
          <w:szCs w:val="20"/>
        </w:rPr>
      </w:pPr>
      <w:r w:rsidRPr="00140F0A">
        <w:rPr>
          <w:rFonts w:ascii="Calibri" w:hAnsi="Calibri" w:cs="Calibri"/>
          <w:sz w:val="20"/>
          <w:szCs w:val="20"/>
        </w:rPr>
        <w:t>Çocukların beden, zihin ve duygu gelişmesini ve iyi alışkanlıklar kazanmasını sağlamak,</w:t>
      </w:r>
    </w:p>
    <w:p w:rsidR="00411028" w:rsidRDefault="00411028" w:rsidP="00411028">
      <w:pPr>
        <w:pStyle w:val="paraf"/>
        <w:ind w:firstLine="0"/>
        <w:jc w:val="left"/>
        <w:rPr>
          <w:rFonts w:ascii="Calibri" w:hAnsi="Calibri" w:cs="Calibri"/>
          <w:sz w:val="20"/>
          <w:szCs w:val="20"/>
        </w:rPr>
      </w:pPr>
      <w:r>
        <w:rPr>
          <w:rFonts w:ascii="Calibri" w:hAnsi="Calibri" w:cs="Calibri"/>
          <w:sz w:val="20"/>
          <w:szCs w:val="20"/>
        </w:rPr>
        <w:t xml:space="preserve"> </w:t>
      </w:r>
      <w:r w:rsidRPr="00140F0A">
        <w:rPr>
          <w:rFonts w:ascii="Calibri" w:hAnsi="Calibri" w:cs="Calibri"/>
          <w:sz w:val="20"/>
          <w:szCs w:val="20"/>
        </w:rPr>
        <w:t>Çocuklara sevgi, saygı, iş birliği, sorumluluk, hoşgörü, yardımlaşma, dayanışma ve paylaşma gibi davranışları kazandırmak,</w:t>
      </w:r>
    </w:p>
    <w:p w:rsidR="00411028" w:rsidRDefault="00411028" w:rsidP="00411028">
      <w:pPr>
        <w:pStyle w:val="paraf"/>
        <w:ind w:firstLine="0"/>
        <w:jc w:val="left"/>
        <w:rPr>
          <w:rFonts w:ascii="Calibri" w:hAnsi="Calibri" w:cs="Calibri"/>
          <w:sz w:val="20"/>
          <w:szCs w:val="20"/>
        </w:rPr>
      </w:pPr>
      <w:r>
        <w:rPr>
          <w:rFonts w:ascii="Calibri" w:hAnsi="Calibri" w:cs="Calibri"/>
          <w:sz w:val="20"/>
          <w:szCs w:val="20"/>
        </w:rPr>
        <w:t xml:space="preserve"> </w:t>
      </w:r>
      <w:r w:rsidRPr="00140F0A">
        <w:rPr>
          <w:rFonts w:ascii="Calibri" w:hAnsi="Calibri" w:cs="Calibri"/>
          <w:sz w:val="20"/>
          <w:szCs w:val="20"/>
        </w:rPr>
        <w:t>Çocuklara sevgi, saygı, iş birliği, sorumluluk, hoşgörü, yardımlaşma, dayanışma ve paylaşma gibi davranışları kazandırmak,</w:t>
      </w:r>
      <w:r w:rsidRPr="00411028">
        <w:rPr>
          <w:rFonts w:ascii="Calibri" w:hAnsi="Calibri" w:cs="Calibri"/>
          <w:sz w:val="20"/>
          <w:szCs w:val="20"/>
        </w:rPr>
        <w:t xml:space="preserve"> </w:t>
      </w:r>
    </w:p>
    <w:p w:rsidR="00411028" w:rsidRDefault="00411028" w:rsidP="00411028">
      <w:pPr>
        <w:pStyle w:val="paraf"/>
        <w:ind w:firstLine="0"/>
        <w:jc w:val="left"/>
        <w:rPr>
          <w:rFonts w:ascii="Calibri" w:hAnsi="Calibri" w:cs="Calibri"/>
          <w:sz w:val="20"/>
          <w:szCs w:val="20"/>
        </w:rPr>
      </w:pPr>
      <w:r w:rsidRPr="00140F0A">
        <w:rPr>
          <w:rFonts w:ascii="Calibri" w:hAnsi="Calibri" w:cs="Calibri"/>
          <w:sz w:val="20"/>
          <w:szCs w:val="20"/>
        </w:rPr>
        <w:t>Çocuklara hayal güçlerini, yaratıcı ve eleştirel düşünme becerilerini, iletişim kurma ve duygularını anlatabilme davranışlarını kazandırmak,</w:t>
      </w:r>
    </w:p>
    <w:p w:rsidR="00411028" w:rsidRDefault="00411028" w:rsidP="00411028">
      <w:pPr>
        <w:pStyle w:val="paraf"/>
        <w:ind w:firstLine="0"/>
        <w:jc w:val="left"/>
        <w:rPr>
          <w:rFonts w:ascii="Calibri" w:hAnsi="Calibri" w:cs="Calibri"/>
          <w:sz w:val="20"/>
          <w:szCs w:val="20"/>
        </w:rPr>
      </w:pPr>
      <w:r w:rsidRPr="00140F0A">
        <w:rPr>
          <w:rFonts w:ascii="Calibri" w:hAnsi="Calibri" w:cs="Calibri"/>
          <w:sz w:val="20"/>
          <w:szCs w:val="20"/>
        </w:rPr>
        <w:t xml:space="preserve"> Eğitim etkinlikleri düzenlenirken; çocukların yaşları, gelişim özellikleri, öğrenme hızları, ilgileri, gereksinimleri ile okulun ve çevrenin imkânları dikkate alınır.</w:t>
      </w:r>
      <w:r w:rsidRPr="00411028">
        <w:rPr>
          <w:rFonts w:ascii="Calibri" w:hAnsi="Calibri" w:cs="Calibri"/>
          <w:sz w:val="20"/>
          <w:szCs w:val="20"/>
        </w:rPr>
        <w:t xml:space="preserve"> </w:t>
      </w:r>
    </w:p>
    <w:p w:rsidR="00411028" w:rsidRDefault="00411028" w:rsidP="00411028">
      <w:pPr>
        <w:pStyle w:val="paraf"/>
        <w:ind w:firstLine="0"/>
        <w:jc w:val="left"/>
        <w:rPr>
          <w:rFonts w:ascii="Calibri" w:hAnsi="Calibri" w:cs="Calibri"/>
          <w:sz w:val="20"/>
          <w:szCs w:val="20"/>
        </w:rPr>
      </w:pPr>
      <w:r w:rsidRPr="00140F0A">
        <w:rPr>
          <w:rFonts w:ascii="Calibri" w:hAnsi="Calibri" w:cs="Calibri"/>
          <w:sz w:val="20"/>
          <w:szCs w:val="20"/>
        </w:rPr>
        <w:t>Çocukların; beslenme, uyku, öz bakım becerileri, doğru ve sağlıklı temel alışkanlıklar kazanmalarının yanında doğa sevgisiyle çevreye duyarlı olmaları da sağlanır.</w:t>
      </w:r>
      <w:r w:rsidRPr="00411028">
        <w:rPr>
          <w:rFonts w:ascii="Calibri" w:hAnsi="Calibri" w:cs="Calibri"/>
          <w:sz w:val="20"/>
          <w:szCs w:val="20"/>
        </w:rPr>
        <w:t xml:space="preserve"> </w:t>
      </w:r>
    </w:p>
    <w:p w:rsidR="00411028" w:rsidRDefault="00411028" w:rsidP="00411028">
      <w:pPr>
        <w:pStyle w:val="paraf"/>
        <w:ind w:firstLine="0"/>
        <w:jc w:val="left"/>
        <w:rPr>
          <w:rFonts w:ascii="Calibri" w:hAnsi="Calibri" w:cs="Calibri"/>
          <w:sz w:val="20"/>
          <w:szCs w:val="20"/>
        </w:rPr>
      </w:pPr>
      <w:r w:rsidRPr="00140F0A">
        <w:rPr>
          <w:rFonts w:ascii="Calibri" w:hAnsi="Calibri" w:cs="Calibri"/>
          <w:sz w:val="20"/>
          <w:szCs w:val="20"/>
        </w:rPr>
        <w:t>Şartları elverişsiz çevrelerden ve ailelerden gelen çocuklar için ortak bir yetişme ortamı hazırlanması için çaba gösterilir.</w:t>
      </w:r>
      <w:r w:rsidRPr="00411028">
        <w:rPr>
          <w:rFonts w:ascii="Calibri" w:hAnsi="Calibri" w:cs="Calibri"/>
          <w:sz w:val="20"/>
          <w:szCs w:val="20"/>
        </w:rPr>
        <w:t xml:space="preserve"> </w:t>
      </w:r>
    </w:p>
    <w:p w:rsidR="00411028" w:rsidRDefault="00411028" w:rsidP="00411028">
      <w:pPr>
        <w:pStyle w:val="paraf"/>
        <w:ind w:firstLine="0"/>
        <w:jc w:val="left"/>
        <w:rPr>
          <w:rFonts w:ascii="Calibri" w:hAnsi="Calibri" w:cs="Calibri"/>
          <w:sz w:val="20"/>
          <w:szCs w:val="20"/>
        </w:rPr>
      </w:pPr>
      <w:r w:rsidRPr="00140F0A">
        <w:rPr>
          <w:rFonts w:ascii="Calibri" w:hAnsi="Calibri" w:cs="Calibri"/>
          <w:sz w:val="20"/>
          <w:szCs w:val="20"/>
        </w:rPr>
        <w:t xml:space="preserve">Eğitim etkinliklerinin değerlendirilmesinde belirlenen hedeflere ne ölçüde ulaşıldığı tespit edilir. </w:t>
      </w:r>
    </w:p>
    <w:p w:rsidR="00411028" w:rsidRDefault="00411028" w:rsidP="00411028">
      <w:pPr>
        <w:pStyle w:val="paraf"/>
        <w:ind w:firstLine="0"/>
        <w:jc w:val="left"/>
        <w:rPr>
          <w:rFonts w:ascii="Calibri" w:hAnsi="Calibri" w:cs="Calibri"/>
          <w:sz w:val="20"/>
          <w:szCs w:val="20"/>
        </w:rPr>
      </w:pPr>
      <w:r w:rsidRPr="00140F0A">
        <w:rPr>
          <w:rFonts w:ascii="Calibri" w:hAnsi="Calibri" w:cs="Calibri"/>
          <w:sz w:val="20"/>
          <w:szCs w:val="20"/>
        </w:rPr>
        <w:t>Plânlama yapılırken bu sonuçlar dikkate alınır</w:t>
      </w:r>
      <w:r>
        <w:rPr>
          <w:rFonts w:ascii="Calibri" w:hAnsi="Calibri" w:cs="Calibri"/>
          <w:sz w:val="20"/>
          <w:szCs w:val="20"/>
        </w:rPr>
        <w:t>.</w:t>
      </w:r>
    </w:p>
    <w:p w:rsidR="00411028" w:rsidRPr="00140F0A" w:rsidRDefault="00411028" w:rsidP="00411028">
      <w:pPr>
        <w:rPr>
          <w:rStyle w:val="paraf1"/>
          <w:rFonts w:cstheme="minorHAnsi"/>
          <w:sz w:val="20"/>
          <w:szCs w:val="20"/>
        </w:rPr>
      </w:pPr>
      <w:r w:rsidRPr="00140F0A">
        <w:rPr>
          <w:rFonts w:ascii="Calibri" w:hAnsi="Calibri" w:cs="Calibri"/>
          <w:sz w:val="20"/>
          <w:szCs w:val="20"/>
        </w:rPr>
        <w:t xml:space="preserve">Oyun, çocuklar için en uygun öğrenme yöntemi olarak uygulanır. Eğitim programı hazırlanırken ailelerin ve içinde bulunulan çevrenin özellikleri dikkate alınır, ailenin eğitime etkin katılımı sağlanır. </w:t>
      </w:r>
    </w:p>
    <w:p w:rsidR="00411028" w:rsidRPr="00411028" w:rsidRDefault="00411028" w:rsidP="00411028">
      <w:pPr>
        <w:pStyle w:val="paraf"/>
        <w:ind w:firstLine="0"/>
        <w:jc w:val="left"/>
        <w:rPr>
          <w:rStyle w:val="paraf1"/>
          <w:rFonts w:ascii="Calibri" w:hAnsi="Calibri" w:cs="Calibri"/>
          <w:sz w:val="20"/>
          <w:szCs w:val="20"/>
        </w:rPr>
      </w:pPr>
    </w:p>
    <w:p w:rsidR="00411028" w:rsidRDefault="00411028" w:rsidP="00411028">
      <w:pPr>
        <w:pStyle w:val="paraf"/>
        <w:ind w:firstLine="0"/>
        <w:jc w:val="left"/>
        <w:rPr>
          <w:rFonts w:ascii="Calibri" w:hAnsi="Calibri" w:cs="Calibri"/>
          <w:sz w:val="20"/>
          <w:szCs w:val="20"/>
        </w:rPr>
      </w:pPr>
      <w:r w:rsidRPr="00140F0A">
        <w:rPr>
          <w:rFonts w:ascii="Calibri" w:hAnsi="Calibri" w:cs="Calibri"/>
          <w:sz w:val="20"/>
          <w:szCs w:val="20"/>
        </w:rPr>
        <w:t xml:space="preserve">                                 </w:t>
      </w:r>
    </w:p>
    <w:p w:rsidR="00411028" w:rsidRDefault="00411028" w:rsidP="00411028">
      <w:pPr>
        <w:pStyle w:val="paraf"/>
        <w:ind w:firstLine="0"/>
        <w:jc w:val="left"/>
        <w:rPr>
          <w:rFonts w:ascii="Calibri" w:hAnsi="Calibri" w:cs="Calibri"/>
          <w:sz w:val="20"/>
          <w:szCs w:val="20"/>
        </w:rPr>
      </w:pPr>
    </w:p>
    <w:p w:rsidR="00411028" w:rsidRDefault="00411028" w:rsidP="00411028">
      <w:pPr>
        <w:pStyle w:val="paraf"/>
        <w:ind w:firstLine="0"/>
        <w:jc w:val="left"/>
        <w:rPr>
          <w:rFonts w:ascii="Calibri" w:hAnsi="Calibri" w:cs="Calibri"/>
          <w:sz w:val="20"/>
          <w:szCs w:val="20"/>
        </w:rPr>
      </w:pPr>
    </w:p>
    <w:p w:rsidR="00411028" w:rsidRDefault="00411028" w:rsidP="00411028">
      <w:pPr>
        <w:pStyle w:val="paraf"/>
        <w:ind w:firstLine="0"/>
        <w:jc w:val="left"/>
        <w:rPr>
          <w:rFonts w:ascii="Calibri" w:hAnsi="Calibri" w:cs="Calibri"/>
          <w:sz w:val="20"/>
          <w:szCs w:val="20"/>
        </w:rPr>
      </w:pPr>
    </w:p>
    <w:p w:rsidR="00411028" w:rsidRDefault="00411028" w:rsidP="00411028">
      <w:pPr>
        <w:pStyle w:val="paraf"/>
        <w:ind w:firstLine="0"/>
        <w:jc w:val="left"/>
        <w:rPr>
          <w:rFonts w:ascii="Calibri" w:hAnsi="Calibri" w:cs="Calibri"/>
          <w:sz w:val="20"/>
          <w:szCs w:val="20"/>
        </w:rPr>
      </w:pPr>
    </w:p>
    <w:p w:rsidR="00411028" w:rsidRDefault="00411028" w:rsidP="00411028">
      <w:pPr>
        <w:pStyle w:val="paraf"/>
        <w:ind w:firstLine="0"/>
        <w:jc w:val="left"/>
        <w:rPr>
          <w:rFonts w:ascii="Calibri" w:hAnsi="Calibri" w:cs="Calibri"/>
          <w:sz w:val="20"/>
          <w:szCs w:val="20"/>
        </w:rPr>
      </w:pPr>
    </w:p>
    <w:p w:rsidR="00411028" w:rsidRDefault="00411028" w:rsidP="00411028">
      <w:pPr>
        <w:pStyle w:val="paraf"/>
        <w:ind w:firstLine="0"/>
        <w:jc w:val="left"/>
        <w:rPr>
          <w:rFonts w:ascii="Calibri" w:hAnsi="Calibri" w:cs="Calibri"/>
          <w:sz w:val="20"/>
          <w:szCs w:val="20"/>
        </w:rPr>
      </w:pPr>
      <w:r>
        <w:rPr>
          <w:rFonts w:ascii="Calibri" w:hAnsi="Calibri" w:cs="Calibri"/>
          <w:sz w:val="20"/>
          <w:szCs w:val="20"/>
        </w:rPr>
        <w:t xml:space="preserve">                                                                                                       9</w:t>
      </w:r>
    </w:p>
    <w:p w:rsidR="00411028" w:rsidRPr="00411028" w:rsidRDefault="00411028" w:rsidP="00411028">
      <w:pPr>
        <w:pStyle w:val="paraf"/>
        <w:ind w:firstLine="0"/>
        <w:jc w:val="left"/>
        <w:rPr>
          <w:rFonts w:ascii="Calibri" w:hAnsi="Calibri" w:cs="Calibri"/>
          <w:sz w:val="20"/>
          <w:szCs w:val="20"/>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BC4F23" w:rsidRPr="007263B7" w:rsidTr="00BC4F23">
        <w:trPr>
          <w:trHeight w:val="281"/>
        </w:trPr>
        <w:tc>
          <w:tcPr>
            <w:tcW w:w="2940" w:type="dxa"/>
            <w:shd w:val="clear" w:color="auto" w:fill="DDD9C3" w:themeFill="background2" w:themeFillShade="E6"/>
            <w:vAlign w:val="center"/>
          </w:tcPr>
          <w:p w:rsidR="00BC4F23" w:rsidRPr="00C51139" w:rsidRDefault="00BC4F23" w:rsidP="00BC4F23">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DDD9C3" w:themeFill="background2" w:themeFillShade="E6"/>
            <w:vAlign w:val="center"/>
          </w:tcPr>
          <w:p w:rsidR="00BC4F23" w:rsidRPr="00C51139" w:rsidRDefault="00BC4F23" w:rsidP="00BC4F23">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BC4F23" w:rsidRPr="00FC3473" w:rsidTr="00BC4F23">
        <w:trPr>
          <w:trHeight w:val="159"/>
        </w:trPr>
        <w:tc>
          <w:tcPr>
            <w:tcW w:w="2940" w:type="dxa"/>
            <w:vMerge w:val="restart"/>
            <w:shd w:val="clear" w:color="auto" w:fill="FFFFFF"/>
            <w:vAlign w:val="center"/>
          </w:tcPr>
          <w:p w:rsidR="00BC4F23" w:rsidRPr="003010FD" w:rsidRDefault="00BC4F23" w:rsidP="00BC4F23">
            <w:pPr>
              <w:rPr>
                <w:b/>
                <w:sz w:val="18"/>
                <w:szCs w:val="18"/>
              </w:rPr>
            </w:pPr>
            <w:r w:rsidRPr="003010FD">
              <w:rPr>
                <w:b/>
                <w:sz w:val="18"/>
                <w:szCs w:val="18"/>
              </w:rPr>
              <w:t>Atama</w:t>
            </w:r>
          </w:p>
        </w:tc>
        <w:tc>
          <w:tcPr>
            <w:tcW w:w="6558" w:type="dxa"/>
            <w:shd w:val="clear" w:color="auto" w:fill="FFFFFF"/>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BC4F23" w:rsidRPr="00FC3473" w:rsidTr="00BC4F23">
        <w:trPr>
          <w:trHeight w:val="296"/>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BC4F23" w:rsidRPr="00FC3473" w:rsidTr="00BC4F23">
        <w:trPr>
          <w:trHeight w:val="296"/>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BC4F23" w:rsidRPr="00FC3473" w:rsidTr="00BC4F23">
        <w:trPr>
          <w:trHeight w:val="236"/>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BC4F23" w:rsidRPr="00FC3473" w:rsidTr="00BC4F23">
        <w:trPr>
          <w:trHeight w:val="187"/>
        </w:trPr>
        <w:tc>
          <w:tcPr>
            <w:tcW w:w="2940" w:type="dxa"/>
            <w:vMerge w:val="restart"/>
            <w:shd w:val="clear" w:color="auto" w:fill="FFFFFF"/>
            <w:vAlign w:val="center"/>
          </w:tcPr>
          <w:p w:rsidR="00BC4F23" w:rsidRPr="003010FD" w:rsidRDefault="00BC4F23" w:rsidP="00BC4F23">
            <w:pPr>
              <w:rPr>
                <w:b/>
                <w:sz w:val="18"/>
                <w:szCs w:val="18"/>
              </w:rPr>
            </w:pPr>
            <w:r w:rsidRPr="003010FD">
              <w:rPr>
                <w:b/>
                <w:sz w:val="18"/>
                <w:szCs w:val="18"/>
              </w:rPr>
              <w:t>Ödül, Disiplin</w:t>
            </w: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Devlet Memurları Kanunu</w:t>
            </w:r>
          </w:p>
        </w:tc>
      </w:tr>
      <w:tr w:rsidR="00BC4F23" w:rsidRPr="00FC3473" w:rsidTr="00BC4F23">
        <w:trPr>
          <w:trHeight w:val="296"/>
        </w:trPr>
        <w:tc>
          <w:tcPr>
            <w:tcW w:w="2940" w:type="dxa"/>
            <w:vMerge/>
            <w:shd w:val="clear" w:color="auto" w:fill="FFFFFF"/>
            <w:vAlign w:val="center"/>
          </w:tcPr>
          <w:p w:rsidR="00BC4F23" w:rsidRPr="003010FD" w:rsidRDefault="00BC4F23" w:rsidP="00BC4F23">
            <w:pPr>
              <w:rPr>
                <w:b/>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BC4F23" w:rsidRPr="00FC3473" w:rsidTr="00BC4F23">
        <w:trPr>
          <w:trHeight w:val="127"/>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BC4F23" w:rsidRPr="00FC3473" w:rsidTr="00BC4F23">
        <w:trPr>
          <w:trHeight w:val="216"/>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BC4F23" w:rsidRPr="00FC3473" w:rsidTr="00BC4F23">
        <w:trPr>
          <w:trHeight w:val="127"/>
        </w:trPr>
        <w:tc>
          <w:tcPr>
            <w:tcW w:w="2940" w:type="dxa"/>
            <w:vMerge w:val="restart"/>
            <w:shd w:val="clear" w:color="auto" w:fill="FFFFFF"/>
            <w:vAlign w:val="center"/>
          </w:tcPr>
          <w:p w:rsidR="00BC4F23" w:rsidRPr="003010FD" w:rsidRDefault="00BC4F23" w:rsidP="00BC4F23">
            <w:pPr>
              <w:rPr>
                <w:b/>
                <w:sz w:val="18"/>
                <w:szCs w:val="18"/>
              </w:rPr>
            </w:pPr>
            <w:r w:rsidRPr="003010FD">
              <w:rPr>
                <w:b/>
                <w:sz w:val="18"/>
                <w:szCs w:val="18"/>
              </w:rPr>
              <w:t>Okul Yönetimi</w:t>
            </w:r>
          </w:p>
        </w:tc>
        <w:tc>
          <w:tcPr>
            <w:tcW w:w="6558" w:type="dxa"/>
            <w:shd w:val="clear" w:color="auto" w:fill="FFFFFF"/>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BC4F23" w:rsidRPr="00FC3473" w:rsidTr="00BC4F23">
        <w:trPr>
          <w:trHeight w:val="185"/>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 xml:space="preserve">Milli Eğitim Bakanlığı </w:t>
            </w:r>
            <w:r>
              <w:rPr>
                <w:rFonts w:ascii="Times New Roman" w:hAnsi="Times New Roman"/>
                <w:sz w:val="18"/>
                <w:szCs w:val="18"/>
              </w:rPr>
              <w:t xml:space="preserve">Okul Öncesi Eğitim ve </w:t>
            </w:r>
            <w:r w:rsidRPr="003010FD">
              <w:rPr>
                <w:rFonts w:ascii="Times New Roman" w:hAnsi="Times New Roman"/>
                <w:sz w:val="18"/>
                <w:szCs w:val="18"/>
              </w:rPr>
              <w:t>İlköğretim Kurumları Yönetmeliği</w:t>
            </w:r>
          </w:p>
        </w:tc>
      </w:tr>
      <w:tr w:rsidR="00BC4F23" w:rsidRPr="00FC3473" w:rsidTr="00BC4F23">
        <w:trPr>
          <w:trHeight w:val="232"/>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BC4F23" w:rsidRPr="00FC3473" w:rsidTr="00BC4F23">
        <w:trPr>
          <w:trHeight w:val="135"/>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BC4F23" w:rsidRPr="00FC3473" w:rsidTr="00BC4F23">
        <w:trPr>
          <w:trHeight w:val="147"/>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BC4F23" w:rsidRPr="00FC3473" w:rsidTr="00BC4F23">
        <w:trPr>
          <w:trHeight w:val="100"/>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BC4F23" w:rsidRPr="00FC3473" w:rsidTr="00BC4F23">
        <w:trPr>
          <w:trHeight w:val="206"/>
        </w:trPr>
        <w:tc>
          <w:tcPr>
            <w:tcW w:w="2940" w:type="dxa"/>
            <w:vMerge w:val="restart"/>
            <w:shd w:val="clear" w:color="auto" w:fill="FFFFFF"/>
            <w:vAlign w:val="center"/>
          </w:tcPr>
          <w:p w:rsidR="00BC4F23" w:rsidRPr="003010FD" w:rsidRDefault="00BC4F23" w:rsidP="00BC4F23">
            <w:pPr>
              <w:rPr>
                <w:b/>
                <w:sz w:val="18"/>
                <w:szCs w:val="18"/>
              </w:rPr>
            </w:pPr>
            <w:r w:rsidRPr="003010FD">
              <w:rPr>
                <w:b/>
                <w:bCs/>
                <w:sz w:val="18"/>
                <w:szCs w:val="18"/>
              </w:rPr>
              <w:t>Eğitim-Öğretim</w:t>
            </w: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Anayasa</w:t>
            </w:r>
          </w:p>
        </w:tc>
      </w:tr>
      <w:tr w:rsidR="00BC4F23" w:rsidRPr="00FC3473" w:rsidTr="00BC4F23">
        <w:trPr>
          <w:trHeight w:val="251"/>
        </w:trPr>
        <w:tc>
          <w:tcPr>
            <w:tcW w:w="2940" w:type="dxa"/>
            <w:vMerge/>
            <w:shd w:val="clear" w:color="auto" w:fill="FFFFFF"/>
            <w:vAlign w:val="center"/>
          </w:tcPr>
          <w:p w:rsidR="00BC4F23" w:rsidRPr="003010FD" w:rsidRDefault="00BC4F23" w:rsidP="00BC4F23">
            <w:pPr>
              <w:rPr>
                <w:b/>
                <w:bCs/>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BC4F23" w:rsidRPr="00FC3473" w:rsidTr="00BC4F23">
        <w:trPr>
          <w:trHeight w:val="128"/>
        </w:trPr>
        <w:tc>
          <w:tcPr>
            <w:tcW w:w="2940" w:type="dxa"/>
            <w:vMerge/>
            <w:shd w:val="clear" w:color="auto" w:fill="FFFFFF"/>
            <w:vAlign w:val="center"/>
          </w:tcPr>
          <w:p w:rsidR="00BC4F23" w:rsidRPr="003010FD" w:rsidRDefault="00BC4F23" w:rsidP="00BC4F23">
            <w:pPr>
              <w:rPr>
                <w:b/>
                <w:bCs/>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BC4F23" w:rsidRPr="00FC3473" w:rsidTr="00BC4F23">
        <w:trPr>
          <w:trHeight w:val="296"/>
        </w:trPr>
        <w:tc>
          <w:tcPr>
            <w:tcW w:w="2940" w:type="dxa"/>
            <w:vMerge/>
            <w:shd w:val="clear" w:color="auto" w:fill="FFFFFF"/>
            <w:vAlign w:val="center"/>
          </w:tcPr>
          <w:p w:rsidR="00BC4F23" w:rsidRPr="003010FD" w:rsidRDefault="00BC4F23" w:rsidP="00BC4F23">
            <w:pPr>
              <w:rPr>
                <w:b/>
                <w:bCs/>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BC4F23" w:rsidRPr="00FC3473" w:rsidTr="00BC4F23">
        <w:trPr>
          <w:trHeight w:val="296"/>
        </w:trPr>
        <w:tc>
          <w:tcPr>
            <w:tcW w:w="2940" w:type="dxa"/>
            <w:vMerge/>
            <w:shd w:val="clear" w:color="auto" w:fill="FFFFFF"/>
            <w:vAlign w:val="center"/>
          </w:tcPr>
          <w:p w:rsidR="00BC4F23" w:rsidRPr="003010FD" w:rsidRDefault="00BC4F23" w:rsidP="00BC4F23">
            <w:pPr>
              <w:rPr>
                <w:b/>
                <w:bCs/>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 xml:space="preserve">Milli Eğitim Bakanlığı </w:t>
            </w:r>
            <w:r>
              <w:rPr>
                <w:rFonts w:ascii="Times New Roman" w:hAnsi="Times New Roman"/>
                <w:sz w:val="18"/>
                <w:szCs w:val="18"/>
              </w:rPr>
              <w:t xml:space="preserve">Okul Öncesi Eğitim ve </w:t>
            </w:r>
            <w:r w:rsidRPr="003010FD">
              <w:rPr>
                <w:rFonts w:ascii="Times New Roman" w:hAnsi="Times New Roman"/>
                <w:sz w:val="18"/>
                <w:szCs w:val="18"/>
              </w:rPr>
              <w:t>İlköğretim Kurumları Yönetmeliği</w:t>
            </w:r>
          </w:p>
        </w:tc>
      </w:tr>
      <w:tr w:rsidR="00BC4F23" w:rsidRPr="00FC3473" w:rsidTr="00BC4F23">
        <w:trPr>
          <w:trHeight w:val="209"/>
        </w:trPr>
        <w:tc>
          <w:tcPr>
            <w:tcW w:w="2940" w:type="dxa"/>
            <w:vMerge/>
            <w:shd w:val="clear" w:color="auto" w:fill="FFFFFF"/>
            <w:vAlign w:val="center"/>
          </w:tcPr>
          <w:p w:rsidR="00BC4F23" w:rsidRPr="003010FD" w:rsidRDefault="00BC4F23" w:rsidP="00BC4F23">
            <w:pPr>
              <w:rPr>
                <w:b/>
                <w:bCs/>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Pr>
                <w:rFonts w:ascii="Times New Roman" w:hAnsi="Times New Roman"/>
                <w:sz w:val="18"/>
                <w:szCs w:val="18"/>
              </w:rPr>
              <w:t>Okul Öncesi Eğitim Program Kitabı</w:t>
            </w:r>
          </w:p>
        </w:tc>
      </w:tr>
      <w:tr w:rsidR="00BC4F23" w:rsidRPr="00FC3473" w:rsidTr="00BC4F23">
        <w:trPr>
          <w:trHeight w:val="127"/>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Milli Eğitim Bakanlığı Eğitim Öğretim Çalışmalarının Planlı Yürütülmesine İlişkin Y</w:t>
            </w:r>
            <w:r>
              <w:rPr>
                <w:rFonts w:ascii="Times New Roman" w:hAnsi="Times New Roman"/>
                <w:sz w:val="18"/>
                <w:szCs w:val="18"/>
              </w:rPr>
              <w:t>.</w:t>
            </w:r>
          </w:p>
        </w:tc>
      </w:tr>
      <w:tr w:rsidR="00BC4F23" w:rsidRPr="00FC3473" w:rsidTr="00BC4F23">
        <w:trPr>
          <w:trHeight w:val="127"/>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tcPr>
          <w:p w:rsidR="00BC4F23" w:rsidRPr="003010FD" w:rsidRDefault="00BC4F23" w:rsidP="00BC4F23">
            <w:pPr>
              <w:pStyle w:val="AralkYok"/>
              <w:rPr>
                <w:rFonts w:ascii="Times New Roman" w:hAnsi="Times New Roman"/>
                <w:sz w:val="18"/>
                <w:szCs w:val="18"/>
              </w:rPr>
            </w:pPr>
            <w:r>
              <w:rPr>
                <w:rFonts w:ascii="Times New Roman" w:hAnsi="Times New Roman"/>
                <w:sz w:val="18"/>
                <w:szCs w:val="18"/>
              </w:rPr>
              <w:t>Milli eğitim Bakanlığı Okul Öncesi Eğitim Kurumları Çocuk Kulübü Yönergesi</w:t>
            </w:r>
          </w:p>
        </w:tc>
      </w:tr>
      <w:tr w:rsidR="00BC4F23" w:rsidRPr="00FC3473" w:rsidTr="00BC4F23">
        <w:trPr>
          <w:trHeight w:val="127"/>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BC4F23" w:rsidRPr="00FC3473" w:rsidTr="00BC4F23">
        <w:trPr>
          <w:trHeight w:val="127"/>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BC4F23" w:rsidRPr="00FC3473" w:rsidTr="00BC4F23">
        <w:trPr>
          <w:trHeight w:val="296"/>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Pr>
                <w:rFonts w:ascii="Times New Roman" w:hAnsi="Times New Roman"/>
                <w:sz w:val="18"/>
                <w:szCs w:val="18"/>
              </w:rPr>
              <w:t>MEB</w:t>
            </w:r>
            <w:r w:rsidRPr="003010FD">
              <w:rPr>
                <w:rFonts w:ascii="Times New Roman" w:hAnsi="Times New Roman"/>
                <w:sz w:val="18"/>
                <w:szCs w:val="18"/>
              </w:rPr>
              <w:t xml:space="preserve"> Öğrencilerin Ders Dışı Eğitim ve Öğretim Faaliyetleri Hakkında Y</w:t>
            </w:r>
            <w:r>
              <w:rPr>
                <w:rFonts w:ascii="Times New Roman" w:hAnsi="Times New Roman"/>
                <w:sz w:val="18"/>
                <w:szCs w:val="18"/>
              </w:rPr>
              <w:t>önetmelik</w:t>
            </w:r>
          </w:p>
        </w:tc>
      </w:tr>
      <w:tr w:rsidR="00BC4F23" w:rsidRPr="00FC3473" w:rsidTr="00BC4F23">
        <w:trPr>
          <w:trHeight w:val="296"/>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BC4F23" w:rsidRPr="00FC3473" w:rsidTr="00BC4F23">
        <w:trPr>
          <w:trHeight w:val="127"/>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BC4F23" w:rsidRPr="00FC3473" w:rsidTr="00BC4F23">
        <w:trPr>
          <w:trHeight w:val="127"/>
        </w:trPr>
        <w:tc>
          <w:tcPr>
            <w:tcW w:w="2940" w:type="dxa"/>
            <w:vMerge w:val="restart"/>
            <w:shd w:val="clear" w:color="auto" w:fill="FFFFFF"/>
            <w:vAlign w:val="center"/>
          </w:tcPr>
          <w:p w:rsidR="00BC4F23" w:rsidRPr="003010FD" w:rsidRDefault="00BC4F23" w:rsidP="00BC4F23">
            <w:pPr>
              <w:rPr>
                <w:b/>
                <w:sz w:val="18"/>
                <w:szCs w:val="18"/>
              </w:rPr>
            </w:pPr>
            <w:r w:rsidRPr="003010FD">
              <w:rPr>
                <w:b/>
                <w:bCs/>
                <w:sz w:val="18"/>
                <w:szCs w:val="18"/>
              </w:rPr>
              <w:t>Rehberlik ve Sosyal Etkinlikler</w:t>
            </w:r>
          </w:p>
        </w:tc>
        <w:tc>
          <w:tcPr>
            <w:tcW w:w="6558" w:type="dxa"/>
            <w:shd w:val="clear" w:color="auto" w:fill="FFFFFF"/>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BC4F23" w:rsidRPr="00FC3473" w:rsidTr="00BC4F23">
        <w:trPr>
          <w:trHeight w:val="127"/>
        </w:trPr>
        <w:tc>
          <w:tcPr>
            <w:tcW w:w="2940" w:type="dxa"/>
            <w:vMerge/>
            <w:shd w:val="clear" w:color="auto" w:fill="FFFFFF"/>
            <w:vAlign w:val="center"/>
          </w:tcPr>
          <w:p w:rsidR="00BC4F23" w:rsidRPr="003010FD" w:rsidRDefault="00BC4F23" w:rsidP="00BC4F23">
            <w:pPr>
              <w:rPr>
                <w:b/>
                <w:bCs/>
                <w:sz w:val="18"/>
                <w:szCs w:val="18"/>
              </w:rPr>
            </w:pPr>
          </w:p>
        </w:tc>
        <w:tc>
          <w:tcPr>
            <w:tcW w:w="6558" w:type="dxa"/>
            <w:shd w:val="clear" w:color="auto" w:fill="FFFFFF"/>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BC4F23" w:rsidRPr="00FC3473" w:rsidTr="00BC4F23">
        <w:trPr>
          <w:trHeight w:val="296"/>
        </w:trPr>
        <w:tc>
          <w:tcPr>
            <w:tcW w:w="2940" w:type="dxa"/>
            <w:vMerge/>
            <w:shd w:val="clear" w:color="auto" w:fill="FFFFFF"/>
            <w:vAlign w:val="center"/>
          </w:tcPr>
          <w:p w:rsidR="00BC4F23" w:rsidRPr="003010FD" w:rsidRDefault="00BC4F23" w:rsidP="00BC4F23">
            <w:pPr>
              <w:jc w:val="center"/>
              <w:rPr>
                <w:b/>
                <w:sz w:val="18"/>
                <w:szCs w:val="18"/>
              </w:rPr>
            </w:pP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BC4F23" w:rsidRPr="00FC3473" w:rsidTr="00BC4F23">
        <w:trPr>
          <w:trHeight w:val="296"/>
        </w:trPr>
        <w:tc>
          <w:tcPr>
            <w:tcW w:w="2940" w:type="dxa"/>
            <w:vMerge w:val="restart"/>
            <w:shd w:val="clear" w:color="auto" w:fill="FFFFFF"/>
            <w:vAlign w:val="center"/>
          </w:tcPr>
          <w:p w:rsidR="00BC4F23" w:rsidRPr="00966CC8" w:rsidRDefault="00BC4F23" w:rsidP="00BC4F23">
            <w:pPr>
              <w:rPr>
                <w:b/>
                <w:sz w:val="18"/>
                <w:szCs w:val="18"/>
              </w:rPr>
            </w:pPr>
            <w:r w:rsidRPr="003010FD">
              <w:rPr>
                <w:b/>
                <w:bCs/>
                <w:sz w:val="18"/>
                <w:szCs w:val="18"/>
              </w:rPr>
              <w:t>Öğrenci İşleri</w:t>
            </w:r>
          </w:p>
        </w:tc>
        <w:tc>
          <w:tcPr>
            <w:tcW w:w="6558" w:type="dxa"/>
            <w:shd w:val="clear" w:color="auto" w:fill="FFFFFF"/>
            <w:vAlign w:val="center"/>
          </w:tcPr>
          <w:p w:rsidR="00BC4F23" w:rsidRPr="003010FD" w:rsidRDefault="00BC4F23" w:rsidP="00BC4F23">
            <w:pPr>
              <w:pStyle w:val="AralkYok"/>
              <w:rPr>
                <w:rFonts w:ascii="Times New Roman" w:hAnsi="Times New Roman"/>
                <w:sz w:val="18"/>
                <w:szCs w:val="18"/>
              </w:rPr>
            </w:pPr>
            <w:r w:rsidRPr="003010FD">
              <w:rPr>
                <w:rFonts w:ascii="Times New Roman" w:hAnsi="Times New Roman"/>
                <w:sz w:val="18"/>
                <w:szCs w:val="18"/>
              </w:rPr>
              <w:t xml:space="preserve">Milli Eğitim Bakanlığı </w:t>
            </w:r>
            <w:r>
              <w:rPr>
                <w:rFonts w:ascii="Times New Roman" w:hAnsi="Times New Roman"/>
                <w:sz w:val="18"/>
                <w:szCs w:val="18"/>
              </w:rPr>
              <w:t xml:space="preserve">Okul Öncesi Eğitim ve </w:t>
            </w:r>
            <w:r w:rsidRPr="003010FD">
              <w:rPr>
                <w:rFonts w:ascii="Times New Roman" w:hAnsi="Times New Roman"/>
                <w:sz w:val="18"/>
                <w:szCs w:val="18"/>
              </w:rPr>
              <w:t>İlköğretim Kurumları Yönetmeliği</w:t>
            </w:r>
          </w:p>
        </w:tc>
      </w:tr>
      <w:tr w:rsidR="00411028" w:rsidRPr="00FC3473" w:rsidTr="00BC4F23">
        <w:trPr>
          <w:trHeight w:val="198"/>
        </w:trPr>
        <w:tc>
          <w:tcPr>
            <w:tcW w:w="2940" w:type="dxa"/>
            <w:vMerge/>
            <w:shd w:val="clear" w:color="auto" w:fill="FFFFFF"/>
            <w:vAlign w:val="center"/>
          </w:tcPr>
          <w:p w:rsidR="00411028" w:rsidRPr="003010FD" w:rsidRDefault="00411028" w:rsidP="00BC4F23">
            <w:pPr>
              <w:jc w:val="center"/>
              <w:rPr>
                <w:b/>
                <w:sz w:val="18"/>
                <w:szCs w:val="18"/>
              </w:rPr>
            </w:pPr>
          </w:p>
        </w:tc>
        <w:tc>
          <w:tcPr>
            <w:tcW w:w="6558" w:type="dxa"/>
            <w:shd w:val="clear" w:color="auto" w:fill="FFFFFF"/>
          </w:tcPr>
          <w:p w:rsidR="00411028" w:rsidRPr="003010FD" w:rsidRDefault="00411028" w:rsidP="00BC4F23">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411028" w:rsidRPr="00FC3473" w:rsidTr="00BC4F23">
        <w:trPr>
          <w:trHeight w:val="276"/>
        </w:trPr>
        <w:tc>
          <w:tcPr>
            <w:tcW w:w="2940" w:type="dxa"/>
            <w:vMerge/>
            <w:shd w:val="clear" w:color="auto" w:fill="FFFFFF"/>
            <w:vAlign w:val="center"/>
          </w:tcPr>
          <w:p w:rsidR="00411028" w:rsidRPr="003010FD" w:rsidRDefault="00411028" w:rsidP="00BC4F23">
            <w:pPr>
              <w:jc w:val="center"/>
              <w:rPr>
                <w:b/>
                <w:sz w:val="18"/>
                <w:szCs w:val="18"/>
              </w:rPr>
            </w:pPr>
          </w:p>
        </w:tc>
        <w:tc>
          <w:tcPr>
            <w:tcW w:w="6558" w:type="dxa"/>
            <w:shd w:val="clear" w:color="auto" w:fill="FFFFFF"/>
            <w:vAlign w:val="center"/>
          </w:tcPr>
          <w:p w:rsidR="00411028" w:rsidRPr="003010FD" w:rsidRDefault="00411028" w:rsidP="00BC4F23">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411028" w:rsidRPr="00FC3473" w:rsidTr="006E37CB">
        <w:trPr>
          <w:trHeight w:val="127"/>
        </w:trPr>
        <w:tc>
          <w:tcPr>
            <w:tcW w:w="2940" w:type="dxa"/>
            <w:vMerge w:val="restart"/>
            <w:shd w:val="clear" w:color="auto" w:fill="FFFFFF"/>
            <w:vAlign w:val="center"/>
          </w:tcPr>
          <w:p w:rsidR="00411028" w:rsidRPr="003010FD" w:rsidRDefault="00411028" w:rsidP="00BC4F23">
            <w:pPr>
              <w:rPr>
                <w:b/>
                <w:sz w:val="18"/>
                <w:szCs w:val="18"/>
              </w:rPr>
            </w:pPr>
            <w:r w:rsidRPr="003010FD">
              <w:rPr>
                <w:b/>
                <w:sz w:val="18"/>
                <w:szCs w:val="18"/>
              </w:rPr>
              <w:t>İsim ve Tanıtım</w:t>
            </w:r>
          </w:p>
        </w:tc>
        <w:tc>
          <w:tcPr>
            <w:tcW w:w="6558" w:type="dxa"/>
            <w:shd w:val="clear" w:color="auto" w:fill="FFFFFF"/>
            <w:vAlign w:val="center"/>
          </w:tcPr>
          <w:p w:rsidR="00411028" w:rsidRPr="003010FD" w:rsidRDefault="00411028" w:rsidP="00BC4F23">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411028" w:rsidRPr="00FC3473" w:rsidTr="006E37CB">
        <w:trPr>
          <w:trHeight w:val="371"/>
        </w:trPr>
        <w:tc>
          <w:tcPr>
            <w:tcW w:w="2940" w:type="dxa"/>
            <w:vMerge/>
            <w:shd w:val="clear" w:color="auto" w:fill="FFFFFF"/>
            <w:vAlign w:val="center"/>
          </w:tcPr>
          <w:p w:rsidR="00411028" w:rsidRPr="003010FD" w:rsidRDefault="00411028" w:rsidP="00BC4F23">
            <w:pPr>
              <w:jc w:val="center"/>
              <w:rPr>
                <w:b/>
                <w:sz w:val="18"/>
                <w:szCs w:val="18"/>
              </w:rPr>
            </w:pPr>
          </w:p>
        </w:tc>
        <w:tc>
          <w:tcPr>
            <w:tcW w:w="6558" w:type="dxa"/>
            <w:shd w:val="clear" w:color="auto" w:fill="FFFFFF"/>
          </w:tcPr>
          <w:p w:rsidR="00411028" w:rsidRPr="003010FD" w:rsidRDefault="00411028" w:rsidP="00BC4F23">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411028" w:rsidRPr="00FC3473" w:rsidTr="00BC4F23">
        <w:trPr>
          <w:trHeight w:val="193"/>
        </w:trPr>
        <w:tc>
          <w:tcPr>
            <w:tcW w:w="2940" w:type="dxa"/>
            <w:shd w:val="clear" w:color="auto" w:fill="FFFFFF"/>
            <w:vAlign w:val="center"/>
          </w:tcPr>
          <w:p w:rsidR="00411028" w:rsidRPr="003010FD" w:rsidRDefault="00411028" w:rsidP="00BC4F23">
            <w:pPr>
              <w:rPr>
                <w:b/>
                <w:sz w:val="18"/>
                <w:szCs w:val="18"/>
              </w:rPr>
            </w:pPr>
            <w:r w:rsidRPr="003010FD">
              <w:rPr>
                <w:b/>
                <w:bCs/>
                <w:sz w:val="18"/>
                <w:szCs w:val="18"/>
              </w:rPr>
              <w:t>Sivil Savunma</w:t>
            </w:r>
          </w:p>
        </w:tc>
        <w:tc>
          <w:tcPr>
            <w:tcW w:w="6558" w:type="dxa"/>
            <w:shd w:val="clear" w:color="auto" w:fill="FFFFFF"/>
            <w:vAlign w:val="center"/>
          </w:tcPr>
          <w:p w:rsidR="00411028" w:rsidRPr="003010FD" w:rsidRDefault="00411028" w:rsidP="00BC4F23">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BC4F23" w:rsidRDefault="00BC4F23" w:rsidP="00BC4F23">
      <w:pPr>
        <w:ind w:left="720"/>
        <w:rPr>
          <w:b/>
        </w:rPr>
      </w:pPr>
    </w:p>
    <w:p w:rsidR="00411028" w:rsidRDefault="00411028" w:rsidP="00BC4F23">
      <w:pPr>
        <w:ind w:left="720"/>
        <w:rPr>
          <w:b/>
        </w:rPr>
      </w:pPr>
    </w:p>
    <w:p w:rsidR="00411028" w:rsidRDefault="00411028" w:rsidP="00BC4F23">
      <w:pPr>
        <w:ind w:left="720"/>
        <w:rPr>
          <w:b/>
        </w:rPr>
      </w:pPr>
    </w:p>
    <w:p w:rsidR="00411028" w:rsidRDefault="00411028" w:rsidP="00BC4F23">
      <w:pPr>
        <w:ind w:left="720"/>
        <w:rPr>
          <w:b/>
        </w:rPr>
      </w:pPr>
    </w:p>
    <w:p w:rsidR="00411028" w:rsidRDefault="00411028" w:rsidP="00BC4F23">
      <w:pPr>
        <w:ind w:left="720"/>
        <w:rPr>
          <w:b/>
        </w:rPr>
      </w:pPr>
    </w:p>
    <w:p w:rsidR="00BC4F23" w:rsidRDefault="00411028" w:rsidP="001170B7">
      <w:pPr>
        <w:ind w:left="720"/>
        <w:jc w:val="center"/>
        <w:rPr>
          <w:b/>
        </w:rPr>
      </w:pPr>
      <w:r>
        <w:rPr>
          <w:b/>
        </w:rPr>
        <w:t>10</w:t>
      </w:r>
    </w:p>
    <w:p w:rsidR="00BC4F23" w:rsidRDefault="00BC4F23" w:rsidP="00BC4F23">
      <w:pPr>
        <w:pStyle w:val="AralkYok"/>
        <w:rPr>
          <w:rFonts w:ascii="Times New Roman" w:hAnsi="Times New Roman"/>
          <w:color w:val="FF0000"/>
          <w:sz w:val="24"/>
          <w:szCs w:val="24"/>
        </w:rPr>
      </w:pPr>
    </w:p>
    <w:p w:rsidR="00BC4F23" w:rsidRDefault="00BC4F23" w:rsidP="00BC4F23">
      <w:pPr>
        <w:pStyle w:val="AralkYok"/>
        <w:rPr>
          <w:rFonts w:ascii="Times New Roman" w:hAnsi="Times New Roman"/>
          <w:b/>
          <w:sz w:val="28"/>
          <w:szCs w:val="28"/>
        </w:rPr>
      </w:pPr>
    </w:p>
    <w:p w:rsidR="00BC4F23" w:rsidRPr="005D7D89" w:rsidRDefault="00BC4F23" w:rsidP="00BC4F23">
      <w:pPr>
        <w:pStyle w:val="AralkYok"/>
        <w:rPr>
          <w:rFonts w:ascii="Times New Roman" w:hAnsi="Times New Roman"/>
          <w:color w:val="FF0000"/>
          <w:sz w:val="24"/>
          <w:szCs w:val="24"/>
        </w:rPr>
      </w:pPr>
    </w:p>
    <w:tbl>
      <w:tblPr>
        <w:tblW w:w="9722" w:type="dxa"/>
        <w:jc w:val="center"/>
        <w:tblCellSpacing w:w="7"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128"/>
        <w:gridCol w:w="965"/>
        <w:gridCol w:w="835"/>
        <w:gridCol w:w="6794"/>
      </w:tblGrid>
      <w:tr w:rsidR="00BC4F23" w:rsidRPr="00FE06D8" w:rsidTr="004F5A29">
        <w:trPr>
          <w:trHeight w:val="644"/>
          <w:tblCellSpacing w:w="7" w:type="dxa"/>
          <w:jc w:val="center"/>
        </w:trPr>
        <w:tc>
          <w:tcPr>
            <w:tcW w:w="9694" w:type="dxa"/>
            <w:gridSpan w:val="4"/>
            <w:shd w:val="clear" w:color="auto" w:fill="DBE5F1" w:themeFill="accent1" w:themeFillTint="33"/>
            <w:tcMar>
              <w:top w:w="60" w:type="dxa"/>
              <w:left w:w="60" w:type="dxa"/>
              <w:bottom w:w="60" w:type="dxa"/>
              <w:right w:w="60" w:type="dxa"/>
            </w:tcMar>
            <w:vAlign w:val="center"/>
          </w:tcPr>
          <w:p w:rsidR="00BC4F23" w:rsidRPr="000E6617" w:rsidRDefault="00BC4F23" w:rsidP="00BC4F23">
            <w:pPr>
              <w:spacing w:line="225" w:lineRule="atLeast"/>
              <w:ind w:right="45"/>
              <w:jc w:val="center"/>
              <w:rPr>
                <w:b/>
              </w:rPr>
            </w:pPr>
            <w:r w:rsidRPr="000E6617">
              <w:rPr>
                <w:b/>
              </w:rPr>
              <w:t>KANUNLAR</w:t>
            </w:r>
          </w:p>
        </w:tc>
      </w:tr>
      <w:tr w:rsidR="00BC4F23" w:rsidRPr="00FE06D8" w:rsidTr="004F5A29">
        <w:trPr>
          <w:trHeight w:val="343"/>
          <w:tblCellSpacing w:w="7" w:type="dxa"/>
          <w:jc w:val="center"/>
        </w:trPr>
        <w:tc>
          <w:tcPr>
            <w:tcW w:w="1107" w:type="dxa"/>
            <w:shd w:val="clear" w:color="auto" w:fill="FFFFFF"/>
            <w:tcMar>
              <w:top w:w="60" w:type="dxa"/>
              <w:left w:w="60" w:type="dxa"/>
              <w:bottom w:w="60" w:type="dxa"/>
              <w:right w:w="60" w:type="dxa"/>
            </w:tcMar>
            <w:vAlign w:val="center"/>
          </w:tcPr>
          <w:p w:rsidR="00BC4F23" w:rsidRPr="00FE06D8" w:rsidRDefault="00BC4F23" w:rsidP="00BC4F23">
            <w:pPr>
              <w:ind w:right="45"/>
              <w:jc w:val="center"/>
              <w:rPr>
                <w:b/>
                <w:sz w:val="20"/>
                <w:szCs w:val="20"/>
              </w:rPr>
            </w:pPr>
            <w:r w:rsidRPr="00FE06D8">
              <w:rPr>
                <w:b/>
                <w:bCs/>
                <w:sz w:val="20"/>
                <w:szCs w:val="20"/>
              </w:rPr>
              <w:t>Tarih</w:t>
            </w:r>
          </w:p>
        </w:tc>
        <w:tc>
          <w:tcPr>
            <w:tcW w:w="951" w:type="dxa"/>
            <w:shd w:val="clear" w:color="auto" w:fill="FFFFFF"/>
            <w:tcMar>
              <w:top w:w="60" w:type="dxa"/>
              <w:left w:w="60" w:type="dxa"/>
              <w:bottom w:w="60" w:type="dxa"/>
              <w:right w:w="60" w:type="dxa"/>
            </w:tcMar>
            <w:vAlign w:val="center"/>
          </w:tcPr>
          <w:p w:rsidR="00BC4F23" w:rsidRPr="00FE06D8" w:rsidRDefault="00BC4F23" w:rsidP="00BC4F23">
            <w:pPr>
              <w:ind w:right="45"/>
              <w:jc w:val="center"/>
              <w:rPr>
                <w:b/>
                <w:sz w:val="20"/>
                <w:szCs w:val="20"/>
              </w:rPr>
            </w:pPr>
            <w:r w:rsidRPr="00FE06D8">
              <w:rPr>
                <w:b/>
                <w:bCs/>
                <w:sz w:val="20"/>
                <w:szCs w:val="20"/>
              </w:rPr>
              <w:t>Sayı</w:t>
            </w:r>
          </w:p>
        </w:tc>
        <w:tc>
          <w:tcPr>
            <w:tcW w:w="821" w:type="dxa"/>
            <w:shd w:val="clear" w:color="auto" w:fill="FFFFFF"/>
            <w:tcMar>
              <w:top w:w="60" w:type="dxa"/>
              <w:left w:w="60" w:type="dxa"/>
              <w:bottom w:w="60" w:type="dxa"/>
              <w:right w:w="60" w:type="dxa"/>
            </w:tcMar>
            <w:vAlign w:val="center"/>
          </w:tcPr>
          <w:p w:rsidR="00BC4F23" w:rsidRPr="00FE06D8" w:rsidRDefault="00BC4F23" w:rsidP="00BC4F23">
            <w:pPr>
              <w:ind w:right="45"/>
              <w:jc w:val="center"/>
              <w:rPr>
                <w:b/>
                <w:sz w:val="20"/>
                <w:szCs w:val="20"/>
              </w:rPr>
            </w:pPr>
            <w:r w:rsidRPr="00FE06D8">
              <w:rPr>
                <w:b/>
                <w:sz w:val="20"/>
                <w:szCs w:val="20"/>
              </w:rPr>
              <w:t>No</w:t>
            </w:r>
          </w:p>
        </w:tc>
        <w:tc>
          <w:tcPr>
            <w:tcW w:w="6773" w:type="dxa"/>
            <w:shd w:val="clear" w:color="auto" w:fill="FFFFFF"/>
            <w:tcMar>
              <w:top w:w="60" w:type="dxa"/>
              <w:left w:w="60" w:type="dxa"/>
              <w:bottom w:w="60" w:type="dxa"/>
              <w:right w:w="60" w:type="dxa"/>
            </w:tcMar>
            <w:vAlign w:val="center"/>
          </w:tcPr>
          <w:p w:rsidR="00BC4F23" w:rsidRPr="00FE06D8" w:rsidRDefault="00BC4F23" w:rsidP="00BC4F23">
            <w:pPr>
              <w:ind w:right="45"/>
              <w:jc w:val="center"/>
              <w:rPr>
                <w:b/>
                <w:sz w:val="20"/>
                <w:szCs w:val="20"/>
              </w:rPr>
            </w:pPr>
            <w:r w:rsidRPr="00FE06D8">
              <w:rPr>
                <w:b/>
                <w:sz w:val="20"/>
                <w:szCs w:val="20"/>
              </w:rPr>
              <w:t>Adı</w:t>
            </w:r>
          </w:p>
        </w:tc>
      </w:tr>
      <w:tr w:rsidR="00BC4F23" w:rsidRPr="00FE06D8" w:rsidTr="004F5A29">
        <w:trPr>
          <w:trHeight w:val="299"/>
          <w:tblCellSpacing w:w="7" w:type="dxa"/>
          <w:jc w:val="center"/>
        </w:trPr>
        <w:tc>
          <w:tcPr>
            <w:tcW w:w="1107"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14/04/2014</w:t>
            </w:r>
          </w:p>
        </w:tc>
        <w:tc>
          <w:tcPr>
            <w:tcW w:w="951"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28941 </w:t>
            </w:r>
          </w:p>
        </w:tc>
        <w:tc>
          <w:tcPr>
            <w:tcW w:w="821"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Pr>
                <w:sz w:val="20"/>
                <w:szCs w:val="20"/>
              </w:rPr>
              <w:t>6528</w:t>
            </w:r>
          </w:p>
        </w:tc>
        <w:tc>
          <w:tcPr>
            <w:tcW w:w="6773" w:type="dxa"/>
            <w:shd w:val="clear" w:color="auto" w:fill="FFFFFF"/>
            <w:tcMar>
              <w:top w:w="60" w:type="dxa"/>
              <w:left w:w="60" w:type="dxa"/>
              <w:bottom w:w="60" w:type="dxa"/>
              <w:right w:w="60" w:type="dxa"/>
            </w:tcMar>
            <w:vAlign w:val="center"/>
          </w:tcPr>
          <w:p w:rsidR="00BC4F23" w:rsidRPr="00FE06D8" w:rsidRDefault="00BC4F23" w:rsidP="00BC4F23">
            <w:pPr>
              <w:pStyle w:val="2-ortabaslk"/>
              <w:spacing w:line="240" w:lineRule="atLeast"/>
              <w:rPr>
                <w:sz w:val="20"/>
                <w:szCs w:val="20"/>
              </w:rPr>
            </w:pPr>
            <w:r w:rsidRPr="00FE06D8">
              <w:rPr>
                <w:color w:val="000000"/>
                <w:sz w:val="20"/>
                <w:szCs w:val="20"/>
              </w:rPr>
              <w:t>Millî Eğitim Temel Kanunu ile Bazı Kanun ve Kanun  Hükmünde Kararnamelerde  Değişiklik  Yapılmasına Dair  Kanun</w:t>
            </w:r>
          </w:p>
        </w:tc>
      </w:tr>
      <w:tr w:rsidR="00BC4F23" w:rsidRPr="00FE06D8" w:rsidTr="004F5A29">
        <w:trPr>
          <w:trHeight w:val="299"/>
          <w:tblCellSpacing w:w="7" w:type="dxa"/>
          <w:jc w:val="center"/>
        </w:trPr>
        <w:tc>
          <w:tcPr>
            <w:tcW w:w="1107"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27/07/1983</w:t>
            </w:r>
          </w:p>
        </w:tc>
        <w:tc>
          <w:tcPr>
            <w:tcW w:w="951"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18117 </w:t>
            </w:r>
          </w:p>
        </w:tc>
        <w:tc>
          <w:tcPr>
            <w:tcW w:w="821"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2866</w:t>
            </w:r>
          </w:p>
        </w:tc>
        <w:tc>
          <w:tcPr>
            <w:tcW w:w="6773" w:type="dxa"/>
            <w:shd w:val="clear" w:color="auto" w:fill="FFFFFF"/>
            <w:tcMar>
              <w:top w:w="60" w:type="dxa"/>
              <w:left w:w="60" w:type="dxa"/>
              <w:bottom w:w="60" w:type="dxa"/>
              <w:right w:w="60" w:type="dxa"/>
            </w:tcMar>
            <w:vAlign w:val="center"/>
          </w:tcPr>
          <w:p w:rsidR="00BC4F23" w:rsidRPr="00FE06D8" w:rsidRDefault="007A252D" w:rsidP="00BC4F23">
            <w:pPr>
              <w:spacing w:line="266" w:lineRule="atLeast"/>
              <w:rPr>
                <w:sz w:val="20"/>
                <w:szCs w:val="20"/>
              </w:rPr>
            </w:pPr>
            <w:hyperlink r:id="rId21" w:history="1">
              <w:r w:rsidR="00BC4F23" w:rsidRPr="00FE06D8">
                <w:rPr>
                  <w:sz w:val="20"/>
                  <w:szCs w:val="20"/>
                </w:rPr>
                <w:t>Öğrencilerle İlgili Bazı Basılı Evrakın Milli Eğitim Bakanlığınca Hazırlanması, Bastırılması ve Satılması Hakkında Kanun</w:t>
              </w:r>
            </w:hyperlink>
          </w:p>
        </w:tc>
      </w:tr>
      <w:tr w:rsidR="00BC4F23" w:rsidRPr="00FE06D8" w:rsidTr="004F5A29">
        <w:trPr>
          <w:trHeight w:val="299"/>
          <w:tblCellSpacing w:w="7" w:type="dxa"/>
          <w:jc w:val="center"/>
        </w:trPr>
        <w:tc>
          <w:tcPr>
            <w:tcW w:w="1107"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24/06/1973</w:t>
            </w:r>
          </w:p>
        </w:tc>
        <w:tc>
          <w:tcPr>
            <w:tcW w:w="951"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14574 </w:t>
            </w:r>
          </w:p>
        </w:tc>
        <w:tc>
          <w:tcPr>
            <w:tcW w:w="821"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1739</w:t>
            </w:r>
          </w:p>
        </w:tc>
        <w:tc>
          <w:tcPr>
            <w:tcW w:w="6773" w:type="dxa"/>
            <w:shd w:val="clear" w:color="auto" w:fill="FFFFFF"/>
            <w:tcMar>
              <w:top w:w="60" w:type="dxa"/>
              <w:left w:w="60" w:type="dxa"/>
              <w:bottom w:w="60" w:type="dxa"/>
              <w:right w:w="60" w:type="dxa"/>
            </w:tcMar>
            <w:vAlign w:val="center"/>
          </w:tcPr>
          <w:p w:rsidR="00BC4F23" w:rsidRPr="00FE06D8" w:rsidRDefault="007A252D" w:rsidP="00BC4F23">
            <w:pPr>
              <w:spacing w:line="266" w:lineRule="atLeast"/>
              <w:rPr>
                <w:sz w:val="20"/>
                <w:szCs w:val="20"/>
              </w:rPr>
            </w:pPr>
            <w:hyperlink r:id="rId22" w:history="1">
              <w:r w:rsidR="00BC4F23" w:rsidRPr="00FE06D8">
                <w:rPr>
                  <w:sz w:val="20"/>
                  <w:szCs w:val="20"/>
                </w:rPr>
                <w:t>Millî Eğitim Temel Kanunu</w:t>
              </w:r>
            </w:hyperlink>
          </w:p>
        </w:tc>
      </w:tr>
      <w:tr w:rsidR="00BC4F23" w:rsidRPr="00FE06D8" w:rsidTr="004F5A29">
        <w:trPr>
          <w:trHeight w:val="299"/>
          <w:tblCellSpacing w:w="7" w:type="dxa"/>
          <w:jc w:val="center"/>
        </w:trPr>
        <w:tc>
          <w:tcPr>
            <w:tcW w:w="1107"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14/07/1965</w:t>
            </w:r>
          </w:p>
        </w:tc>
        <w:tc>
          <w:tcPr>
            <w:tcW w:w="951"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12056</w:t>
            </w:r>
          </w:p>
        </w:tc>
        <w:tc>
          <w:tcPr>
            <w:tcW w:w="821"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657</w:t>
            </w:r>
          </w:p>
        </w:tc>
        <w:tc>
          <w:tcPr>
            <w:tcW w:w="6773"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Devlet Memurları Kanunu</w:t>
            </w:r>
          </w:p>
        </w:tc>
      </w:tr>
      <w:tr w:rsidR="00BC4F23" w:rsidRPr="00FE06D8" w:rsidTr="004F5A29">
        <w:trPr>
          <w:trHeight w:val="299"/>
          <w:tblCellSpacing w:w="7" w:type="dxa"/>
          <w:jc w:val="center"/>
        </w:trPr>
        <w:tc>
          <w:tcPr>
            <w:tcW w:w="1107"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Pr>
                <w:sz w:val="20"/>
                <w:szCs w:val="20"/>
              </w:rPr>
              <w:t>12/10/1983</w:t>
            </w:r>
          </w:p>
        </w:tc>
        <w:tc>
          <w:tcPr>
            <w:tcW w:w="951"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Pr>
                <w:sz w:val="20"/>
                <w:szCs w:val="20"/>
              </w:rPr>
              <w:t>2917</w:t>
            </w:r>
          </w:p>
        </w:tc>
        <w:tc>
          <w:tcPr>
            <w:tcW w:w="821"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222</w:t>
            </w:r>
          </w:p>
        </w:tc>
        <w:tc>
          <w:tcPr>
            <w:tcW w:w="6773" w:type="dxa"/>
            <w:shd w:val="clear" w:color="auto" w:fill="FFFFFF"/>
            <w:tcMar>
              <w:top w:w="60" w:type="dxa"/>
              <w:left w:w="60" w:type="dxa"/>
              <w:bottom w:w="60" w:type="dxa"/>
              <w:right w:w="60" w:type="dxa"/>
            </w:tcMar>
            <w:vAlign w:val="center"/>
          </w:tcPr>
          <w:p w:rsidR="00BC4F23" w:rsidRPr="00FE06D8" w:rsidRDefault="00BC4F23" w:rsidP="00BC4F23">
            <w:pPr>
              <w:spacing w:line="266" w:lineRule="atLeast"/>
              <w:rPr>
                <w:sz w:val="20"/>
                <w:szCs w:val="20"/>
              </w:rPr>
            </w:pPr>
            <w:r w:rsidRPr="00FE06D8">
              <w:rPr>
                <w:sz w:val="20"/>
                <w:szCs w:val="20"/>
              </w:rPr>
              <w:t>İlköğretim ve Eğitim Kanunu</w:t>
            </w:r>
          </w:p>
        </w:tc>
      </w:tr>
    </w:tbl>
    <w:p w:rsidR="00BC4F23" w:rsidRDefault="00BC4F23" w:rsidP="00635256">
      <w:pPr>
        <w:tabs>
          <w:tab w:val="left" w:pos="2865"/>
        </w:tabs>
        <w:rPr>
          <w:rFonts w:ascii="Calibri" w:hAnsi="Calibri" w:cs="Calibri"/>
          <w:b/>
          <w:sz w:val="28"/>
          <w:szCs w:val="28"/>
          <w:lang w:eastAsia="en-US"/>
        </w:rPr>
      </w:pPr>
    </w:p>
    <w:p w:rsidR="004902F1" w:rsidRDefault="004902F1" w:rsidP="00BC4F23">
      <w:pPr>
        <w:tabs>
          <w:tab w:val="left" w:pos="2865"/>
        </w:tabs>
        <w:jc w:val="center"/>
        <w:rPr>
          <w:rFonts w:ascii="Calibri" w:hAnsi="Calibri" w:cs="Calibri"/>
          <w:b/>
          <w:sz w:val="28"/>
          <w:szCs w:val="28"/>
          <w:lang w:eastAsia="en-US"/>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20"/>
        <w:gridCol w:w="889"/>
        <w:gridCol w:w="7756"/>
      </w:tblGrid>
      <w:tr w:rsidR="00BC4F23" w:rsidRPr="001165D4" w:rsidTr="00BC4F23">
        <w:trPr>
          <w:trHeight w:val="461"/>
          <w:tblCellSpacing w:w="7" w:type="dxa"/>
          <w:jc w:val="center"/>
        </w:trPr>
        <w:tc>
          <w:tcPr>
            <w:tcW w:w="0" w:type="auto"/>
            <w:gridSpan w:val="3"/>
            <w:shd w:val="clear" w:color="auto" w:fill="DBE5F1" w:themeFill="accent1" w:themeFillTint="33"/>
            <w:tcMar>
              <w:top w:w="60" w:type="dxa"/>
              <w:left w:w="60" w:type="dxa"/>
              <w:bottom w:w="60" w:type="dxa"/>
              <w:right w:w="60" w:type="dxa"/>
            </w:tcMar>
            <w:vAlign w:val="center"/>
          </w:tcPr>
          <w:p w:rsidR="00BC4F23" w:rsidRPr="001165D4" w:rsidRDefault="00BC4F23" w:rsidP="00BC4F23">
            <w:pPr>
              <w:spacing w:line="225" w:lineRule="atLeast"/>
              <w:ind w:right="45"/>
              <w:jc w:val="center"/>
              <w:rPr>
                <w:b/>
                <w:bCs/>
                <w:szCs w:val="20"/>
              </w:rPr>
            </w:pPr>
            <w:r>
              <w:rPr>
                <w:b/>
                <w:szCs w:val="20"/>
              </w:rPr>
              <w:t>BAKANLAR  KURULU  KARARLARI</w:t>
            </w:r>
          </w:p>
        </w:tc>
      </w:tr>
      <w:tr w:rsidR="00BC4F23" w:rsidRPr="001165D4" w:rsidTr="00BC4F23">
        <w:trPr>
          <w:tblCellSpacing w:w="7" w:type="dxa"/>
          <w:jc w:val="center"/>
        </w:trPr>
        <w:tc>
          <w:tcPr>
            <w:tcW w:w="2088" w:type="dxa"/>
            <w:gridSpan w:val="2"/>
            <w:shd w:val="clear" w:color="auto" w:fill="FFFFFF"/>
            <w:tcMar>
              <w:top w:w="60" w:type="dxa"/>
              <w:left w:w="60" w:type="dxa"/>
              <w:bottom w:w="60" w:type="dxa"/>
              <w:right w:w="60" w:type="dxa"/>
            </w:tcMar>
            <w:vAlign w:val="center"/>
            <w:hideMark/>
          </w:tcPr>
          <w:p w:rsidR="00BC4F23" w:rsidRPr="00087797" w:rsidRDefault="00BC4F23" w:rsidP="00BC4F23">
            <w:pPr>
              <w:spacing w:line="225" w:lineRule="atLeast"/>
              <w:ind w:right="45"/>
              <w:jc w:val="center"/>
              <w:rPr>
                <w:sz w:val="20"/>
                <w:szCs w:val="20"/>
              </w:rPr>
            </w:pPr>
            <w:r w:rsidRPr="00087797">
              <w:rPr>
                <w:bCs/>
                <w:sz w:val="20"/>
                <w:szCs w:val="20"/>
              </w:rPr>
              <w:t>Yayımlandığı Resmi Gazete/Tebliğler Dergisi</w:t>
            </w:r>
          </w:p>
        </w:tc>
        <w:tc>
          <w:tcPr>
            <w:tcW w:w="7735" w:type="dxa"/>
            <w:vMerge w:val="restart"/>
            <w:shd w:val="clear" w:color="auto" w:fill="FFFFFF"/>
            <w:tcMar>
              <w:top w:w="60" w:type="dxa"/>
              <w:left w:w="60" w:type="dxa"/>
              <w:bottom w:w="60" w:type="dxa"/>
              <w:right w:w="60" w:type="dxa"/>
            </w:tcMar>
            <w:vAlign w:val="center"/>
            <w:hideMark/>
          </w:tcPr>
          <w:p w:rsidR="00BC4F23" w:rsidRPr="00087797" w:rsidRDefault="00BC4F23" w:rsidP="00BC4F23">
            <w:pPr>
              <w:spacing w:line="225" w:lineRule="atLeast"/>
              <w:ind w:right="45"/>
              <w:jc w:val="center"/>
              <w:rPr>
                <w:sz w:val="20"/>
                <w:szCs w:val="20"/>
              </w:rPr>
            </w:pPr>
            <w:r w:rsidRPr="00087797">
              <w:rPr>
                <w:bCs/>
                <w:szCs w:val="20"/>
              </w:rPr>
              <w:t>Adı</w:t>
            </w:r>
          </w:p>
        </w:tc>
      </w:tr>
      <w:tr w:rsidR="00BC4F23" w:rsidRPr="001165D4" w:rsidTr="00BC4F23">
        <w:trPr>
          <w:tblCellSpacing w:w="7" w:type="dxa"/>
          <w:jc w:val="center"/>
        </w:trPr>
        <w:tc>
          <w:tcPr>
            <w:tcW w:w="1199" w:type="dxa"/>
            <w:shd w:val="clear" w:color="auto" w:fill="FFFFFF"/>
            <w:tcMar>
              <w:top w:w="60" w:type="dxa"/>
              <w:left w:w="60" w:type="dxa"/>
              <w:bottom w:w="60" w:type="dxa"/>
              <w:right w:w="60" w:type="dxa"/>
            </w:tcMar>
            <w:vAlign w:val="center"/>
            <w:hideMark/>
          </w:tcPr>
          <w:p w:rsidR="00BC4F23" w:rsidRPr="002D7FB3" w:rsidRDefault="00BC4F23" w:rsidP="00BC4F23">
            <w:pPr>
              <w:spacing w:line="225" w:lineRule="atLeast"/>
              <w:ind w:right="45"/>
              <w:jc w:val="center"/>
            </w:pPr>
            <w:r w:rsidRPr="002D7FB3">
              <w:rPr>
                <w:bCs/>
              </w:rPr>
              <w:t>Tarih</w:t>
            </w:r>
          </w:p>
        </w:tc>
        <w:tc>
          <w:tcPr>
            <w:tcW w:w="875" w:type="dxa"/>
            <w:shd w:val="clear" w:color="auto" w:fill="FFFFFF"/>
            <w:tcMar>
              <w:top w:w="60" w:type="dxa"/>
              <w:left w:w="60" w:type="dxa"/>
              <w:bottom w:w="60" w:type="dxa"/>
              <w:right w:w="60" w:type="dxa"/>
            </w:tcMar>
            <w:vAlign w:val="center"/>
            <w:hideMark/>
          </w:tcPr>
          <w:p w:rsidR="00BC4F23" w:rsidRPr="002D7FB3" w:rsidRDefault="00BC4F23" w:rsidP="00BC4F23">
            <w:pPr>
              <w:spacing w:line="225" w:lineRule="atLeast"/>
              <w:ind w:right="45"/>
              <w:jc w:val="center"/>
            </w:pPr>
            <w:r w:rsidRPr="002D7FB3">
              <w:rPr>
                <w:bCs/>
              </w:rPr>
              <w:t>Sayı</w:t>
            </w:r>
          </w:p>
        </w:tc>
        <w:tc>
          <w:tcPr>
            <w:tcW w:w="7735" w:type="dxa"/>
            <w:vMerge/>
            <w:shd w:val="clear" w:color="auto" w:fill="E5B8B7"/>
            <w:vAlign w:val="center"/>
            <w:hideMark/>
          </w:tcPr>
          <w:p w:rsidR="00BC4F23" w:rsidRPr="00087797" w:rsidRDefault="00BC4F23" w:rsidP="00BC4F23">
            <w:pPr>
              <w:rPr>
                <w:sz w:val="20"/>
                <w:szCs w:val="20"/>
              </w:rPr>
            </w:pPr>
          </w:p>
        </w:tc>
      </w:tr>
      <w:tr w:rsidR="00BC4F23" w:rsidRPr="001165D4" w:rsidTr="00BC4F23">
        <w:trPr>
          <w:tblCellSpacing w:w="7" w:type="dxa"/>
          <w:jc w:val="center"/>
        </w:trPr>
        <w:tc>
          <w:tcPr>
            <w:tcW w:w="1199" w:type="dxa"/>
            <w:shd w:val="clear" w:color="auto" w:fill="FFFFFF"/>
            <w:tcMar>
              <w:top w:w="60" w:type="dxa"/>
              <w:left w:w="60" w:type="dxa"/>
              <w:bottom w:w="60" w:type="dxa"/>
              <w:right w:w="60" w:type="dxa"/>
            </w:tcMar>
            <w:vAlign w:val="center"/>
            <w:hideMark/>
          </w:tcPr>
          <w:p w:rsidR="00BC4F23" w:rsidRPr="00766340" w:rsidRDefault="00BC4F23" w:rsidP="00BC4F23">
            <w:pPr>
              <w:spacing w:line="266" w:lineRule="atLeast"/>
              <w:rPr>
                <w:rFonts w:ascii="Arial" w:hAnsi="Arial" w:cs="Arial"/>
                <w:sz w:val="18"/>
                <w:szCs w:val="18"/>
              </w:rPr>
            </w:pPr>
            <w:r w:rsidRPr="00766340">
              <w:rPr>
                <w:rFonts w:ascii="Arial" w:hAnsi="Arial" w:cs="Arial"/>
                <w:sz w:val="18"/>
                <w:szCs w:val="18"/>
              </w:rPr>
              <w:t>7/08/2013</w:t>
            </w:r>
          </w:p>
        </w:tc>
        <w:tc>
          <w:tcPr>
            <w:tcW w:w="875" w:type="dxa"/>
            <w:shd w:val="clear" w:color="auto" w:fill="FFFFFF"/>
            <w:tcMar>
              <w:top w:w="60" w:type="dxa"/>
              <w:left w:w="60" w:type="dxa"/>
              <w:bottom w:w="60" w:type="dxa"/>
              <w:right w:w="60" w:type="dxa"/>
            </w:tcMar>
            <w:vAlign w:val="center"/>
            <w:hideMark/>
          </w:tcPr>
          <w:p w:rsidR="00BC4F23" w:rsidRPr="00766340" w:rsidRDefault="00BC4F23" w:rsidP="00BC4F23">
            <w:pPr>
              <w:spacing w:line="266" w:lineRule="atLeast"/>
              <w:rPr>
                <w:rFonts w:ascii="Arial" w:hAnsi="Arial" w:cs="Arial"/>
                <w:sz w:val="18"/>
                <w:szCs w:val="18"/>
              </w:rPr>
            </w:pPr>
            <w:r w:rsidRPr="00766340">
              <w:rPr>
                <w:rFonts w:ascii="Arial" w:hAnsi="Arial" w:cs="Arial"/>
                <w:sz w:val="18"/>
                <w:szCs w:val="18"/>
              </w:rPr>
              <w:t> </w:t>
            </w:r>
          </w:p>
        </w:tc>
        <w:tc>
          <w:tcPr>
            <w:tcW w:w="7735" w:type="dxa"/>
            <w:shd w:val="clear" w:color="auto" w:fill="FFFFFF"/>
            <w:tcMar>
              <w:top w:w="60" w:type="dxa"/>
              <w:left w:w="60" w:type="dxa"/>
              <w:bottom w:w="60" w:type="dxa"/>
              <w:right w:w="60" w:type="dxa"/>
            </w:tcMar>
            <w:vAlign w:val="center"/>
            <w:hideMark/>
          </w:tcPr>
          <w:p w:rsidR="00BC4F23" w:rsidRPr="00766340" w:rsidRDefault="007A252D" w:rsidP="00BC4F23">
            <w:pPr>
              <w:spacing w:line="266" w:lineRule="atLeast"/>
              <w:rPr>
                <w:rFonts w:ascii="Arial" w:hAnsi="Arial" w:cs="Arial"/>
                <w:sz w:val="18"/>
                <w:szCs w:val="18"/>
              </w:rPr>
            </w:pPr>
            <w:hyperlink r:id="rId23" w:history="1">
              <w:r w:rsidR="00BC4F23" w:rsidRPr="00087797">
                <w:rPr>
                  <w:rFonts w:ascii="Arial" w:hAnsi="Arial" w:cs="Arial"/>
                  <w:sz w:val="18"/>
                </w:rPr>
                <w:t>Okul Sütü Programı Uygulama Esasları Hakkında Karar</w:t>
              </w:r>
            </w:hyperlink>
          </w:p>
        </w:tc>
      </w:tr>
      <w:tr w:rsidR="00BC4F23" w:rsidRPr="001165D4"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766340" w:rsidRDefault="00BC4F23" w:rsidP="00BC4F23">
            <w:pPr>
              <w:spacing w:line="266" w:lineRule="atLeast"/>
              <w:rPr>
                <w:rFonts w:ascii="Arial" w:hAnsi="Arial" w:cs="Arial"/>
                <w:sz w:val="18"/>
                <w:szCs w:val="18"/>
              </w:rPr>
            </w:pPr>
            <w:r w:rsidRPr="00766340">
              <w:rPr>
                <w:rFonts w:ascii="Arial" w:hAnsi="Arial" w:cs="Arial"/>
                <w:sz w:val="18"/>
                <w:szCs w:val="18"/>
              </w:rPr>
              <w:t>01/04/2009</w:t>
            </w:r>
          </w:p>
        </w:tc>
        <w:tc>
          <w:tcPr>
            <w:tcW w:w="875" w:type="dxa"/>
            <w:shd w:val="clear" w:color="auto" w:fill="FFFFFF"/>
            <w:tcMar>
              <w:top w:w="60" w:type="dxa"/>
              <w:left w:w="60" w:type="dxa"/>
              <w:bottom w:w="60" w:type="dxa"/>
              <w:right w:w="60" w:type="dxa"/>
            </w:tcMar>
            <w:vAlign w:val="center"/>
          </w:tcPr>
          <w:p w:rsidR="00BC4F23" w:rsidRPr="00766340" w:rsidRDefault="00BC4F23" w:rsidP="00BC4F23">
            <w:pPr>
              <w:spacing w:line="266" w:lineRule="atLeast"/>
              <w:rPr>
                <w:rFonts w:ascii="Arial" w:hAnsi="Arial" w:cs="Arial"/>
                <w:sz w:val="18"/>
                <w:szCs w:val="18"/>
              </w:rPr>
            </w:pPr>
            <w:r w:rsidRPr="00766340">
              <w:rPr>
                <w:rFonts w:ascii="Arial" w:hAnsi="Arial" w:cs="Arial"/>
                <w:sz w:val="18"/>
                <w:szCs w:val="18"/>
              </w:rPr>
              <w:t>27187 </w:t>
            </w:r>
          </w:p>
        </w:tc>
        <w:tc>
          <w:tcPr>
            <w:tcW w:w="7735" w:type="dxa"/>
            <w:shd w:val="clear" w:color="auto" w:fill="FFFFFF"/>
            <w:tcMar>
              <w:top w:w="60" w:type="dxa"/>
              <w:left w:w="60" w:type="dxa"/>
              <w:bottom w:w="60" w:type="dxa"/>
              <w:right w:w="60" w:type="dxa"/>
            </w:tcMar>
            <w:vAlign w:val="center"/>
          </w:tcPr>
          <w:p w:rsidR="00BC4F23" w:rsidRPr="00766340" w:rsidRDefault="007A252D" w:rsidP="00BC4F23">
            <w:pPr>
              <w:spacing w:line="266" w:lineRule="atLeast"/>
              <w:rPr>
                <w:rFonts w:ascii="Arial" w:hAnsi="Arial" w:cs="Arial"/>
                <w:sz w:val="18"/>
                <w:szCs w:val="18"/>
              </w:rPr>
            </w:pPr>
            <w:hyperlink r:id="rId24" w:history="1">
              <w:r w:rsidR="00BC4F23" w:rsidRPr="00087797">
                <w:rPr>
                  <w:rFonts w:ascii="Arial" w:hAnsi="Arial" w:cs="Arial"/>
                  <w:sz w:val="18"/>
                </w:rPr>
                <w:t>Millî Eğitim Bakanlığına Bağlı Her Derece ve Türdeki Örgün ve Yaygın Eğitim Kurumlarında Görev Yapan Yönetici ve Öğretmenler 30/03/2009 Tarihinde Aylık Karşılığı Ders, varsa Ek Ders, Ders Niteliğinde Yönetim Görevi ile Hazırlık ve Planlama Görevi Karşılığı Ders ve Ek Ders Görevlerini Yapmış Sayılması Hakkında Karar</w:t>
              </w:r>
            </w:hyperlink>
          </w:p>
        </w:tc>
      </w:tr>
      <w:tr w:rsidR="00BC4F23" w:rsidRPr="001165D4"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766340" w:rsidRDefault="00BC4F23" w:rsidP="00BC4F23">
            <w:pPr>
              <w:spacing w:line="266" w:lineRule="atLeast"/>
              <w:rPr>
                <w:rFonts w:ascii="Arial" w:hAnsi="Arial" w:cs="Arial"/>
                <w:sz w:val="18"/>
                <w:szCs w:val="18"/>
              </w:rPr>
            </w:pPr>
            <w:r w:rsidRPr="00766340">
              <w:rPr>
                <w:rFonts w:ascii="Arial" w:hAnsi="Arial" w:cs="Arial"/>
                <w:sz w:val="18"/>
                <w:szCs w:val="18"/>
              </w:rPr>
              <w:t>16/12/2006</w:t>
            </w:r>
          </w:p>
        </w:tc>
        <w:tc>
          <w:tcPr>
            <w:tcW w:w="875" w:type="dxa"/>
            <w:shd w:val="clear" w:color="auto" w:fill="FFFFFF"/>
            <w:tcMar>
              <w:top w:w="60" w:type="dxa"/>
              <w:left w:w="60" w:type="dxa"/>
              <w:bottom w:w="60" w:type="dxa"/>
              <w:right w:w="60" w:type="dxa"/>
            </w:tcMar>
            <w:vAlign w:val="center"/>
          </w:tcPr>
          <w:p w:rsidR="00BC4F23" w:rsidRPr="00766340" w:rsidRDefault="00BC4F23" w:rsidP="00BC4F23">
            <w:pPr>
              <w:spacing w:line="266" w:lineRule="atLeast"/>
              <w:rPr>
                <w:rFonts w:ascii="Arial" w:hAnsi="Arial" w:cs="Arial"/>
                <w:sz w:val="18"/>
                <w:szCs w:val="18"/>
              </w:rPr>
            </w:pPr>
            <w:r w:rsidRPr="00766340">
              <w:rPr>
                <w:rFonts w:ascii="Arial" w:hAnsi="Arial" w:cs="Arial"/>
                <w:sz w:val="18"/>
                <w:szCs w:val="18"/>
              </w:rPr>
              <w:t>26378 </w:t>
            </w:r>
          </w:p>
        </w:tc>
        <w:tc>
          <w:tcPr>
            <w:tcW w:w="7735" w:type="dxa"/>
            <w:shd w:val="clear" w:color="auto" w:fill="FFFFFF"/>
            <w:tcMar>
              <w:top w:w="60" w:type="dxa"/>
              <w:left w:w="60" w:type="dxa"/>
              <w:bottom w:w="60" w:type="dxa"/>
              <w:right w:w="60" w:type="dxa"/>
            </w:tcMar>
            <w:vAlign w:val="center"/>
          </w:tcPr>
          <w:p w:rsidR="00BC4F23" w:rsidRPr="00766340" w:rsidRDefault="007A252D" w:rsidP="00BC4F23">
            <w:pPr>
              <w:spacing w:line="266" w:lineRule="atLeast"/>
              <w:rPr>
                <w:rFonts w:ascii="Arial" w:hAnsi="Arial" w:cs="Arial"/>
                <w:sz w:val="18"/>
                <w:szCs w:val="18"/>
              </w:rPr>
            </w:pPr>
            <w:hyperlink r:id="rId25" w:history="1">
              <w:r w:rsidR="00BC4F23" w:rsidRPr="00087797">
                <w:rPr>
                  <w:rFonts w:ascii="Arial" w:hAnsi="Arial" w:cs="Arial"/>
                  <w:sz w:val="18"/>
                </w:rPr>
                <w:t>Millî Eğitim Bakanlığı Yönetici ve Öğretmenlerinin Ders ve Ek Ders Saatlerine İlişkin Karar</w:t>
              </w:r>
            </w:hyperlink>
          </w:p>
        </w:tc>
      </w:tr>
      <w:tr w:rsidR="00BC4F23" w:rsidRPr="001165D4"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766340" w:rsidRDefault="00BC4F23" w:rsidP="00BC4F23">
            <w:pPr>
              <w:spacing w:line="266" w:lineRule="atLeast"/>
              <w:rPr>
                <w:rFonts w:ascii="Arial" w:hAnsi="Arial" w:cs="Arial"/>
                <w:sz w:val="18"/>
                <w:szCs w:val="18"/>
              </w:rPr>
            </w:pPr>
            <w:r>
              <w:rPr>
                <w:rFonts w:ascii="Arial" w:hAnsi="Arial" w:cs="Arial"/>
                <w:sz w:val="18"/>
                <w:szCs w:val="18"/>
              </w:rPr>
              <w:lastRenderedPageBreak/>
              <w:t>10/06/2013</w:t>
            </w:r>
          </w:p>
        </w:tc>
        <w:tc>
          <w:tcPr>
            <w:tcW w:w="875" w:type="dxa"/>
            <w:shd w:val="clear" w:color="auto" w:fill="FFFFFF"/>
            <w:tcMar>
              <w:top w:w="60" w:type="dxa"/>
              <w:left w:w="60" w:type="dxa"/>
              <w:bottom w:w="60" w:type="dxa"/>
              <w:right w:w="60" w:type="dxa"/>
            </w:tcMar>
            <w:vAlign w:val="center"/>
          </w:tcPr>
          <w:p w:rsidR="00BC4F23" w:rsidRPr="00766340" w:rsidRDefault="00BC4F23" w:rsidP="00BC4F23">
            <w:pPr>
              <w:spacing w:line="266" w:lineRule="atLeast"/>
              <w:rPr>
                <w:rFonts w:ascii="Arial" w:hAnsi="Arial" w:cs="Arial"/>
                <w:sz w:val="18"/>
                <w:szCs w:val="18"/>
              </w:rPr>
            </w:pPr>
            <w:r>
              <w:rPr>
                <w:rFonts w:ascii="Arial" w:hAnsi="Arial" w:cs="Arial"/>
                <w:sz w:val="18"/>
                <w:szCs w:val="18"/>
              </w:rPr>
              <w:t>4908</w:t>
            </w:r>
          </w:p>
        </w:tc>
        <w:tc>
          <w:tcPr>
            <w:tcW w:w="7735" w:type="dxa"/>
            <w:shd w:val="clear" w:color="auto" w:fill="FFFFFF"/>
            <w:tcMar>
              <w:top w:w="60" w:type="dxa"/>
              <w:left w:w="60" w:type="dxa"/>
              <w:bottom w:w="60" w:type="dxa"/>
              <w:right w:w="60" w:type="dxa"/>
            </w:tcMar>
            <w:vAlign w:val="center"/>
          </w:tcPr>
          <w:p w:rsidR="00BC4F23" w:rsidRPr="00766340" w:rsidRDefault="007A252D" w:rsidP="00BC4F23">
            <w:pPr>
              <w:spacing w:line="266" w:lineRule="atLeast"/>
              <w:rPr>
                <w:rFonts w:ascii="Arial" w:hAnsi="Arial" w:cs="Arial"/>
                <w:sz w:val="18"/>
                <w:szCs w:val="18"/>
              </w:rPr>
            </w:pPr>
            <w:hyperlink r:id="rId26" w:history="1">
              <w:r w:rsidR="00BC4F23">
                <w:rPr>
                  <w:rFonts w:ascii="Arial" w:hAnsi="Arial" w:cs="Arial"/>
                  <w:sz w:val="18"/>
                </w:rPr>
                <w:t>Onuncu</w:t>
              </w:r>
              <w:r w:rsidR="00BC4F23" w:rsidRPr="00087797">
                <w:rPr>
                  <w:rFonts w:ascii="Arial" w:hAnsi="Arial" w:cs="Arial"/>
                  <w:sz w:val="18"/>
                </w:rPr>
                <w:t xml:space="preserve"> Kalk</w:t>
              </w:r>
              <w:r w:rsidR="00BC4F23">
                <w:rPr>
                  <w:rFonts w:ascii="Arial" w:hAnsi="Arial" w:cs="Arial"/>
                  <w:sz w:val="18"/>
                </w:rPr>
                <w:t>ınma Planı Stratejisi (2014-2018</w:t>
              </w:r>
              <w:r w:rsidR="00BC4F23" w:rsidRPr="00087797">
                <w:rPr>
                  <w:rFonts w:ascii="Arial" w:hAnsi="Arial" w:cs="Arial"/>
                  <w:sz w:val="18"/>
                </w:rPr>
                <w:t>) Hakkında Karar</w:t>
              </w:r>
            </w:hyperlink>
          </w:p>
        </w:tc>
      </w:tr>
      <w:tr w:rsidR="00BC4F23" w:rsidRPr="001165D4"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766340" w:rsidRDefault="00BC4F23" w:rsidP="00BC4F23">
            <w:pPr>
              <w:spacing w:line="266" w:lineRule="atLeast"/>
              <w:rPr>
                <w:rFonts w:ascii="Arial" w:hAnsi="Arial" w:cs="Arial"/>
                <w:sz w:val="18"/>
                <w:szCs w:val="18"/>
              </w:rPr>
            </w:pPr>
            <w:r w:rsidRPr="00766340">
              <w:rPr>
                <w:rFonts w:ascii="Arial" w:hAnsi="Arial" w:cs="Arial"/>
                <w:sz w:val="18"/>
                <w:szCs w:val="18"/>
              </w:rPr>
              <w:t>28/06/1978</w:t>
            </w:r>
          </w:p>
        </w:tc>
        <w:tc>
          <w:tcPr>
            <w:tcW w:w="875" w:type="dxa"/>
            <w:shd w:val="clear" w:color="auto" w:fill="FFFFFF"/>
            <w:tcMar>
              <w:top w:w="60" w:type="dxa"/>
              <w:left w:w="60" w:type="dxa"/>
              <w:bottom w:w="60" w:type="dxa"/>
              <w:right w:w="60" w:type="dxa"/>
            </w:tcMar>
            <w:vAlign w:val="center"/>
          </w:tcPr>
          <w:p w:rsidR="00BC4F23" w:rsidRPr="00766340" w:rsidRDefault="00BC4F23" w:rsidP="00BC4F23">
            <w:pPr>
              <w:spacing w:line="266" w:lineRule="atLeast"/>
              <w:rPr>
                <w:rFonts w:ascii="Arial" w:hAnsi="Arial" w:cs="Arial"/>
                <w:sz w:val="18"/>
                <w:szCs w:val="18"/>
              </w:rPr>
            </w:pPr>
            <w:r w:rsidRPr="00766340">
              <w:rPr>
                <w:rFonts w:ascii="Arial" w:hAnsi="Arial" w:cs="Arial"/>
                <w:sz w:val="18"/>
                <w:szCs w:val="18"/>
              </w:rPr>
              <w:t>15754 </w:t>
            </w:r>
          </w:p>
        </w:tc>
        <w:tc>
          <w:tcPr>
            <w:tcW w:w="7735" w:type="dxa"/>
            <w:shd w:val="clear" w:color="auto" w:fill="FFFFFF"/>
            <w:tcMar>
              <w:top w:w="60" w:type="dxa"/>
              <w:left w:w="60" w:type="dxa"/>
              <w:bottom w:w="60" w:type="dxa"/>
              <w:right w:w="60" w:type="dxa"/>
            </w:tcMar>
            <w:vAlign w:val="center"/>
          </w:tcPr>
          <w:p w:rsidR="00BC4F23" w:rsidRPr="00766340" w:rsidRDefault="007A252D" w:rsidP="00BC4F23">
            <w:pPr>
              <w:spacing w:line="266" w:lineRule="atLeast"/>
              <w:rPr>
                <w:rFonts w:ascii="Arial" w:hAnsi="Arial" w:cs="Arial"/>
                <w:sz w:val="18"/>
                <w:szCs w:val="18"/>
              </w:rPr>
            </w:pPr>
            <w:hyperlink r:id="rId27" w:history="1">
              <w:r w:rsidR="00BC4F23" w:rsidRPr="00087797">
                <w:rPr>
                  <w:rFonts w:ascii="Arial" w:hAnsi="Arial" w:cs="Arial"/>
                  <w:sz w:val="18"/>
                </w:rPr>
                <w:t>Sözleşmeli Personel Çalıştırılmasına İlişkin Esaslar</w:t>
              </w:r>
            </w:hyperlink>
          </w:p>
        </w:tc>
      </w:tr>
    </w:tbl>
    <w:p w:rsidR="004F5A29" w:rsidRDefault="004F5A29" w:rsidP="004F5A29">
      <w:pPr>
        <w:tabs>
          <w:tab w:val="left" w:pos="2865"/>
        </w:tabs>
        <w:jc w:val="center"/>
        <w:rPr>
          <w:rFonts w:ascii="Calibri" w:hAnsi="Calibri" w:cs="Calibri"/>
          <w:lang w:eastAsia="en-US"/>
        </w:rPr>
      </w:pPr>
    </w:p>
    <w:p w:rsidR="004F5A29" w:rsidRDefault="004F5A29" w:rsidP="004F5A29">
      <w:pPr>
        <w:tabs>
          <w:tab w:val="left" w:pos="2865"/>
        </w:tabs>
        <w:jc w:val="center"/>
        <w:rPr>
          <w:rFonts w:ascii="Calibri" w:hAnsi="Calibri" w:cs="Calibri"/>
          <w:lang w:eastAsia="en-US"/>
        </w:rPr>
      </w:pPr>
    </w:p>
    <w:p w:rsidR="004F5A29" w:rsidRDefault="001170B7" w:rsidP="001170B7">
      <w:pPr>
        <w:tabs>
          <w:tab w:val="left" w:pos="2865"/>
        </w:tabs>
        <w:rPr>
          <w:rFonts w:ascii="Calibri" w:hAnsi="Calibri" w:cs="Calibri"/>
          <w:lang w:eastAsia="en-US"/>
        </w:rPr>
      </w:pPr>
      <w:r>
        <w:rPr>
          <w:rFonts w:ascii="Calibri" w:hAnsi="Calibri" w:cs="Calibri"/>
          <w:lang w:eastAsia="en-US"/>
        </w:rPr>
        <w:t xml:space="preserve">                                                                      </w:t>
      </w:r>
      <w:r w:rsidR="004F5A29" w:rsidRPr="004F5A29">
        <w:rPr>
          <w:rFonts w:ascii="Calibri" w:hAnsi="Calibri" w:cs="Calibri"/>
          <w:lang w:eastAsia="en-US"/>
        </w:rPr>
        <w:t>11</w:t>
      </w:r>
    </w:p>
    <w:p w:rsidR="00B631E6" w:rsidRPr="004F5A29" w:rsidRDefault="00B631E6" w:rsidP="004F5A29">
      <w:pPr>
        <w:tabs>
          <w:tab w:val="left" w:pos="2865"/>
        </w:tabs>
        <w:jc w:val="center"/>
        <w:rPr>
          <w:rFonts w:ascii="Calibri" w:hAnsi="Calibri" w:cs="Calibri"/>
          <w:lang w:eastAsia="en-US"/>
        </w:rPr>
      </w:pPr>
    </w:p>
    <w:tbl>
      <w:tblPr>
        <w:tblW w:w="9457" w:type="dxa"/>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196"/>
        <w:gridCol w:w="905"/>
        <w:gridCol w:w="7356"/>
      </w:tblGrid>
      <w:tr w:rsidR="00BC4F23" w:rsidRPr="001165D4" w:rsidTr="00B631E6">
        <w:trPr>
          <w:trHeight w:val="453"/>
          <w:tblCellSpacing w:w="7" w:type="dxa"/>
          <w:jc w:val="center"/>
        </w:trPr>
        <w:tc>
          <w:tcPr>
            <w:tcW w:w="0" w:type="auto"/>
            <w:gridSpan w:val="3"/>
            <w:shd w:val="clear" w:color="auto" w:fill="DBE5F1" w:themeFill="accent1" w:themeFillTint="33"/>
            <w:tcMar>
              <w:top w:w="60" w:type="dxa"/>
              <w:left w:w="60" w:type="dxa"/>
              <w:bottom w:w="60" w:type="dxa"/>
              <w:right w:w="60" w:type="dxa"/>
            </w:tcMar>
            <w:vAlign w:val="center"/>
          </w:tcPr>
          <w:p w:rsidR="00BC4F23" w:rsidRPr="001165D4" w:rsidRDefault="00BC4F23" w:rsidP="00BC4F23">
            <w:pPr>
              <w:spacing w:line="225" w:lineRule="atLeast"/>
              <w:ind w:right="45"/>
              <w:jc w:val="center"/>
              <w:rPr>
                <w:b/>
                <w:bCs/>
                <w:szCs w:val="20"/>
              </w:rPr>
            </w:pPr>
            <w:r w:rsidRPr="001165D4">
              <w:rPr>
                <w:b/>
                <w:szCs w:val="20"/>
              </w:rPr>
              <w:t>YÖNETMELİK</w:t>
            </w:r>
          </w:p>
        </w:tc>
      </w:tr>
      <w:tr w:rsidR="00BC4F23" w:rsidRPr="001165D4" w:rsidTr="00B631E6">
        <w:trPr>
          <w:trHeight w:val="912"/>
          <w:tblCellSpacing w:w="7" w:type="dxa"/>
          <w:jc w:val="center"/>
        </w:trPr>
        <w:tc>
          <w:tcPr>
            <w:tcW w:w="2080" w:type="dxa"/>
            <w:gridSpan w:val="2"/>
            <w:shd w:val="clear" w:color="auto" w:fill="FFFFFF"/>
            <w:tcMar>
              <w:top w:w="60" w:type="dxa"/>
              <w:left w:w="60" w:type="dxa"/>
              <w:bottom w:w="60" w:type="dxa"/>
              <w:right w:w="60" w:type="dxa"/>
            </w:tcMar>
            <w:vAlign w:val="center"/>
            <w:hideMark/>
          </w:tcPr>
          <w:p w:rsidR="00BC4F23" w:rsidRPr="008757FD" w:rsidRDefault="00BC4F23" w:rsidP="00BC4F23">
            <w:pPr>
              <w:spacing w:line="225" w:lineRule="atLeast"/>
              <w:ind w:right="45"/>
              <w:jc w:val="center"/>
              <w:rPr>
                <w:sz w:val="20"/>
                <w:szCs w:val="20"/>
              </w:rPr>
            </w:pPr>
            <w:r w:rsidRPr="008757FD">
              <w:rPr>
                <w:bCs/>
                <w:sz w:val="20"/>
                <w:szCs w:val="20"/>
              </w:rPr>
              <w:t>Yayımlandığı Resmi Gazete/Tebliğler Dergisi</w:t>
            </w:r>
          </w:p>
        </w:tc>
        <w:tc>
          <w:tcPr>
            <w:tcW w:w="7335" w:type="dxa"/>
            <w:vMerge w:val="restart"/>
            <w:shd w:val="clear" w:color="auto" w:fill="FFFFFF"/>
            <w:tcMar>
              <w:top w:w="60" w:type="dxa"/>
              <w:left w:w="60" w:type="dxa"/>
              <w:bottom w:w="60" w:type="dxa"/>
              <w:right w:w="60" w:type="dxa"/>
            </w:tcMar>
            <w:vAlign w:val="center"/>
            <w:hideMark/>
          </w:tcPr>
          <w:p w:rsidR="00BC4F23" w:rsidRPr="008757FD" w:rsidRDefault="00BC4F23" w:rsidP="004F5A29">
            <w:pPr>
              <w:spacing w:line="225" w:lineRule="atLeast"/>
              <w:ind w:right="45"/>
              <w:rPr>
                <w:sz w:val="20"/>
                <w:szCs w:val="20"/>
              </w:rPr>
            </w:pPr>
            <w:r w:rsidRPr="008757FD">
              <w:rPr>
                <w:bCs/>
                <w:szCs w:val="20"/>
              </w:rPr>
              <w:t>Adı</w:t>
            </w:r>
          </w:p>
        </w:tc>
      </w:tr>
      <w:tr w:rsidR="00BC4F23" w:rsidRPr="001165D4" w:rsidTr="00B631E6">
        <w:trPr>
          <w:trHeight w:val="20"/>
          <w:tblCellSpacing w:w="7" w:type="dxa"/>
          <w:jc w:val="center"/>
        </w:trPr>
        <w:tc>
          <w:tcPr>
            <w:tcW w:w="1175" w:type="dxa"/>
            <w:shd w:val="clear" w:color="auto" w:fill="FFFFFF"/>
            <w:tcMar>
              <w:top w:w="60" w:type="dxa"/>
              <w:left w:w="60" w:type="dxa"/>
              <w:bottom w:w="60" w:type="dxa"/>
              <w:right w:w="60" w:type="dxa"/>
            </w:tcMar>
            <w:vAlign w:val="center"/>
            <w:hideMark/>
          </w:tcPr>
          <w:p w:rsidR="00BC4F23" w:rsidRPr="008757FD" w:rsidRDefault="00BC4F23" w:rsidP="00BC4F23">
            <w:pPr>
              <w:spacing w:line="225" w:lineRule="atLeast"/>
              <w:ind w:right="45"/>
              <w:jc w:val="center"/>
              <w:rPr>
                <w:szCs w:val="20"/>
              </w:rPr>
            </w:pPr>
            <w:r w:rsidRPr="008757FD">
              <w:rPr>
                <w:bCs/>
                <w:szCs w:val="20"/>
              </w:rPr>
              <w:t>Tarih</w:t>
            </w:r>
          </w:p>
        </w:tc>
        <w:tc>
          <w:tcPr>
            <w:tcW w:w="891" w:type="dxa"/>
            <w:shd w:val="clear" w:color="auto" w:fill="FFFFFF"/>
            <w:tcMar>
              <w:top w:w="60" w:type="dxa"/>
              <w:left w:w="60" w:type="dxa"/>
              <w:bottom w:w="60" w:type="dxa"/>
              <w:right w:w="60" w:type="dxa"/>
            </w:tcMar>
            <w:vAlign w:val="center"/>
            <w:hideMark/>
          </w:tcPr>
          <w:p w:rsidR="00BC4F23" w:rsidRPr="008757FD" w:rsidRDefault="00BC4F23" w:rsidP="00BC4F23">
            <w:pPr>
              <w:spacing w:line="225" w:lineRule="atLeast"/>
              <w:ind w:right="45"/>
              <w:jc w:val="center"/>
              <w:rPr>
                <w:szCs w:val="20"/>
              </w:rPr>
            </w:pPr>
            <w:r w:rsidRPr="008757FD">
              <w:rPr>
                <w:bCs/>
                <w:szCs w:val="20"/>
              </w:rPr>
              <w:t>Sayı</w:t>
            </w:r>
          </w:p>
        </w:tc>
        <w:tc>
          <w:tcPr>
            <w:tcW w:w="7335" w:type="dxa"/>
            <w:vMerge/>
            <w:shd w:val="clear" w:color="auto" w:fill="E5B8B7"/>
            <w:vAlign w:val="center"/>
            <w:hideMark/>
          </w:tcPr>
          <w:p w:rsidR="00BC4F23" w:rsidRPr="008757FD" w:rsidRDefault="00BC4F23" w:rsidP="00BC4F23">
            <w:pPr>
              <w:rPr>
                <w:sz w:val="20"/>
                <w:szCs w:val="20"/>
              </w:rPr>
            </w:pPr>
          </w:p>
        </w:tc>
      </w:tr>
      <w:tr w:rsidR="00BC4F23" w:rsidRPr="001165D4" w:rsidTr="00B631E6">
        <w:trPr>
          <w:trHeight w:val="265"/>
          <w:tblCellSpacing w:w="7" w:type="dxa"/>
          <w:jc w:val="center"/>
        </w:trPr>
        <w:tc>
          <w:tcPr>
            <w:tcW w:w="1175" w:type="dxa"/>
            <w:shd w:val="clear" w:color="auto" w:fill="FFFFFF"/>
            <w:tcMar>
              <w:top w:w="60" w:type="dxa"/>
              <w:left w:w="60" w:type="dxa"/>
              <w:bottom w:w="60" w:type="dxa"/>
              <w:right w:w="60" w:type="dxa"/>
            </w:tcMar>
            <w:vAlign w:val="center"/>
            <w:hideMark/>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03/10/2014</w:t>
            </w:r>
          </w:p>
        </w:tc>
        <w:tc>
          <w:tcPr>
            <w:tcW w:w="891" w:type="dxa"/>
            <w:shd w:val="clear" w:color="auto" w:fill="FFFFFF"/>
            <w:tcMar>
              <w:top w:w="60" w:type="dxa"/>
              <w:left w:w="60" w:type="dxa"/>
              <w:bottom w:w="60" w:type="dxa"/>
              <w:right w:w="60" w:type="dxa"/>
            </w:tcMar>
            <w:vAlign w:val="center"/>
            <w:hideMark/>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29138 </w:t>
            </w:r>
          </w:p>
        </w:tc>
        <w:tc>
          <w:tcPr>
            <w:tcW w:w="7335" w:type="dxa"/>
            <w:shd w:val="clear" w:color="auto" w:fill="FFFFFF"/>
            <w:tcMar>
              <w:top w:w="60" w:type="dxa"/>
              <w:left w:w="60" w:type="dxa"/>
              <w:bottom w:w="60" w:type="dxa"/>
              <w:right w:w="60" w:type="dxa"/>
            </w:tcMar>
            <w:vAlign w:val="center"/>
            <w:hideMark/>
          </w:tcPr>
          <w:p w:rsidR="00BC4F23" w:rsidRPr="00112630" w:rsidRDefault="007A252D" w:rsidP="00BC4F23">
            <w:pPr>
              <w:spacing w:line="266" w:lineRule="atLeast"/>
              <w:rPr>
                <w:rFonts w:ascii="Arial" w:hAnsi="Arial" w:cs="Arial"/>
                <w:sz w:val="18"/>
                <w:szCs w:val="18"/>
              </w:rPr>
            </w:pPr>
            <w:hyperlink r:id="rId28" w:history="1">
              <w:r w:rsidR="00BC4F23" w:rsidRPr="008757FD">
                <w:rPr>
                  <w:rFonts w:ascii="Arial" w:hAnsi="Arial" w:cs="Arial"/>
                  <w:sz w:val="18"/>
                </w:rPr>
                <w:t>Milli Eğitim Bakanlığı Eğitim ve Kültür Yayınları Yönetmeliği</w:t>
              </w:r>
            </w:hyperlink>
          </w:p>
        </w:tc>
      </w:tr>
      <w:tr w:rsidR="00BC4F23" w:rsidRPr="001165D4" w:rsidTr="00B631E6">
        <w:trPr>
          <w:trHeight w:val="344"/>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02/10/2014</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29137 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29" w:history="1">
              <w:r w:rsidR="00BC4F23" w:rsidRPr="008757FD">
                <w:rPr>
                  <w:rFonts w:ascii="Arial" w:hAnsi="Arial" w:cs="Arial"/>
                  <w:sz w:val="18"/>
                </w:rPr>
                <w:t>Türk Öğrencilerinin Yabancı Ülkelerde Öğrenimleri Hakkında Yönetmelik</w:t>
              </w:r>
            </w:hyperlink>
          </w:p>
        </w:tc>
      </w:tr>
      <w:tr w:rsidR="00BC4F23" w:rsidRPr="001165D4" w:rsidTr="00B631E6">
        <w:trPr>
          <w:trHeight w:val="449"/>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11/09/2014</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29116 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30" w:history="1">
              <w:r w:rsidR="00BC4F23" w:rsidRPr="008757FD">
                <w:rPr>
                  <w:rFonts w:ascii="Arial" w:hAnsi="Arial" w:cs="Arial"/>
                  <w:sz w:val="18"/>
                </w:rPr>
                <w:t>Milli Eğitim Bakanlığı Taşıma Yoluyla Eğitime Erişim Yönetmeliği</w:t>
              </w:r>
            </w:hyperlink>
          </w:p>
        </w:tc>
      </w:tr>
      <w:tr w:rsidR="00BC4F23" w:rsidRPr="001165D4" w:rsidTr="00B631E6">
        <w:trPr>
          <w:trHeight w:val="722"/>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19/08/2014</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3450052 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31" w:history="1">
              <w:r w:rsidR="00BC4F23" w:rsidRPr="008757FD">
                <w:rPr>
                  <w:rFonts w:ascii="Arial" w:hAnsi="Arial" w:cs="Arial"/>
                  <w:sz w:val="18"/>
                </w:rPr>
                <w:t>Milli Eğitim Bakanlığı Bilişim Sistemleri (Mebbis) Bakanlık Merkez Teşkilatı Birimleri, İl ve İlçe Yöneticilerinin Görevlendirilme ve Çalışma Esaslarına Dair Yönetmelik</w:t>
              </w:r>
            </w:hyperlink>
          </w:p>
        </w:tc>
      </w:tr>
      <w:tr w:rsidR="00BC4F23" w:rsidRPr="001165D4" w:rsidTr="00B631E6">
        <w:trPr>
          <w:trHeight w:val="463"/>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26/07/2014</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29072 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32" w:history="1">
              <w:r w:rsidR="00BC4F23" w:rsidRPr="008757FD">
                <w:rPr>
                  <w:rFonts w:ascii="Arial" w:hAnsi="Arial" w:cs="Arial"/>
                  <w:sz w:val="18"/>
                </w:rPr>
                <w:t>Milli Eğitim Bakanlığı Okul Öncesi Eğitim ve İlköğretim Kurumları Yönetmeliği</w:t>
              </w:r>
            </w:hyperlink>
          </w:p>
        </w:tc>
      </w:tr>
      <w:tr w:rsidR="00BC4F23" w:rsidRPr="001165D4" w:rsidTr="00B631E6">
        <w:trPr>
          <w:trHeight w:val="463"/>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08/07/2014</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29054 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33" w:history="1">
              <w:r w:rsidR="00BC4F23" w:rsidRPr="008757FD">
                <w:rPr>
                  <w:rFonts w:ascii="Arial" w:hAnsi="Arial" w:cs="Arial"/>
                  <w:sz w:val="18"/>
                </w:rPr>
                <w:t>Milli Eğitim Şûrası Yönetmeliği</w:t>
              </w:r>
            </w:hyperlink>
          </w:p>
        </w:tc>
      </w:tr>
      <w:tr w:rsidR="00BC4F23" w:rsidRPr="001165D4" w:rsidTr="00B631E6">
        <w:trPr>
          <w:trHeight w:val="722"/>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05/07/2014</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29051 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34" w:history="1">
              <w:r w:rsidR="00BC4F23" w:rsidRPr="008757FD">
                <w:rPr>
                  <w:rFonts w:ascii="Arial" w:hAnsi="Arial" w:cs="Arial"/>
                  <w:sz w:val="18"/>
                </w:rPr>
                <w:t>Milli Eğitim Bakanlığının Yurt Dışı Teşkilatına Sürekli Görevle Atanacak Personel Hakkında Yönetmelik</w:t>
              </w:r>
            </w:hyperlink>
          </w:p>
        </w:tc>
      </w:tr>
      <w:tr w:rsidR="00BC4F23" w:rsidRPr="001165D4" w:rsidTr="00B631E6">
        <w:trPr>
          <w:trHeight w:val="722"/>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18/06/2014</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29034 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35" w:history="1">
              <w:r w:rsidR="00BC4F23" w:rsidRPr="008757FD">
                <w:rPr>
                  <w:rFonts w:ascii="Arial" w:hAnsi="Arial" w:cs="Arial"/>
                  <w:sz w:val="18"/>
                </w:rPr>
                <w:t>Millî Eğitim Bakanlığına Bağlı Eğitim Kurumları Yönetici ve Öğretmenlerinin Norm Kadrolarına İlişkin Yönetmelik</w:t>
              </w:r>
            </w:hyperlink>
          </w:p>
        </w:tc>
      </w:tr>
      <w:tr w:rsidR="00BC4F23" w:rsidRPr="001165D4" w:rsidTr="00B631E6">
        <w:trPr>
          <w:trHeight w:val="424"/>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10/06/2014</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29026 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36" w:history="1">
              <w:r w:rsidR="00BC4F23" w:rsidRPr="008757FD">
                <w:rPr>
                  <w:rFonts w:ascii="Arial" w:hAnsi="Arial" w:cs="Arial"/>
                  <w:sz w:val="18"/>
                </w:rPr>
                <w:t>Milli Eğitim Bakanlığına Bağlı Eğitim Kurumları Yöneticilerinin Görevlendirilmelerine İlişkin Yönetmelik</w:t>
              </w:r>
            </w:hyperlink>
          </w:p>
        </w:tc>
      </w:tr>
      <w:tr w:rsidR="00BC4F23" w:rsidRPr="001165D4" w:rsidTr="00B631E6">
        <w:trPr>
          <w:trHeight w:val="722"/>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24/05/2014</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29009 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37" w:history="1">
              <w:r w:rsidR="00BC4F23" w:rsidRPr="008757FD">
                <w:rPr>
                  <w:rFonts w:ascii="Arial" w:hAnsi="Arial" w:cs="Arial"/>
                  <w:sz w:val="18"/>
                </w:rPr>
                <w:t>Milli Eğitim Bakanlığı Rehberlik ve Denetim Başkanlığı İle Maarif Müfettişleri Başkanlıkları Yönetmeliği</w:t>
              </w:r>
            </w:hyperlink>
          </w:p>
        </w:tc>
      </w:tr>
      <w:tr w:rsidR="00BC4F23" w:rsidRPr="001165D4" w:rsidTr="00B631E6">
        <w:trPr>
          <w:trHeight w:val="722"/>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12/10/2013</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28793 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38" w:history="1">
              <w:r w:rsidR="00BC4F23" w:rsidRPr="008757FD">
                <w:rPr>
                  <w:rFonts w:ascii="Arial" w:hAnsi="Arial" w:cs="Arial"/>
                  <w:sz w:val="18"/>
                </w:rPr>
                <w:t>Milli Eğitim Bakanlığı Personelinin Görevde Yükselme, Unvan Değişikliği ve Yer Değiştirme Suretiyle Atanması Hakkında Yönetmelik</w:t>
              </w:r>
            </w:hyperlink>
          </w:p>
        </w:tc>
      </w:tr>
      <w:tr w:rsidR="00BC4F23" w:rsidRPr="001165D4" w:rsidTr="00B631E6">
        <w:trPr>
          <w:trHeight w:val="463"/>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lastRenderedPageBreak/>
              <w:t>27/11/2012</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28480 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39" w:history="1">
              <w:r w:rsidR="00BC4F23" w:rsidRPr="008757FD">
                <w:rPr>
                  <w:rFonts w:ascii="Arial" w:hAnsi="Arial" w:cs="Arial"/>
                  <w:sz w:val="18"/>
                </w:rPr>
                <w:t>Millî Eğitim Bakanlığına Bağlı Okul Öğrencilerinin Kılık ve Kıyafetlerine Dair Yönetmelik</w:t>
              </w:r>
            </w:hyperlink>
          </w:p>
        </w:tc>
      </w:tr>
      <w:tr w:rsidR="00BC4F23" w:rsidRPr="001165D4" w:rsidTr="00B631E6">
        <w:trPr>
          <w:trHeight w:val="463"/>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12/09/2012</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28409 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40" w:history="1">
              <w:r w:rsidR="00BC4F23" w:rsidRPr="008757FD">
                <w:rPr>
                  <w:rFonts w:ascii="Arial" w:hAnsi="Arial" w:cs="Arial"/>
                  <w:sz w:val="18"/>
                </w:rPr>
                <w:t>Millî Eğitim Bakanlığı Ders Kitapları ve Eğitim Araçları Yönetmeliği</w:t>
              </w:r>
            </w:hyperlink>
          </w:p>
        </w:tc>
      </w:tr>
      <w:tr w:rsidR="00BC4F23" w:rsidRPr="001165D4" w:rsidTr="00B631E6">
        <w:trPr>
          <w:trHeight w:val="228"/>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12/09/2012</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28409 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41" w:history="1">
              <w:r w:rsidR="00BC4F23" w:rsidRPr="008757FD">
                <w:rPr>
                  <w:rFonts w:ascii="Arial" w:hAnsi="Arial" w:cs="Arial"/>
                  <w:sz w:val="18"/>
                </w:rPr>
                <w:t>Millî Eğitim Bakanlığı Talim ve Terbiye Kurulu Başkanlığı Yönetmeliği</w:t>
              </w:r>
            </w:hyperlink>
          </w:p>
        </w:tc>
      </w:tr>
      <w:tr w:rsidR="00BC4F23" w:rsidRPr="001165D4" w:rsidTr="00B631E6">
        <w:trPr>
          <w:trHeight w:val="585"/>
          <w:tblCellSpacing w:w="7" w:type="dxa"/>
          <w:jc w:val="center"/>
        </w:trPr>
        <w:tc>
          <w:tcPr>
            <w:tcW w:w="1175"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05/05/2012</w:t>
            </w:r>
          </w:p>
        </w:tc>
        <w:tc>
          <w:tcPr>
            <w:tcW w:w="891" w:type="dxa"/>
            <w:shd w:val="clear" w:color="auto" w:fill="FFFFFF"/>
            <w:tcMar>
              <w:top w:w="60" w:type="dxa"/>
              <w:left w:w="60" w:type="dxa"/>
              <w:bottom w:w="60" w:type="dxa"/>
              <w:right w:w="60" w:type="dxa"/>
            </w:tcMar>
            <w:vAlign w:val="center"/>
          </w:tcPr>
          <w:p w:rsidR="00BC4F23" w:rsidRPr="00112630" w:rsidRDefault="00BC4F23" w:rsidP="00BC4F23">
            <w:pPr>
              <w:spacing w:line="266" w:lineRule="atLeast"/>
              <w:rPr>
                <w:rFonts w:ascii="Arial" w:hAnsi="Arial" w:cs="Arial"/>
                <w:sz w:val="18"/>
                <w:szCs w:val="18"/>
              </w:rPr>
            </w:pPr>
            <w:r w:rsidRPr="00112630">
              <w:rPr>
                <w:rFonts w:ascii="Arial" w:hAnsi="Arial" w:cs="Arial"/>
                <w:sz w:val="18"/>
                <w:szCs w:val="18"/>
              </w:rPr>
              <w:t>28283 </w:t>
            </w:r>
          </w:p>
        </w:tc>
        <w:tc>
          <w:tcPr>
            <w:tcW w:w="7335" w:type="dxa"/>
            <w:shd w:val="clear" w:color="auto" w:fill="FFFFFF"/>
            <w:tcMar>
              <w:top w:w="60" w:type="dxa"/>
              <w:left w:w="60" w:type="dxa"/>
              <w:bottom w:w="60" w:type="dxa"/>
              <w:right w:w="60" w:type="dxa"/>
            </w:tcMar>
            <w:vAlign w:val="center"/>
          </w:tcPr>
          <w:p w:rsidR="00BC4F23" w:rsidRPr="00112630" w:rsidRDefault="007A252D" w:rsidP="00BC4F23">
            <w:pPr>
              <w:spacing w:line="266" w:lineRule="atLeast"/>
              <w:rPr>
                <w:rFonts w:ascii="Arial" w:hAnsi="Arial" w:cs="Arial"/>
                <w:sz w:val="18"/>
                <w:szCs w:val="18"/>
              </w:rPr>
            </w:pPr>
            <w:hyperlink r:id="rId42" w:history="1">
              <w:r w:rsidR="00BC4F23" w:rsidRPr="008757FD">
                <w:rPr>
                  <w:rFonts w:ascii="Arial" w:hAnsi="Arial" w:cs="Arial"/>
                  <w:sz w:val="18"/>
                </w:rPr>
                <w:t>Ulusal ve Resmi Bayramlar ile Mahalli Kurtuluş Günleri, Atatürk Günleri ve Tarihi Günlerde Yapılacak Tören ve Kutlamalar Yönetmeliği</w:t>
              </w:r>
            </w:hyperlink>
          </w:p>
        </w:tc>
      </w:tr>
    </w:tbl>
    <w:p w:rsidR="00B631E6" w:rsidRDefault="00B631E6" w:rsidP="001170B7">
      <w:pPr>
        <w:tabs>
          <w:tab w:val="left" w:pos="2865"/>
        </w:tabs>
        <w:jc w:val="center"/>
        <w:rPr>
          <w:rFonts w:ascii="Calibri" w:hAnsi="Calibri" w:cs="Calibri"/>
          <w:b/>
          <w:lang w:eastAsia="en-US"/>
        </w:rPr>
      </w:pPr>
      <w:r>
        <w:rPr>
          <w:rFonts w:ascii="Calibri" w:hAnsi="Calibri" w:cs="Calibri"/>
          <w:b/>
          <w:lang w:eastAsia="en-US"/>
        </w:rPr>
        <w:t>12</w:t>
      </w:r>
    </w:p>
    <w:p w:rsidR="00935D43" w:rsidRDefault="00935D43" w:rsidP="00BC4F23">
      <w:pPr>
        <w:tabs>
          <w:tab w:val="left" w:pos="2865"/>
        </w:tabs>
        <w:jc w:val="center"/>
        <w:rPr>
          <w:rFonts w:ascii="Calibri" w:hAnsi="Calibri" w:cs="Calibri"/>
          <w:b/>
          <w:lang w:eastAsia="en-US"/>
        </w:rPr>
      </w:pPr>
    </w:p>
    <w:p w:rsidR="00935D43" w:rsidRDefault="00935D43" w:rsidP="00BC4F23">
      <w:pPr>
        <w:tabs>
          <w:tab w:val="left" w:pos="2865"/>
        </w:tabs>
        <w:jc w:val="center"/>
        <w:rPr>
          <w:rFonts w:ascii="Calibri" w:hAnsi="Calibri" w:cs="Calibri"/>
          <w:b/>
          <w:lang w:eastAsia="en-US"/>
        </w:rPr>
      </w:pPr>
    </w:p>
    <w:p w:rsidR="00935D43" w:rsidRDefault="00935D43" w:rsidP="00BC4F23">
      <w:pPr>
        <w:tabs>
          <w:tab w:val="left" w:pos="2865"/>
        </w:tabs>
        <w:jc w:val="center"/>
        <w:rPr>
          <w:rFonts w:ascii="Calibri" w:hAnsi="Calibri" w:cs="Calibri"/>
          <w:b/>
          <w:lang w:eastAsia="en-US"/>
        </w:rPr>
      </w:pPr>
    </w:p>
    <w:p w:rsidR="00935D43" w:rsidRPr="00B631E6" w:rsidRDefault="00935D43" w:rsidP="00BC4F23">
      <w:pPr>
        <w:tabs>
          <w:tab w:val="left" w:pos="2865"/>
        </w:tabs>
        <w:jc w:val="center"/>
        <w:rPr>
          <w:rFonts w:ascii="Calibri" w:hAnsi="Calibri" w:cs="Calibri"/>
          <w:b/>
          <w:lang w:eastAsia="en-US"/>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16"/>
        <w:gridCol w:w="1055"/>
        <w:gridCol w:w="7594"/>
      </w:tblGrid>
      <w:tr w:rsidR="00BC4F23" w:rsidRPr="001165D4" w:rsidTr="00BC4F23">
        <w:trPr>
          <w:trHeight w:val="461"/>
          <w:tblCellSpacing w:w="7" w:type="dxa"/>
          <w:jc w:val="center"/>
        </w:trPr>
        <w:tc>
          <w:tcPr>
            <w:tcW w:w="0" w:type="auto"/>
            <w:gridSpan w:val="3"/>
            <w:shd w:val="clear" w:color="auto" w:fill="DBE5F1" w:themeFill="accent1" w:themeFillTint="33"/>
            <w:tcMar>
              <w:top w:w="60" w:type="dxa"/>
              <w:left w:w="60" w:type="dxa"/>
              <w:bottom w:w="60" w:type="dxa"/>
              <w:right w:w="60" w:type="dxa"/>
            </w:tcMar>
            <w:vAlign w:val="center"/>
          </w:tcPr>
          <w:p w:rsidR="00BC4F23" w:rsidRPr="001165D4" w:rsidRDefault="00BC4F23" w:rsidP="00BC4F23">
            <w:pPr>
              <w:spacing w:line="225" w:lineRule="atLeast"/>
              <w:ind w:right="45"/>
              <w:jc w:val="center"/>
              <w:rPr>
                <w:b/>
                <w:bCs/>
                <w:szCs w:val="20"/>
              </w:rPr>
            </w:pPr>
            <w:r w:rsidRPr="001165D4">
              <w:rPr>
                <w:b/>
                <w:szCs w:val="20"/>
              </w:rPr>
              <w:t xml:space="preserve">YÖNERGE </w:t>
            </w:r>
          </w:p>
        </w:tc>
      </w:tr>
      <w:tr w:rsidR="00BC4F23" w:rsidRPr="001165D4" w:rsidTr="00BC4F23">
        <w:trPr>
          <w:tblCellSpacing w:w="7" w:type="dxa"/>
          <w:jc w:val="center"/>
        </w:trPr>
        <w:tc>
          <w:tcPr>
            <w:tcW w:w="2250" w:type="dxa"/>
            <w:gridSpan w:val="2"/>
            <w:shd w:val="clear" w:color="auto" w:fill="FFFFFF"/>
            <w:tcMar>
              <w:top w:w="60" w:type="dxa"/>
              <w:left w:w="60" w:type="dxa"/>
              <w:bottom w:w="60" w:type="dxa"/>
              <w:right w:w="60" w:type="dxa"/>
            </w:tcMar>
            <w:vAlign w:val="center"/>
            <w:hideMark/>
          </w:tcPr>
          <w:p w:rsidR="00BC4F23" w:rsidRPr="001165D4" w:rsidRDefault="00BC4F23" w:rsidP="00BC4F23">
            <w:pPr>
              <w:spacing w:line="225" w:lineRule="atLeast"/>
              <w:ind w:right="45"/>
              <w:jc w:val="center"/>
              <w:rPr>
                <w:sz w:val="20"/>
                <w:szCs w:val="20"/>
              </w:rPr>
            </w:pPr>
            <w:r w:rsidRPr="001165D4">
              <w:rPr>
                <w:sz w:val="20"/>
                <w:szCs w:val="20"/>
              </w:rPr>
              <w:t>Yayın</w:t>
            </w:r>
          </w:p>
        </w:tc>
        <w:tc>
          <w:tcPr>
            <w:tcW w:w="7573" w:type="dxa"/>
            <w:vMerge w:val="restart"/>
            <w:shd w:val="clear" w:color="auto" w:fill="FFFFFF"/>
            <w:tcMar>
              <w:top w:w="60" w:type="dxa"/>
              <w:left w:w="60" w:type="dxa"/>
              <w:bottom w:w="60" w:type="dxa"/>
              <w:right w:w="60" w:type="dxa"/>
            </w:tcMar>
            <w:vAlign w:val="center"/>
            <w:hideMark/>
          </w:tcPr>
          <w:p w:rsidR="00BC4F23" w:rsidRPr="001165D4" w:rsidRDefault="00BC4F23" w:rsidP="00BC4F23">
            <w:pPr>
              <w:spacing w:line="225" w:lineRule="atLeast"/>
              <w:ind w:right="45"/>
              <w:jc w:val="center"/>
              <w:rPr>
                <w:sz w:val="20"/>
                <w:szCs w:val="20"/>
              </w:rPr>
            </w:pPr>
            <w:r w:rsidRPr="001165D4">
              <w:rPr>
                <w:bCs/>
                <w:szCs w:val="20"/>
              </w:rPr>
              <w:t>Adı</w:t>
            </w:r>
          </w:p>
        </w:tc>
      </w:tr>
      <w:tr w:rsidR="00BC4F23" w:rsidRPr="001165D4" w:rsidTr="00BC4F23">
        <w:trPr>
          <w:tblCellSpacing w:w="7" w:type="dxa"/>
          <w:jc w:val="center"/>
        </w:trPr>
        <w:tc>
          <w:tcPr>
            <w:tcW w:w="1195" w:type="dxa"/>
            <w:shd w:val="clear" w:color="auto" w:fill="FFFFFF"/>
            <w:tcMar>
              <w:top w:w="60" w:type="dxa"/>
              <w:left w:w="60" w:type="dxa"/>
              <w:bottom w:w="60" w:type="dxa"/>
              <w:right w:w="60" w:type="dxa"/>
            </w:tcMar>
            <w:vAlign w:val="center"/>
            <w:hideMark/>
          </w:tcPr>
          <w:p w:rsidR="00BC4F23" w:rsidRPr="001165D4" w:rsidRDefault="00BC4F23" w:rsidP="00BC4F23">
            <w:pPr>
              <w:spacing w:line="225" w:lineRule="atLeast"/>
              <w:ind w:right="45"/>
              <w:jc w:val="center"/>
              <w:rPr>
                <w:szCs w:val="20"/>
              </w:rPr>
            </w:pPr>
            <w:r w:rsidRPr="001165D4">
              <w:rPr>
                <w:bCs/>
                <w:szCs w:val="20"/>
              </w:rPr>
              <w:t>Tarih</w:t>
            </w:r>
          </w:p>
        </w:tc>
        <w:tc>
          <w:tcPr>
            <w:tcW w:w="1041" w:type="dxa"/>
            <w:shd w:val="clear" w:color="auto" w:fill="FFFFFF"/>
            <w:tcMar>
              <w:top w:w="60" w:type="dxa"/>
              <w:left w:w="60" w:type="dxa"/>
              <w:bottom w:w="60" w:type="dxa"/>
              <w:right w:w="60" w:type="dxa"/>
            </w:tcMar>
            <w:vAlign w:val="center"/>
            <w:hideMark/>
          </w:tcPr>
          <w:p w:rsidR="00BC4F23" w:rsidRPr="001165D4" w:rsidRDefault="00BC4F23" w:rsidP="00BC4F23">
            <w:pPr>
              <w:spacing w:line="225" w:lineRule="atLeast"/>
              <w:ind w:right="45"/>
              <w:jc w:val="center"/>
              <w:rPr>
                <w:szCs w:val="20"/>
              </w:rPr>
            </w:pPr>
            <w:r w:rsidRPr="001165D4">
              <w:rPr>
                <w:bCs/>
                <w:szCs w:val="20"/>
              </w:rPr>
              <w:t>Sayı</w:t>
            </w:r>
          </w:p>
        </w:tc>
        <w:tc>
          <w:tcPr>
            <w:tcW w:w="7573" w:type="dxa"/>
            <w:vMerge/>
            <w:shd w:val="clear" w:color="auto" w:fill="E5B8B7"/>
            <w:vAlign w:val="center"/>
            <w:hideMark/>
          </w:tcPr>
          <w:p w:rsidR="00BC4F23" w:rsidRPr="001165D4" w:rsidRDefault="00BC4F23" w:rsidP="00BC4F23">
            <w:pPr>
              <w:rPr>
                <w:sz w:val="20"/>
                <w:szCs w:val="20"/>
              </w:rPr>
            </w:pPr>
          </w:p>
        </w:tc>
      </w:tr>
      <w:tr w:rsidR="00BC4F23" w:rsidRPr="001165D4" w:rsidTr="00BC4F23">
        <w:trPr>
          <w:tblCellSpacing w:w="7" w:type="dxa"/>
          <w:jc w:val="center"/>
        </w:trPr>
        <w:tc>
          <w:tcPr>
            <w:tcW w:w="1195" w:type="dxa"/>
            <w:shd w:val="clear" w:color="auto" w:fill="FFFFFF"/>
            <w:tcMar>
              <w:top w:w="60" w:type="dxa"/>
              <w:left w:w="60" w:type="dxa"/>
              <w:bottom w:w="60" w:type="dxa"/>
              <w:right w:w="60" w:type="dxa"/>
            </w:tcMar>
            <w:vAlign w:val="center"/>
            <w:hideMark/>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01/11/2014</w:t>
            </w:r>
          </w:p>
        </w:tc>
        <w:tc>
          <w:tcPr>
            <w:tcW w:w="1041" w:type="dxa"/>
            <w:shd w:val="clear" w:color="auto" w:fill="FFFFFF"/>
            <w:tcMar>
              <w:top w:w="60" w:type="dxa"/>
              <w:left w:w="60" w:type="dxa"/>
              <w:bottom w:w="60" w:type="dxa"/>
              <w:right w:w="60" w:type="dxa"/>
            </w:tcMar>
            <w:vAlign w:val="center"/>
            <w:hideMark/>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 xml:space="preserve">    2686 </w:t>
            </w:r>
          </w:p>
        </w:tc>
        <w:tc>
          <w:tcPr>
            <w:tcW w:w="7573" w:type="dxa"/>
            <w:shd w:val="clear" w:color="auto" w:fill="FFFFFF"/>
            <w:tcMar>
              <w:top w:w="60" w:type="dxa"/>
              <w:left w:w="60" w:type="dxa"/>
              <w:bottom w:w="60" w:type="dxa"/>
              <w:right w:w="60" w:type="dxa"/>
            </w:tcMar>
            <w:vAlign w:val="center"/>
            <w:hideMark/>
          </w:tcPr>
          <w:p w:rsidR="00BC4F23" w:rsidRPr="001165D4" w:rsidRDefault="007A252D" w:rsidP="00BC4F23">
            <w:pPr>
              <w:spacing w:line="266" w:lineRule="atLeast"/>
              <w:rPr>
                <w:rFonts w:ascii="Arial" w:hAnsi="Arial" w:cs="Arial"/>
                <w:sz w:val="18"/>
                <w:szCs w:val="18"/>
              </w:rPr>
            </w:pPr>
            <w:hyperlink r:id="rId43" w:history="1">
              <w:r w:rsidR="00BC4F23" w:rsidRPr="001165D4">
                <w:rPr>
                  <w:rFonts w:ascii="Arial" w:hAnsi="Arial" w:cs="Arial"/>
                  <w:sz w:val="18"/>
                </w:rPr>
                <w:t>Milli Eğitim Bakanlığı Yenilik ve Eğitim Teknolojileri Genel Müdürlüğünün Teşkilat ve Görevlerine İlişkin Yönerge</w:t>
              </w:r>
            </w:hyperlink>
          </w:p>
        </w:tc>
      </w:tr>
      <w:tr w:rsidR="00BC4F23" w:rsidRPr="001165D4" w:rsidTr="00BC4F23">
        <w:trPr>
          <w:tblCellSpacing w:w="7" w:type="dxa"/>
          <w:jc w:val="center"/>
        </w:trPr>
        <w:tc>
          <w:tcPr>
            <w:tcW w:w="1195"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27/08/2014</w:t>
            </w:r>
          </w:p>
        </w:tc>
        <w:tc>
          <w:tcPr>
            <w:tcW w:w="1041"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3579708 </w:t>
            </w:r>
          </w:p>
        </w:tc>
        <w:tc>
          <w:tcPr>
            <w:tcW w:w="7573" w:type="dxa"/>
            <w:shd w:val="clear" w:color="auto" w:fill="FFFFFF"/>
            <w:tcMar>
              <w:top w:w="60" w:type="dxa"/>
              <w:left w:w="60" w:type="dxa"/>
              <w:bottom w:w="60" w:type="dxa"/>
              <w:right w:w="60" w:type="dxa"/>
            </w:tcMar>
            <w:vAlign w:val="center"/>
          </w:tcPr>
          <w:p w:rsidR="00BC4F23" w:rsidRPr="001165D4" w:rsidRDefault="007A252D" w:rsidP="00BC4F23">
            <w:pPr>
              <w:spacing w:line="266" w:lineRule="atLeast"/>
              <w:rPr>
                <w:rFonts w:ascii="Arial" w:hAnsi="Arial" w:cs="Arial"/>
                <w:sz w:val="18"/>
                <w:szCs w:val="18"/>
              </w:rPr>
            </w:pPr>
            <w:hyperlink r:id="rId44" w:history="1">
              <w:r w:rsidR="00BC4F23" w:rsidRPr="001165D4">
                <w:rPr>
                  <w:rFonts w:ascii="Arial" w:hAnsi="Arial" w:cs="Arial"/>
                  <w:sz w:val="18"/>
                </w:rPr>
                <w:t>Milli Eğitim Bakanlığı Okul Öncesi Eğitim ve İlköğretim Kurumları Çocuk Kulüpleri Yönergesi</w:t>
              </w:r>
            </w:hyperlink>
          </w:p>
        </w:tc>
      </w:tr>
      <w:tr w:rsidR="00BC4F23" w:rsidRPr="001165D4" w:rsidTr="00BC4F23">
        <w:trPr>
          <w:tblCellSpacing w:w="7" w:type="dxa"/>
          <w:jc w:val="center"/>
        </w:trPr>
        <w:tc>
          <w:tcPr>
            <w:tcW w:w="1195"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01/01/2014</w:t>
            </w:r>
          </w:p>
        </w:tc>
        <w:tc>
          <w:tcPr>
            <w:tcW w:w="1041"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2676 </w:t>
            </w:r>
          </w:p>
        </w:tc>
        <w:tc>
          <w:tcPr>
            <w:tcW w:w="7573" w:type="dxa"/>
            <w:shd w:val="clear" w:color="auto" w:fill="FFFFFF"/>
            <w:tcMar>
              <w:top w:w="60" w:type="dxa"/>
              <w:left w:w="60" w:type="dxa"/>
              <w:bottom w:w="60" w:type="dxa"/>
              <w:right w:w="60" w:type="dxa"/>
            </w:tcMar>
            <w:vAlign w:val="center"/>
          </w:tcPr>
          <w:p w:rsidR="00BC4F23" w:rsidRPr="001165D4" w:rsidRDefault="007A252D" w:rsidP="00BC4F23">
            <w:pPr>
              <w:spacing w:line="266" w:lineRule="atLeast"/>
              <w:rPr>
                <w:rFonts w:ascii="Arial" w:hAnsi="Arial" w:cs="Arial"/>
                <w:sz w:val="18"/>
                <w:szCs w:val="18"/>
              </w:rPr>
            </w:pPr>
            <w:hyperlink r:id="rId45" w:history="1">
              <w:r w:rsidR="00BC4F23" w:rsidRPr="001165D4">
                <w:rPr>
                  <w:rFonts w:ascii="Arial" w:hAnsi="Arial" w:cs="Arial"/>
                  <w:sz w:val="18"/>
                </w:rPr>
                <w:t>Milli Eğitim Bakanlığı İç Denetim Yönergesi</w:t>
              </w:r>
            </w:hyperlink>
          </w:p>
        </w:tc>
      </w:tr>
      <w:tr w:rsidR="00BC4F23" w:rsidRPr="001165D4" w:rsidTr="00BC4F23">
        <w:trPr>
          <w:tblCellSpacing w:w="7" w:type="dxa"/>
          <w:jc w:val="center"/>
        </w:trPr>
        <w:tc>
          <w:tcPr>
            <w:tcW w:w="1195"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31/12/2013</w:t>
            </w:r>
          </w:p>
        </w:tc>
        <w:tc>
          <w:tcPr>
            <w:tcW w:w="1041"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2014/2676 </w:t>
            </w:r>
          </w:p>
        </w:tc>
        <w:tc>
          <w:tcPr>
            <w:tcW w:w="7573" w:type="dxa"/>
            <w:shd w:val="clear" w:color="auto" w:fill="FFFFFF"/>
            <w:tcMar>
              <w:top w:w="60" w:type="dxa"/>
              <w:left w:w="60" w:type="dxa"/>
              <w:bottom w:w="60" w:type="dxa"/>
              <w:right w:w="60" w:type="dxa"/>
            </w:tcMar>
            <w:vAlign w:val="center"/>
          </w:tcPr>
          <w:p w:rsidR="00BC4F23" w:rsidRPr="001165D4" w:rsidRDefault="007A252D" w:rsidP="00BC4F23">
            <w:pPr>
              <w:spacing w:line="266" w:lineRule="atLeast"/>
              <w:rPr>
                <w:rFonts w:ascii="Arial" w:hAnsi="Arial" w:cs="Arial"/>
                <w:sz w:val="18"/>
                <w:szCs w:val="18"/>
              </w:rPr>
            </w:pPr>
            <w:hyperlink r:id="rId46" w:history="1">
              <w:r w:rsidR="00BC4F23" w:rsidRPr="001165D4">
                <w:rPr>
                  <w:rFonts w:ascii="Arial" w:hAnsi="Arial" w:cs="Arial"/>
                  <w:sz w:val="18"/>
                </w:rPr>
                <w:t>Milli Eğitim Bakanlığı Eğitimde Kalite Yönetim Sistemi Yönergesi</w:t>
              </w:r>
            </w:hyperlink>
          </w:p>
        </w:tc>
      </w:tr>
      <w:tr w:rsidR="00BC4F23" w:rsidRPr="001165D4" w:rsidTr="00BC4F23">
        <w:trPr>
          <w:tblCellSpacing w:w="7" w:type="dxa"/>
          <w:jc w:val="center"/>
        </w:trPr>
        <w:tc>
          <w:tcPr>
            <w:tcW w:w="1195"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05/12/2013</w:t>
            </w:r>
          </w:p>
        </w:tc>
        <w:tc>
          <w:tcPr>
            <w:tcW w:w="1041"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3696087 </w:t>
            </w:r>
          </w:p>
        </w:tc>
        <w:tc>
          <w:tcPr>
            <w:tcW w:w="7573" w:type="dxa"/>
            <w:shd w:val="clear" w:color="auto" w:fill="FFFFFF"/>
            <w:tcMar>
              <w:top w:w="60" w:type="dxa"/>
              <w:left w:w="60" w:type="dxa"/>
              <w:bottom w:w="60" w:type="dxa"/>
              <w:right w:w="60" w:type="dxa"/>
            </w:tcMar>
            <w:vAlign w:val="center"/>
          </w:tcPr>
          <w:p w:rsidR="00BC4F23" w:rsidRPr="001165D4" w:rsidRDefault="007A252D" w:rsidP="00BC4F23">
            <w:pPr>
              <w:spacing w:line="266" w:lineRule="atLeast"/>
              <w:rPr>
                <w:rFonts w:ascii="Arial" w:hAnsi="Arial" w:cs="Arial"/>
                <w:sz w:val="18"/>
                <w:szCs w:val="18"/>
              </w:rPr>
            </w:pPr>
            <w:hyperlink r:id="rId47" w:history="1">
              <w:r w:rsidR="00BC4F23" w:rsidRPr="001165D4">
                <w:rPr>
                  <w:rFonts w:ascii="Arial" w:hAnsi="Arial" w:cs="Arial"/>
                  <w:sz w:val="18"/>
                </w:rPr>
                <w:t>Milli Eğitim Bakanlığı Merkez Teşkilatı İmza Yetkileri Yönergesi</w:t>
              </w:r>
            </w:hyperlink>
          </w:p>
        </w:tc>
      </w:tr>
      <w:tr w:rsidR="00BC4F23" w:rsidRPr="001165D4" w:rsidTr="00BC4F23">
        <w:trPr>
          <w:tblCellSpacing w:w="7" w:type="dxa"/>
          <w:jc w:val="center"/>
        </w:trPr>
        <w:tc>
          <w:tcPr>
            <w:tcW w:w="1195"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16/04/2013</w:t>
            </w:r>
          </w:p>
        </w:tc>
        <w:tc>
          <w:tcPr>
            <w:tcW w:w="1041"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626476 </w:t>
            </w:r>
          </w:p>
        </w:tc>
        <w:tc>
          <w:tcPr>
            <w:tcW w:w="7573" w:type="dxa"/>
            <w:shd w:val="clear" w:color="auto" w:fill="FFFFFF"/>
            <w:tcMar>
              <w:top w:w="60" w:type="dxa"/>
              <w:left w:w="60" w:type="dxa"/>
              <w:bottom w:w="60" w:type="dxa"/>
              <w:right w:w="60" w:type="dxa"/>
            </w:tcMar>
            <w:vAlign w:val="center"/>
          </w:tcPr>
          <w:p w:rsidR="00BC4F23" w:rsidRPr="001165D4" w:rsidRDefault="007A252D" w:rsidP="00BC4F23">
            <w:pPr>
              <w:spacing w:line="266" w:lineRule="atLeast"/>
              <w:rPr>
                <w:rFonts w:ascii="Arial" w:hAnsi="Arial" w:cs="Arial"/>
                <w:sz w:val="18"/>
                <w:szCs w:val="18"/>
              </w:rPr>
            </w:pPr>
            <w:hyperlink r:id="rId48" w:history="1">
              <w:r w:rsidR="00BC4F23" w:rsidRPr="001165D4">
                <w:rPr>
                  <w:rFonts w:ascii="Arial" w:hAnsi="Arial" w:cs="Arial"/>
                  <w:sz w:val="18"/>
                </w:rPr>
                <w:t>Millî Eğitim Bakanlığı Personeline Başarı, Üstün Başarı Belgesi ve Ödül Verilmesine Dair Yönerge</w:t>
              </w:r>
            </w:hyperlink>
          </w:p>
        </w:tc>
      </w:tr>
      <w:tr w:rsidR="00BC4F23" w:rsidRPr="001165D4" w:rsidTr="00BC4F23">
        <w:trPr>
          <w:tblCellSpacing w:w="7" w:type="dxa"/>
          <w:jc w:val="center"/>
        </w:trPr>
        <w:tc>
          <w:tcPr>
            <w:tcW w:w="1195"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16/01/2013</w:t>
            </w:r>
          </w:p>
        </w:tc>
        <w:tc>
          <w:tcPr>
            <w:tcW w:w="1041"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34932 </w:t>
            </w:r>
          </w:p>
        </w:tc>
        <w:tc>
          <w:tcPr>
            <w:tcW w:w="7573" w:type="dxa"/>
            <w:shd w:val="clear" w:color="auto" w:fill="FFFFFF"/>
            <w:tcMar>
              <w:top w:w="60" w:type="dxa"/>
              <w:left w:w="60" w:type="dxa"/>
              <w:bottom w:w="60" w:type="dxa"/>
              <w:right w:w="60" w:type="dxa"/>
            </w:tcMar>
            <w:vAlign w:val="center"/>
          </w:tcPr>
          <w:p w:rsidR="00BC4F23" w:rsidRPr="001165D4" w:rsidRDefault="007A252D" w:rsidP="00BC4F23">
            <w:pPr>
              <w:spacing w:line="266" w:lineRule="atLeast"/>
              <w:rPr>
                <w:rFonts w:ascii="Arial" w:hAnsi="Arial" w:cs="Arial"/>
                <w:sz w:val="18"/>
                <w:szCs w:val="18"/>
              </w:rPr>
            </w:pPr>
            <w:hyperlink r:id="rId49" w:history="1">
              <w:r w:rsidR="00BC4F23" w:rsidRPr="001165D4">
                <w:rPr>
                  <w:rFonts w:ascii="Arial" w:hAnsi="Arial" w:cs="Arial"/>
                  <w:sz w:val="18"/>
                </w:rPr>
                <w:t>Millî Eğitim Bakanlığı İzin Yönergesi</w:t>
              </w:r>
            </w:hyperlink>
          </w:p>
        </w:tc>
      </w:tr>
      <w:tr w:rsidR="00BC4F23" w:rsidRPr="001165D4" w:rsidTr="00BC4F23">
        <w:trPr>
          <w:tblCellSpacing w:w="7" w:type="dxa"/>
          <w:jc w:val="center"/>
        </w:trPr>
        <w:tc>
          <w:tcPr>
            <w:tcW w:w="1195"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31/10/2012</w:t>
            </w:r>
          </w:p>
        </w:tc>
        <w:tc>
          <w:tcPr>
            <w:tcW w:w="1041"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138710 </w:t>
            </w:r>
          </w:p>
        </w:tc>
        <w:tc>
          <w:tcPr>
            <w:tcW w:w="7573" w:type="dxa"/>
            <w:shd w:val="clear" w:color="auto" w:fill="FFFFFF"/>
            <w:tcMar>
              <w:top w:w="60" w:type="dxa"/>
              <w:left w:w="60" w:type="dxa"/>
              <w:bottom w:w="60" w:type="dxa"/>
              <w:right w:w="60" w:type="dxa"/>
            </w:tcMar>
            <w:vAlign w:val="center"/>
          </w:tcPr>
          <w:p w:rsidR="00BC4F23" w:rsidRPr="001165D4" w:rsidRDefault="007A252D" w:rsidP="00BC4F23">
            <w:pPr>
              <w:spacing w:line="266" w:lineRule="atLeast"/>
              <w:rPr>
                <w:rFonts w:ascii="Arial" w:hAnsi="Arial" w:cs="Arial"/>
                <w:sz w:val="18"/>
                <w:szCs w:val="18"/>
              </w:rPr>
            </w:pPr>
            <w:hyperlink r:id="rId50" w:history="1">
              <w:r w:rsidR="00BC4F23" w:rsidRPr="001165D4">
                <w:rPr>
                  <w:rFonts w:ascii="Arial" w:hAnsi="Arial" w:cs="Arial"/>
                  <w:sz w:val="18"/>
                </w:rPr>
                <w:t>Afet ve Acil Durum Yönetim Merkezi Yönergesi</w:t>
              </w:r>
            </w:hyperlink>
          </w:p>
        </w:tc>
      </w:tr>
      <w:tr w:rsidR="00BC4F23" w:rsidRPr="001165D4" w:rsidTr="00BC4F23">
        <w:trPr>
          <w:tblCellSpacing w:w="7" w:type="dxa"/>
          <w:jc w:val="center"/>
        </w:trPr>
        <w:tc>
          <w:tcPr>
            <w:tcW w:w="1195"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12/10/2012</w:t>
            </w:r>
          </w:p>
        </w:tc>
        <w:tc>
          <w:tcPr>
            <w:tcW w:w="1041"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115907 </w:t>
            </w:r>
          </w:p>
        </w:tc>
        <w:tc>
          <w:tcPr>
            <w:tcW w:w="7573" w:type="dxa"/>
            <w:shd w:val="clear" w:color="auto" w:fill="FFFFFF"/>
            <w:tcMar>
              <w:top w:w="60" w:type="dxa"/>
              <w:left w:w="60" w:type="dxa"/>
              <w:bottom w:w="60" w:type="dxa"/>
              <w:right w:w="60" w:type="dxa"/>
            </w:tcMar>
            <w:vAlign w:val="center"/>
          </w:tcPr>
          <w:p w:rsidR="00BC4F23" w:rsidRPr="001165D4" w:rsidRDefault="007A252D" w:rsidP="00BC4F23">
            <w:pPr>
              <w:spacing w:line="266" w:lineRule="atLeast"/>
              <w:rPr>
                <w:rFonts w:ascii="Arial" w:hAnsi="Arial" w:cs="Arial"/>
                <w:sz w:val="18"/>
                <w:szCs w:val="18"/>
              </w:rPr>
            </w:pPr>
            <w:hyperlink r:id="rId51" w:history="1">
              <w:r w:rsidR="00BC4F23" w:rsidRPr="001165D4">
                <w:rPr>
                  <w:rFonts w:ascii="Arial" w:hAnsi="Arial" w:cs="Arial"/>
                  <w:sz w:val="18"/>
                </w:rPr>
                <w:t>Kimyasal, Biyolojik, Radyolojik ve Nükleer Tehlikelere İlişkin Görev Yönergesi</w:t>
              </w:r>
            </w:hyperlink>
          </w:p>
        </w:tc>
      </w:tr>
      <w:tr w:rsidR="00BC4F23" w:rsidRPr="001165D4" w:rsidTr="00BC4F23">
        <w:trPr>
          <w:tblCellSpacing w:w="7" w:type="dxa"/>
          <w:jc w:val="center"/>
        </w:trPr>
        <w:tc>
          <w:tcPr>
            <w:tcW w:w="1195"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11/04/2012</w:t>
            </w:r>
          </w:p>
        </w:tc>
        <w:tc>
          <w:tcPr>
            <w:tcW w:w="1041"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565 </w:t>
            </w:r>
          </w:p>
        </w:tc>
        <w:tc>
          <w:tcPr>
            <w:tcW w:w="7573" w:type="dxa"/>
            <w:shd w:val="clear" w:color="auto" w:fill="FFFFFF"/>
            <w:tcMar>
              <w:top w:w="60" w:type="dxa"/>
              <w:left w:w="60" w:type="dxa"/>
              <w:bottom w:w="60" w:type="dxa"/>
              <w:right w:w="60" w:type="dxa"/>
            </w:tcMar>
            <w:vAlign w:val="center"/>
          </w:tcPr>
          <w:p w:rsidR="00BC4F23" w:rsidRPr="001165D4" w:rsidRDefault="007A252D" w:rsidP="00BC4F23">
            <w:pPr>
              <w:spacing w:line="266" w:lineRule="atLeast"/>
              <w:rPr>
                <w:rFonts w:ascii="Arial" w:hAnsi="Arial" w:cs="Arial"/>
                <w:sz w:val="18"/>
                <w:szCs w:val="18"/>
              </w:rPr>
            </w:pPr>
            <w:hyperlink r:id="rId52" w:history="1">
              <w:r w:rsidR="00BC4F23" w:rsidRPr="001165D4">
                <w:rPr>
                  <w:rFonts w:ascii="Arial" w:hAnsi="Arial" w:cs="Arial"/>
                  <w:sz w:val="18"/>
                </w:rPr>
                <w:t>Bilgi ve Sistem Güvenliği Yönergesi</w:t>
              </w:r>
            </w:hyperlink>
          </w:p>
        </w:tc>
      </w:tr>
      <w:tr w:rsidR="00BC4F23" w:rsidRPr="001165D4" w:rsidTr="00BC4F23">
        <w:trPr>
          <w:tblCellSpacing w:w="7" w:type="dxa"/>
          <w:jc w:val="center"/>
        </w:trPr>
        <w:tc>
          <w:tcPr>
            <w:tcW w:w="1195"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29/06/2011</w:t>
            </w:r>
          </w:p>
        </w:tc>
        <w:tc>
          <w:tcPr>
            <w:tcW w:w="1041" w:type="dxa"/>
            <w:shd w:val="clear" w:color="auto" w:fill="FFFFFF"/>
            <w:tcMar>
              <w:top w:w="60" w:type="dxa"/>
              <w:left w:w="60" w:type="dxa"/>
              <w:bottom w:w="60" w:type="dxa"/>
              <w:right w:w="60" w:type="dxa"/>
            </w:tcMar>
            <w:vAlign w:val="center"/>
          </w:tcPr>
          <w:p w:rsidR="00BC4F23" w:rsidRPr="001165D4" w:rsidRDefault="00BC4F23" w:rsidP="00BC4F23">
            <w:pPr>
              <w:spacing w:line="266" w:lineRule="atLeast"/>
              <w:rPr>
                <w:rFonts w:ascii="Arial" w:hAnsi="Arial" w:cs="Arial"/>
                <w:sz w:val="18"/>
                <w:szCs w:val="18"/>
              </w:rPr>
            </w:pPr>
            <w:r w:rsidRPr="001165D4">
              <w:rPr>
                <w:rFonts w:ascii="Arial" w:hAnsi="Arial" w:cs="Arial"/>
                <w:sz w:val="18"/>
                <w:szCs w:val="18"/>
              </w:rPr>
              <w:t>8080 </w:t>
            </w:r>
          </w:p>
        </w:tc>
        <w:tc>
          <w:tcPr>
            <w:tcW w:w="7573" w:type="dxa"/>
            <w:shd w:val="clear" w:color="auto" w:fill="FFFFFF"/>
            <w:tcMar>
              <w:top w:w="60" w:type="dxa"/>
              <w:left w:w="60" w:type="dxa"/>
              <w:bottom w:w="60" w:type="dxa"/>
              <w:right w:w="60" w:type="dxa"/>
            </w:tcMar>
            <w:vAlign w:val="center"/>
          </w:tcPr>
          <w:p w:rsidR="00BC4F23" w:rsidRPr="001165D4" w:rsidRDefault="007A252D" w:rsidP="00BC4F23">
            <w:pPr>
              <w:spacing w:line="266" w:lineRule="atLeast"/>
              <w:rPr>
                <w:rFonts w:ascii="Arial" w:hAnsi="Arial" w:cs="Arial"/>
                <w:sz w:val="18"/>
                <w:szCs w:val="18"/>
              </w:rPr>
            </w:pPr>
            <w:hyperlink r:id="rId53" w:history="1">
              <w:r w:rsidR="00BC4F23" w:rsidRPr="001165D4">
                <w:rPr>
                  <w:rFonts w:ascii="Arial" w:hAnsi="Arial" w:cs="Arial"/>
                  <w:sz w:val="18"/>
                </w:rPr>
                <w:t>Millî Eğitim Bakanlığı İlköğretim Kurumları Standartları Uygulama Yönergesi</w:t>
              </w:r>
            </w:hyperlink>
          </w:p>
        </w:tc>
      </w:tr>
    </w:tbl>
    <w:p w:rsidR="00BC4F23" w:rsidRDefault="00BC4F23" w:rsidP="00BC4F23">
      <w:pPr>
        <w:tabs>
          <w:tab w:val="left" w:pos="2865"/>
        </w:tabs>
        <w:jc w:val="center"/>
        <w:rPr>
          <w:rFonts w:ascii="Calibri" w:hAnsi="Calibri" w:cs="Calibri"/>
          <w:b/>
          <w:sz w:val="28"/>
          <w:szCs w:val="28"/>
          <w:lang w:eastAsia="en-US"/>
        </w:rPr>
      </w:pPr>
    </w:p>
    <w:p w:rsidR="00BC4F23" w:rsidRDefault="00BC4F23" w:rsidP="00BC4F23">
      <w:pPr>
        <w:tabs>
          <w:tab w:val="left" w:pos="2865"/>
        </w:tabs>
        <w:rPr>
          <w:rFonts w:ascii="Calibri" w:hAnsi="Calibri" w:cs="Calibri"/>
          <w:b/>
          <w:sz w:val="28"/>
          <w:szCs w:val="28"/>
          <w:lang w:eastAsia="en-US"/>
        </w:rPr>
      </w:pPr>
    </w:p>
    <w:p w:rsidR="004F5A29" w:rsidRDefault="004F5A29" w:rsidP="00BC4F23">
      <w:pPr>
        <w:tabs>
          <w:tab w:val="left" w:pos="2865"/>
        </w:tabs>
        <w:rPr>
          <w:rFonts w:ascii="Calibri" w:hAnsi="Calibri" w:cs="Calibri"/>
          <w:b/>
          <w:sz w:val="28"/>
          <w:szCs w:val="28"/>
          <w:lang w:eastAsia="en-US"/>
        </w:rPr>
      </w:pPr>
    </w:p>
    <w:p w:rsidR="00935D43" w:rsidRDefault="00935D43" w:rsidP="00BC4F23">
      <w:pPr>
        <w:tabs>
          <w:tab w:val="left" w:pos="2865"/>
        </w:tabs>
        <w:rPr>
          <w:rFonts w:ascii="Calibri" w:hAnsi="Calibri" w:cs="Calibri"/>
          <w:b/>
          <w:sz w:val="28"/>
          <w:szCs w:val="28"/>
          <w:lang w:eastAsia="en-US"/>
        </w:rPr>
      </w:pPr>
    </w:p>
    <w:p w:rsidR="00935D43" w:rsidRDefault="00935D43" w:rsidP="00BC4F23">
      <w:pPr>
        <w:tabs>
          <w:tab w:val="left" w:pos="2865"/>
        </w:tabs>
        <w:rPr>
          <w:rFonts w:ascii="Calibri" w:hAnsi="Calibri" w:cs="Calibri"/>
          <w:b/>
          <w:sz w:val="28"/>
          <w:szCs w:val="28"/>
          <w:lang w:eastAsia="en-US"/>
        </w:rPr>
      </w:pPr>
    </w:p>
    <w:p w:rsidR="00935D43" w:rsidRPr="00935D43" w:rsidRDefault="00935D43" w:rsidP="00BC4F23">
      <w:pPr>
        <w:tabs>
          <w:tab w:val="left" w:pos="2865"/>
        </w:tabs>
        <w:rPr>
          <w:rFonts w:ascii="Calibri" w:hAnsi="Calibri" w:cs="Calibri"/>
          <w:b/>
          <w:sz w:val="24"/>
          <w:szCs w:val="24"/>
          <w:lang w:eastAsia="en-US"/>
        </w:rPr>
      </w:pPr>
      <w:r>
        <w:rPr>
          <w:rFonts w:ascii="Calibri" w:hAnsi="Calibri" w:cs="Calibri"/>
          <w:b/>
          <w:sz w:val="28"/>
          <w:szCs w:val="28"/>
          <w:lang w:eastAsia="en-US"/>
        </w:rPr>
        <w:t xml:space="preserve">                                                                 </w:t>
      </w:r>
      <w:r>
        <w:rPr>
          <w:rFonts w:ascii="Calibri" w:hAnsi="Calibri" w:cs="Calibri"/>
          <w:b/>
          <w:sz w:val="24"/>
          <w:szCs w:val="24"/>
          <w:lang w:eastAsia="en-US"/>
        </w:rPr>
        <w:t xml:space="preserve">     13</w:t>
      </w:r>
    </w:p>
    <w:p w:rsidR="004F5A29" w:rsidRPr="001165D4" w:rsidRDefault="004F5A29" w:rsidP="00BC4F23">
      <w:pPr>
        <w:tabs>
          <w:tab w:val="left" w:pos="2865"/>
        </w:tabs>
        <w:rPr>
          <w:rFonts w:ascii="Calibri" w:hAnsi="Calibri" w:cs="Calibri"/>
          <w:b/>
          <w:sz w:val="28"/>
          <w:szCs w:val="28"/>
          <w:lang w:eastAsia="en-US"/>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20"/>
        <w:gridCol w:w="905"/>
        <w:gridCol w:w="7740"/>
      </w:tblGrid>
      <w:tr w:rsidR="00BC4F23" w:rsidRPr="0064244D" w:rsidTr="00BC4F23">
        <w:trPr>
          <w:trHeight w:val="461"/>
          <w:tblCellSpacing w:w="7" w:type="dxa"/>
          <w:jc w:val="center"/>
        </w:trPr>
        <w:tc>
          <w:tcPr>
            <w:tcW w:w="0" w:type="auto"/>
            <w:gridSpan w:val="3"/>
            <w:shd w:val="clear" w:color="auto" w:fill="DBE5F1" w:themeFill="accent1" w:themeFillTint="33"/>
            <w:tcMar>
              <w:top w:w="60" w:type="dxa"/>
              <w:left w:w="60" w:type="dxa"/>
              <w:bottom w:w="60" w:type="dxa"/>
              <w:right w:w="60" w:type="dxa"/>
            </w:tcMar>
            <w:vAlign w:val="center"/>
          </w:tcPr>
          <w:p w:rsidR="00BC4F23" w:rsidRPr="0064244D" w:rsidRDefault="00BC4F23" w:rsidP="00BC4F23">
            <w:pPr>
              <w:spacing w:line="225" w:lineRule="atLeast"/>
              <w:ind w:right="45"/>
              <w:jc w:val="center"/>
              <w:rPr>
                <w:b/>
                <w:bCs/>
                <w:szCs w:val="20"/>
              </w:rPr>
            </w:pPr>
            <w:r w:rsidRPr="0064244D">
              <w:rPr>
                <w:b/>
                <w:szCs w:val="20"/>
              </w:rPr>
              <w:t>GENELGELER</w:t>
            </w:r>
          </w:p>
        </w:tc>
      </w:tr>
      <w:tr w:rsidR="00BC4F23" w:rsidRPr="0064244D" w:rsidTr="00BC4F23">
        <w:trPr>
          <w:tblCellSpacing w:w="7" w:type="dxa"/>
          <w:jc w:val="center"/>
        </w:trPr>
        <w:tc>
          <w:tcPr>
            <w:tcW w:w="2104" w:type="dxa"/>
            <w:gridSpan w:val="2"/>
            <w:shd w:val="clear" w:color="auto" w:fill="FFFFFF"/>
            <w:tcMar>
              <w:top w:w="60" w:type="dxa"/>
              <w:left w:w="60" w:type="dxa"/>
              <w:bottom w:w="60" w:type="dxa"/>
              <w:right w:w="60" w:type="dxa"/>
            </w:tcMar>
            <w:vAlign w:val="center"/>
            <w:hideMark/>
          </w:tcPr>
          <w:p w:rsidR="00BC4F23" w:rsidRPr="0064244D" w:rsidRDefault="00BC4F23" w:rsidP="00BC4F23">
            <w:pPr>
              <w:spacing w:line="225" w:lineRule="atLeast"/>
              <w:ind w:right="45"/>
              <w:jc w:val="center"/>
              <w:rPr>
                <w:sz w:val="20"/>
                <w:szCs w:val="20"/>
              </w:rPr>
            </w:pPr>
            <w:r w:rsidRPr="0064244D">
              <w:rPr>
                <w:bCs/>
                <w:sz w:val="20"/>
                <w:szCs w:val="20"/>
              </w:rPr>
              <w:t>Yayımlandığı Resmi Gazete/Tebliğler Dergisi</w:t>
            </w:r>
          </w:p>
        </w:tc>
        <w:tc>
          <w:tcPr>
            <w:tcW w:w="7719" w:type="dxa"/>
            <w:vMerge w:val="restart"/>
            <w:shd w:val="clear" w:color="auto" w:fill="FFFFFF"/>
            <w:tcMar>
              <w:top w:w="60" w:type="dxa"/>
              <w:left w:w="60" w:type="dxa"/>
              <w:bottom w:w="60" w:type="dxa"/>
              <w:right w:w="60" w:type="dxa"/>
            </w:tcMar>
            <w:vAlign w:val="center"/>
            <w:hideMark/>
          </w:tcPr>
          <w:p w:rsidR="00BC4F23" w:rsidRPr="0064244D" w:rsidRDefault="00BC4F23" w:rsidP="00BC4F23">
            <w:pPr>
              <w:spacing w:line="225" w:lineRule="atLeast"/>
              <w:ind w:right="45"/>
              <w:jc w:val="center"/>
              <w:rPr>
                <w:sz w:val="20"/>
                <w:szCs w:val="20"/>
              </w:rPr>
            </w:pPr>
            <w:r w:rsidRPr="0064244D">
              <w:rPr>
                <w:bCs/>
                <w:szCs w:val="20"/>
              </w:rPr>
              <w:t>Adı</w:t>
            </w:r>
          </w:p>
        </w:tc>
      </w:tr>
      <w:tr w:rsidR="00BC4F23" w:rsidRPr="0064244D" w:rsidTr="00BC4F23">
        <w:trPr>
          <w:tblCellSpacing w:w="7" w:type="dxa"/>
          <w:jc w:val="center"/>
        </w:trPr>
        <w:tc>
          <w:tcPr>
            <w:tcW w:w="1199" w:type="dxa"/>
            <w:shd w:val="clear" w:color="auto" w:fill="FFFFFF"/>
            <w:tcMar>
              <w:top w:w="60" w:type="dxa"/>
              <w:left w:w="60" w:type="dxa"/>
              <w:bottom w:w="60" w:type="dxa"/>
              <w:right w:w="60" w:type="dxa"/>
            </w:tcMar>
            <w:vAlign w:val="center"/>
            <w:hideMark/>
          </w:tcPr>
          <w:p w:rsidR="00BC4F23" w:rsidRPr="0064244D" w:rsidRDefault="00BC4F23" w:rsidP="00BC4F23">
            <w:pPr>
              <w:spacing w:line="225" w:lineRule="atLeast"/>
              <w:ind w:right="45"/>
              <w:jc w:val="center"/>
              <w:rPr>
                <w:szCs w:val="20"/>
              </w:rPr>
            </w:pPr>
            <w:r w:rsidRPr="0064244D">
              <w:rPr>
                <w:bCs/>
                <w:szCs w:val="20"/>
              </w:rPr>
              <w:t>Tarih</w:t>
            </w:r>
          </w:p>
        </w:tc>
        <w:tc>
          <w:tcPr>
            <w:tcW w:w="891" w:type="dxa"/>
            <w:shd w:val="clear" w:color="auto" w:fill="FFFFFF"/>
            <w:tcMar>
              <w:top w:w="60" w:type="dxa"/>
              <w:left w:w="60" w:type="dxa"/>
              <w:bottom w:w="60" w:type="dxa"/>
              <w:right w:w="60" w:type="dxa"/>
            </w:tcMar>
            <w:vAlign w:val="center"/>
            <w:hideMark/>
          </w:tcPr>
          <w:p w:rsidR="00BC4F23" w:rsidRPr="0064244D" w:rsidRDefault="00BC4F23" w:rsidP="00BC4F23">
            <w:pPr>
              <w:spacing w:line="225" w:lineRule="atLeast"/>
              <w:ind w:right="45"/>
              <w:jc w:val="center"/>
              <w:rPr>
                <w:szCs w:val="20"/>
              </w:rPr>
            </w:pPr>
            <w:r w:rsidRPr="0064244D">
              <w:rPr>
                <w:bCs/>
                <w:szCs w:val="20"/>
              </w:rPr>
              <w:t>Sayı</w:t>
            </w:r>
          </w:p>
        </w:tc>
        <w:tc>
          <w:tcPr>
            <w:tcW w:w="7719" w:type="dxa"/>
            <w:vMerge/>
            <w:shd w:val="clear" w:color="auto" w:fill="E5B8B7"/>
            <w:vAlign w:val="center"/>
            <w:hideMark/>
          </w:tcPr>
          <w:p w:rsidR="00BC4F23" w:rsidRPr="0064244D" w:rsidRDefault="00BC4F23" w:rsidP="00BC4F23">
            <w:pPr>
              <w:rPr>
                <w:sz w:val="20"/>
                <w:szCs w:val="20"/>
              </w:rPr>
            </w:pPr>
          </w:p>
        </w:tc>
      </w:tr>
      <w:tr w:rsidR="00BC4F23" w:rsidRPr="0064244D"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02/10/2014</w:t>
            </w:r>
          </w:p>
        </w:tc>
        <w:tc>
          <w:tcPr>
            <w:tcW w:w="891"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440003 </w:t>
            </w:r>
          </w:p>
        </w:tc>
        <w:tc>
          <w:tcPr>
            <w:tcW w:w="7719" w:type="dxa"/>
            <w:shd w:val="clear" w:color="auto" w:fill="FFFFFF"/>
            <w:tcMar>
              <w:top w:w="60" w:type="dxa"/>
              <w:left w:w="60" w:type="dxa"/>
              <w:bottom w:w="60" w:type="dxa"/>
              <w:right w:w="60" w:type="dxa"/>
            </w:tcMar>
            <w:vAlign w:val="center"/>
          </w:tcPr>
          <w:p w:rsidR="00BC4F23" w:rsidRPr="00DE0D96" w:rsidRDefault="007A252D" w:rsidP="00BC4F23">
            <w:pPr>
              <w:spacing w:line="266" w:lineRule="atLeast"/>
              <w:rPr>
                <w:rFonts w:ascii="Arial" w:hAnsi="Arial" w:cs="Arial"/>
                <w:sz w:val="18"/>
                <w:szCs w:val="18"/>
              </w:rPr>
            </w:pPr>
            <w:hyperlink r:id="rId54" w:history="1">
              <w:r w:rsidR="00BC4F23" w:rsidRPr="0064244D">
                <w:rPr>
                  <w:rFonts w:ascii="Arial" w:hAnsi="Arial" w:cs="Arial"/>
                  <w:sz w:val="18"/>
                </w:rPr>
                <w:t>Türk Bayrağının Korunması - Genelge 2014/-</w:t>
              </w:r>
            </w:hyperlink>
          </w:p>
        </w:tc>
      </w:tr>
      <w:tr w:rsidR="00BC4F23" w:rsidRPr="0064244D"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19/08/2014</w:t>
            </w:r>
          </w:p>
        </w:tc>
        <w:tc>
          <w:tcPr>
            <w:tcW w:w="891"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3450084 </w:t>
            </w:r>
          </w:p>
        </w:tc>
        <w:tc>
          <w:tcPr>
            <w:tcW w:w="7719" w:type="dxa"/>
            <w:shd w:val="clear" w:color="auto" w:fill="FFFFFF"/>
            <w:tcMar>
              <w:top w:w="60" w:type="dxa"/>
              <w:left w:w="60" w:type="dxa"/>
              <w:bottom w:w="60" w:type="dxa"/>
              <w:right w:w="60" w:type="dxa"/>
            </w:tcMar>
            <w:vAlign w:val="center"/>
          </w:tcPr>
          <w:p w:rsidR="00BC4F23" w:rsidRPr="00DE0D96" w:rsidRDefault="007A252D" w:rsidP="00BC4F23">
            <w:pPr>
              <w:spacing w:line="266" w:lineRule="atLeast"/>
              <w:rPr>
                <w:rFonts w:ascii="Arial" w:hAnsi="Arial" w:cs="Arial"/>
                <w:sz w:val="18"/>
                <w:szCs w:val="18"/>
              </w:rPr>
            </w:pPr>
            <w:hyperlink r:id="rId55" w:history="1">
              <w:r w:rsidR="00BC4F23" w:rsidRPr="0064244D">
                <w:rPr>
                  <w:rFonts w:ascii="Arial" w:hAnsi="Arial" w:cs="Arial"/>
                  <w:sz w:val="18"/>
                </w:rPr>
                <w:t>İş Sağlığı ve Güvenliği - Genelge 2014/16</w:t>
              </w:r>
            </w:hyperlink>
          </w:p>
        </w:tc>
      </w:tr>
      <w:tr w:rsidR="00BC4F23" w:rsidRPr="0064244D"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15/08/2014</w:t>
            </w:r>
          </w:p>
        </w:tc>
        <w:tc>
          <w:tcPr>
            <w:tcW w:w="891"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3402453 </w:t>
            </w:r>
          </w:p>
        </w:tc>
        <w:tc>
          <w:tcPr>
            <w:tcW w:w="7719" w:type="dxa"/>
            <w:shd w:val="clear" w:color="auto" w:fill="FFFFFF"/>
            <w:tcMar>
              <w:top w:w="60" w:type="dxa"/>
              <w:left w:w="60" w:type="dxa"/>
              <w:bottom w:w="60" w:type="dxa"/>
              <w:right w:w="60" w:type="dxa"/>
            </w:tcMar>
            <w:vAlign w:val="center"/>
          </w:tcPr>
          <w:p w:rsidR="00BC4F23" w:rsidRPr="00DE0D96" w:rsidRDefault="007A252D" w:rsidP="00BC4F23">
            <w:pPr>
              <w:spacing w:line="266" w:lineRule="atLeast"/>
              <w:rPr>
                <w:rFonts w:ascii="Arial" w:hAnsi="Arial" w:cs="Arial"/>
                <w:sz w:val="18"/>
                <w:szCs w:val="18"/>
              </w:rPr>
            </w:pPr>
            <w:hyperlink r:id="rId56" w:history="1">
              <w:r w:rsidR="00BC4F23" w:rsidRPr="0064244D">
                <w:rPr>
                  <w:rFonts w:ascii="Arial" w:hAnsi="Arial" w:cs="Arial"/>
                  <w:sz w:val="18"/>
                </w:rPr>
                <w:t>2014 Yılında Yetiştirilmek, Staj Yaptırılmak ve Bilgilerini Arttırmak Üzere Yurt Dışına Gönderilecek Memurlar</w:t>
              </w:r>
              <w:r w:rsidR="00BC4F23">
                <w:rPr>
                  <w:rFonts w:ascii="Arial" w:hAnsi="Arial" w:cs="Arial"/>
                  <w:sz w:val="18"/>
                </w:rPr>
                <w:t xml:space="preserve"> </w:t>
              </w:r>
              <w:r w:rsidR="00BC4F23" w:rsidRPr="0064244D">
                <w:rPr>
                  <w:rFonts w:ascii="Arial" w:hAnsi="Arial" w:cs="Arial"/>
                  <w:sz w:val="18"/>
                </w:rPr>
                <w:t xml:space="preserve"> Hk. - Genelge 2014/15</w:t>
              </w:r>
            </w:hyperlink>
          </w:p>
        </w:tc>
      </w:tr>
      <w:tr w:rsidR="00BC4F23" w:rsidRPr="0064244D"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18/07/2014</w:t>
            </w:r>
          </w:p>
        </w:tc>
        <w:tc>
          <w:tcPr>
            <w:tcW w:w="891"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3053949 </w:t>
            </w:r>
          </w:p>
        </w:tc>
        <w:tc>
          <w:tcPr>
            <w:tcW w:w="7719" w:type="dxa"/>
            <w:shd w:val="clear" w:color="auto" w:fill="FFFFFF"/>
            <w:tcMar>
              <w:top w:w="60" w:type="dxa"/>
              <w:left w:w="60" w:type="dxa"/>
              <w:bottom w:w="60" w:type="dxa"/>
              <w:right w:w="60" w:type="dxa"/>
            </w:tcMar>
            <w:vAlign w:val="center"/>
          </w:tcPr>
          <w:p w:rsidR="00BC4F23" w:rsidRPr="00DE0D96" w:rsidRDefault="007A252D" w:rsidP="00BC4F23">
            <w:pPr>
              <w:spacing w:line="266" w:lineRule="atLeast"/>
              <w:rPr>
                <w:rFonts w:ascii="Arial" w:hAnsi="Arial" w:cs="Arial"/>
                <w:sz w:val="18"/>
                <w:szCs w:val="18"/>
              </w:rPr>
            </w:pPr>
            <w:hyperlink r:id="rId57" w:history="1">
              <w:r w:rsidR="00BC4F23" w:rsidRPr="0064244D">
                <w:rPr>
                  <w:rFonts w:ascii="Arial" w:hAnsi="Arial" w:cs="Arial"/>
                  <w:sz w:val="18"/>
                </w:rPr>
                <w:t xml:space="preserve">Tereddüte </w:t>
              </w:r>
              <w:r w:rsidR="00BC4F23">
                <w:rPr>
                  <w:rFonts w:ascii="Arial" w:hAnsi="Arial" w:cs="Arial"/>
                  <w:sz w:val="18"/>
                </w:rPr>
                <w:t xml:space="preserve"> </w:t>
              </w:r>
              <w:r w:rsidR="00BC4F23" w:rsidRPr="0064244D">
                <w:rPr>
                  <w:rFonts w:ascii="Arial" w:hAnsi="Arial" w:cs="Arial"/>
                  <w:sz w:val="18"/>
                </w:rPr>
                <w:t>Düşülen Hususlar - Genelge 2014/14</w:t>
              </w:r>
            </w:hyperlink>
          </w:p>
        </w:tc>
      </w:tr>
      <w:tr w:rsidR="00BC4F23" w:rsidRPr="0064244D"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31/05/2014</w:t>
            </w:r>
          </w:p>
        </w:tc>
        <w:tc>
          <w:tcPr>
            <w:tcW w:w="891"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2200412 </w:t>
            </w:r>
          </w:p>
        </w:tc>
        <w:tc>
          <w:tcPr>
            <w:tcW w:w="7719" w:type="dxa"/>
            <w:shd w:val="clear" w:color="auto" w:fill="FFFFFF"/>
            <w:tcMar>
              <w:top w:w="60" w:type="dxa"/>
              <w:left w:w="60" w:type="dxa"/>
              <w:bottom w:w="60" w:type="dxa"/>
              <w:right w:w="60" w:type="dxa"/>
            </w:tcMar>
            <w:vAlign w:val="center"/>
          </w:tcPr>
          <w:p w:rsidR="00BC4F23" w:rsidRPr="00DE0D96" w:rsidRDefault="007A252D" w:rsidP="00BC4F23">
            <w:pPr>
              <w:spacing w:line="266" w:lineRule="atLeast"/>
              <w:rPr>
                <w:rFonts w:ascii="Arial" w:hAnsi="Arial" w:cs="Arial"/>
                <w:sz w:val="18"/>
                <w:szCs w:val="18"/>
              </w:rPr>
            </w:pPr>
            <w:hyperlink r:id="rId58" w:history="1">
              <w:r w:rsidR="00BC4F23" w:rsidRPr="0064244D">
                <w:rPr>
                  <w:rFonts w:ascii="Arial" w:hAnsi="Arial" w:cs="Arial"/>
                  <w:sz w:val="18"/>
                </w:rPr>
                <w:t>24 Kasım Öğretmenler Günü - Genelge 2014/12</w:t>
              </w:r>
            </w:hyperlink>
          </w:p>
        </w:tc>
      </w:tr>
      <w:tr w:rsidR="00BC4F23" w:rsidRPr="0064244D"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30/05/2014</w:t>
            </w:r>
          </w:p>
        </w:tc>
        <w:tc>
          <w:tcPr>
            <w:tcW w:w="891"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2174807 </w:t>
            </w:r>
          </w:p>
        </w:tc>
        <w:tc>
          <w:tcPr>
            <w:tcW w:w="7719" w:type="dxa"/>
            <w:shd w:val="clear" w:color="auto" w:fill="FFFFFF"/>
            <w:tcMar>
              <w:top w:w="60" w:type="dxa"/>
              <w:left w:w="60" w:type="dxa"/>
              <w:bottom w:w="60" w:type="dxa"/>
              <w:right w:w="60" w:type="dxa"/>
            </w:tcMar>
            <w:vAlign w:val="center"/>
          </w:tcPr>
          <w:p w:rsidR="00BC4F23" w:rsidRPr="00DE0D96" w:rsidRDefault="007A252D" w:rsidP="00BC4F23">
            <w:pPr>
              <w:spacing w:line="266" w:lineRule="atLeast"/>
              <w:rPr>
                <w:rFonts w:ascii="Arial" w:hAnsi="Arial" w:cs="Arial"/>
                <w:sz w:val="18"/>
                <w:szCs w:val="18"/>
              </w:rPr>
            </w:pPr>
            <w:hyperlink r:id="rId59" w:history="1">
              <w:r w:rsidR="00BC4F23" w:rsidRPr="0064244D">
                <w:rPr>
                  <w:rFonts w:ascii="Arial" w:hAnsi="Arial" w:cs="Arial"/>
                  <w:sz w:val="18"/>
                </w:rPr>
                <w:t>2014-2015 Eğitim ve Öğretim Yılı Çalışma Takvimi - Genelge 2014/11</w:t>
              </w:r>
            </w:hyperlink>
          </w:p>
        </w:tc>
      </w:tr>
      <w:tr w:rsidR="00BC4F23" w:rsidRPr="0064244D"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08/03/2014</w:t>
            </w:r>
          </w:p>
        </w:tc>
        <w:tc>
          <w:tcPr>
            <w:tcW w:w="891"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1009841 </w:t>
            </w:r>
          </w:p>
        </w:tc>
        <w:tc>
          <w:tcPr>
            <w:tcW w:w="7719" w:type="dxa"/>
            <w:shd w:val="clear" w:color="auto" w:fill="FFFFFF"/>
            <w:tcMar>
              <w:top w:w="60" w:type="dxa"/>
              <w:left w:w="60" w:type="dxa"/>
              <w:bottom w:w="60" w:type="dxa"/>
              <w:right w:w="60" w:type="dxa"/>
            </w:tcMar>
            <w:vAlign w:val="center"/>
          </w:tcPr>
          <w:p w:rsidR="00BC4F23" w:rsidRPr="00DE0D96" w:rsidRDefault="007A252D" w:rsidP="00BC4F23">
            <w:pPr>
              <w:spacing w:line="266" w:lineRule="atLeast"/>
              <w:rPr>
                <w:rFonts w:ascii="Arial" w:hAnsi="Arial" w:cs="Arial"/>
                <w:sz w:val="18"/>
                <w:szCs w:val="18"/>
              </w:rPr>
            </w:pPr>
            <w:hyperlink r:id="rId60" w:history="1">
              <w:r w:rsidR="00BC4F23" w:rsidRPr="0064244D">
                <w:rPr>
                  <w:rFonts w:ascii="Arial" w:hAnsi="Arial" w:cs="Arial"/>
                  <w:sz w:val="18"/>
                </w:rPr>
                <w:t>2014 Yılı Temel Eğitim Yapım Programı - 2014/4</w:t>
              </w:r>
            </w:hyperlink>
          </w:p>
        </w:tc>
      </w:tr>
      <w:tr w:rsidR="00BC4F23" w:rsidRPr="0064244D"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16/01/2014</w:t>
            </w:r>
          </w:p>
        </w:tc>
        <w:tc>
          <w:tcPr>
            <w:tcW w:w="891"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233807 </w:t>
            </w:r>
          </w:p>
        </w:tc>
        <w:tc>
          <w:tcPr>
            <w:tcW w:w="7719" w:type="dxa"/>
            <w:shd w:val="clear" w:color="auto" w:fill="FFFFFF"/>
            <w:tcMar>
              <w:top w:w="60" w:type="dxa"/>
              <w:left w:w="60" w:type="dxa"/>
              <w:bottom w:w="60" w:type="dxa"/>
              <w:right w:w="60" w:type="dxa"/>
            </w:tcMar>
            <w:vAlign w:val="center"/>
          </w:tcPr>
          <w:p w:rsidR="00BC4F23" w:rsidRPr="00DE0D96" w:rsidRDefault="007A252D" w:rsidP="00BC4F23">
            <w:pPr>
              <w:spacing w:line="266" w:lineRule="atLeast"/>
              <w:rPr>
                <w:rFonts w:ascii="Arial" w:hAnsi="Arial" w:cs="Arial"/>
                <w:sz w:val="18"/>
                <w:szCs w:val="18"/>
              </w:rPr>
            </w:pPr>
            <w:hyperlink r:id="rId61" w:history="1">
              <w:r w:rsidR="00BC4F23" w:rsidRPr="0064244D">
                <w:rPr>
                  <w:rFonts w:ascii="Arial" w:hAnsi="Arial" w:cs="Arial"/>
                  <w:sz w:val="18"/>
                </w:rPr>
                <w:t>Okullar Hayat Olsun Projesi - 2014/2</w:t>
              </w:r>
            </w:hyperlink>
          </w:p>
        </w:tc>
      </w:tr>
      <w:tr w:rsidR="00BC4F23" w:rsidRPr="0064244D"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09/01/2014</w:t>
            </w:r>
          </w:p>
        </w:tc>
        <w:tc>
          <w:tcPr>
            <w:tcW w:w="891"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119783 </w:t>
            </w:r>
          </w:p>
        </w:tc>
        <w:tc>
          <w:tcPr>
            <w:tcW w:w="7719" w:type="dxa"/>
            <w:shd w:val="clear" w:color="auto" w:fill="FFFFFF"/>
            <w:tcMar>
              <w:top w:w="60" w:type="dxa"/>
              <w:left w:w="60" w:type="dxa"/>
              <w:bottom w:w="60" w:type="dxa"/>
              <w:right w:w="60" w:type="dxa"/>
            </w:tcMar>
            <w:vAlign w:val="center"/>
          </w:tcPr>
          <w:p w:rsidR="00BC4F23" w:rsidRPr="00DE0D96" w:rsidRDefault="007A252D" w:rsidP="00BC4F23">
            <w:pPr>
              <w:spacing w:line="266" w:lineRule="atLeast"/>
              <w:rPr>
                <w:rFonts w:ascii="Arial" w:hAnsi="Arial" w:cs="Arial"/>
                <w:sz w:val="18"/>
                <w:szCs w:val="18"/>
              </w:rPr>
            </w:pPr>
            <w:hyperlink r:id="rId62" w:history="1">
              <w:r w:rsidR="00BC4F23" w:rsidRPr="0064244D">
                <w:rPr>
                  <w:rFonts w:ascii="Arial" w:hAnsi="Arial" w:cs="Arial"/>
                  <w:sz w:val="18"/>
                </w:rPr>
                <w:t>2014-2015 Eğitim-Öğretim Yılında Okutulacak İlköğretim ve Ortaöğretim Ders Kitapları - Genelge 2014/1</w:t>
              </w:r>
            </w:hyperlink>
          </w:p>
        </w:tc>
      </w:tr>
      <w:tr w:rsidR="00BC4F23" w:rsidRPr="0064244D" w:rsidTr="00BC4F23">
        <w:trPr>
          <w:tblCellSpacing w:w="7" w:type="dxa"/>
          <w:jc w:val="center"/>
        </w:trPr>
        <w:tc>
          <w:tcPr>
            <w:tcW w:w="1199"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16/09/2013</w:t>
            </w:r>
          </w:p>
        </w:tc>
        <w:tc>
          <w:tcPr>
            <w:tcW w:w="891" w:type="dxa"/>
            <w:shd w:val="clear" w:color="auto" w:fill="FFFFFF"/>
            <w:tcMar>
              <w:top w:w="60" w:type="dxa"/>
              <w:left w:w="60" w:type="dxa"/>
              <w:bottom w:w="60" w:type="dxa"/>
              <w:right w:w="60" w:type="dxa"/>
            </w:tcMar>
            <w:vAlign w:val="center"/>
          </w:tcPr>
          <w:p w:rsidR="00BC4F23" w:rsidRPr="00DE0D96" w:rsidRDefault="00BC4F23" w:rsidP="00BC4F23">
            <w:pPr>
              <w:spacing w:line="266" w:lineRule="atLeast"/>
              <w:rPr>
                <w:rFonts w:ascii="Arial" w:hAnsi="Arial" w:cs="Arial"/>
                <w:sz w:val="18"/>
                <w:szCs w:val="18"/>
              </w:rPr>
            </w:pPr>
            <w:r w:rsidRPr="00DE0D96">
              <w:rPr>
                <w:rFonts w:ascii="Arial" w:hAnsi="Arial" w:cs="Arial"/>
                <w:sz w:val="18"/>
                <w:szCs w:val="18"/>
              </w:rPr>
              <w:t>2498747 </w:t>
            </w:r>
          </w:p>
        </w:tc>
        <w:tc>
          <w:tcPr>
            <w:tcW w:w="7719" w:type="dxa"/>
            <w:shd w:val="clear" w:color="auto" w:fill="FFFFFF"/>
            <w:tcMar>
              <w:top w:w="60" w:type="dxa"/>
              <w:left w:w="60" w:type="dxa"/>
              <w:bottom w:w="60" w:type="dxa"/>
              <w:right w:w="60" w:type="dxa"/>
            </w:tcMar>
            <w:vAlign w:val="center"/>
          </w:tcPr>
          <w:p w:rsidR="00BC4F23" w:rsidRPr="00DE0D96" w:rsidRDefault="007A252D" w:rsidP="00BC4F23">
            <w:pPr>
              <w:spacing w:line="266" w:lineRule="atLeast"/>
              <w:rPr>
                <w:rFonts w:ascii="Arial" w:hAnsi="Arial" w:cs="Arial"/>
                <w:sz w:val="18"/>
                <w:szCs w:val="18"/>
              </w:rPr>
            </w:pPr>
            <w:hyperlink r:id="rId63" w:history="1">
              <w:r w:rsidR="00BC4F23" w:rsidRPr="0064244D">
                <w:rPr>
                  <w:rFonts w:ascii="Arial" w:hAnsi="Arial" w:cs="Arial"/>
                  <w:sz w:val="18"/>
                </w:rPr>
                <w:t>MEB 2015-2019 Stratejik Planı - Genelge 2013/26</w:t>
              </w:r>
            </w:hyperlink>
          </w:p>
        </w:tc>
      </w:tr>
    </w:tbl>
    <w:p w:rsidR="00BC4F23" w:rsidRDefault="00BC4F23" w:rsidP="00BC4F23">
      <w:pPr>
        <w:pStyle w:val="KonuBal"/>
        <w:spacing w:line="360" w:lineRule="auto"/>
        <w:ind w:right="-468"/>
        <w:jc w:val="left"/>
      </w:pPr>
    </w:p>
    <w:p w:rsidR="00085C0C" w:rsidRDefault="00085C0C" w:rsidP="00BC4F23">
      <w:pPr>
        <w:pStyle w:val="KonuBal"/>
        <w:spacing w:line="360" w:lineRule="auto"/>
        <w:ind w:right="-468"/>
        <w:jc w:val="left"/>
      </w:pPr>
    </w:p>
    <w:p w:rsidR="00935D43" w:rsidRDefault="00935D43" w:rsidP="00BC4F23">
      <w:pPr>
        <w:pStyle w:val="KonuBal"/>
        <w:spacing w:line="360" w:lineRule="auto"/>
        <w:ind w:right="-468"/>
        <w:jc w:val="left"/>
      </w:pPr>
    </w:p>
    <w:p w:rsidR="00935D43" w:rsidRDefault="00935D43" w:rsidP="00BC4F23">
      <w:pPr>
        <w:pStyle w:val="KonuBal"/>
        <w:spacing w:line="360" w:lineRule="auto"/>
        <w:ind w:right="-468"/>
        <w:jc w:val="left"/>
      </w:pPr>
    </w:p>
    <w:p w:rsidR="00935D43" w:rsidRDefault="00935D43" w:rsidP="00BC4F23">
      <w:pPr>
        <w:pStyle w:val="KonuBal"/>
        <w:spacing w:line="360" w:lineRule="auto"/>
        <w:ind w:right="-468"/>
        <w:jc w:val="left"/>
      </w:pPr>
    </w:p>
    <w:p w:rsidR="00935D43" w:rsidRDefault="00935D43" w:rsidP="00BC4F23">
      <w:pPr>
        <w:pStyle w:val="KonuBal"/>
        <w:spacing w:line="360" w:lineRule="auto"/>
        <w:ind w:right="-468"/>
        <w:jc w:val="left"/>
      </w:pPr>
    </w:p>
    <w:p w:rsidR="00935D43" w:rsidRDefault="00935D43" w:rsidP="00BC4F23">
      <w:pPr>
        <w:pStyle w:val="KonuBal"/>
        <w:spacing w:line="360" w:lineRule="auto"/>
        <w:ind w:right="-468"/>
        <w:jc w:val="left"/>
      </w:pPr>
    </w:p>
    <w:p w:rsidR="00935D43" w:rsidRDefault="00935D43" w:rsidP="00BC4F23">
      <w:pPr>
        <w:pStyle w:val="KonuBal"/>
        <w:spacing w:line="360" w:lineRule="auto"/>
        <w:ind w:right="-468"/>
        <w:jc w:val="left"/>
      </w:pPr>
    </w:p>
    <w:p w:rsidR="00935D43" w:rsidRPr="00935D43" w:rsidRDefault="00935D43" w:rsidP="001170B7">
      <w:pPr>
        <w:pStyle w:val="KonuBal"/>
        <w:spacing w:line="360" w:lineRule="auto"/>
        <w:ind w:right="-468"/>
        <w:rPr>
          <w:sz w:val="24"/>
        </w:rPr>
      </w:pPr>
      <w:r w:rsidRPr="00935D43">
        <w:rPr>
          <w:sz w:val="24"/>
        </w:rPr>
        <w:t>14</w:t>
      </w:r>
    </w:p>
    <w:p w:rsidR="00085C0C" w:rsidRDefault="00085C0C" w:rsidP="00BC4F23">
      <w:pPr>
        <w:pStyle w:val="KonuBal"/>
        <w:spacing w:line="360" w:lineRule="auto"/>
        <w:ind w:right="-468"/>
        <w:jc w:val="left"/>
      </w:pPr>
    </w:p>
    <w:p w:rsidR="00BC4F23" w:rsidRPr="00635256" w:rsidRDefault="004902F1" w:rsidP="004902F1">
      <w:pPr>
        <w:rPr>
          <w:b/>
          <w:sz w:val="36"/>
          <w:szCs w:val="36"/>
        </w:rPr>
      </w:pPr>
      <w:r w:rsidRPr="00635256">
        <w:rPr>
          <w:rFonts w:ascii="Times New Roman" w:eastAsia="Times New Roman" w:hAnsi="Times New Roman" w:cs="Times New Roman"/>
          <w:b/>
          <w:bCs/>
          <w:sz w:val="36"/>
          <w:szCs w:val="36"/>
          <w:lang w:eastAsia="en-US"/>
        </w:rPr>
        <w:t xml:space="preserve">Zübeyde Hanım Anaokulu </w:t>
      </w:r>
      <w:r w:rsidR="00321FFC" w:rsidRPr="00635256">
        <w:rPr>
          <w:rFonts w:ascii="Times New Roman" w:hAnsi="Times New Roman" w:cs="Times New Roman"/>
          <w:b/>
          <w:sz w:val="36"/>
          <w:szCs w:val="36"/>
        </w:rPr>
        <w:t xml:space="preserve">Faaliyet Alanları ve </w:t>
      </w:r>
      <w:r w:rsidR="00BC4F23" w:rsidRPr="00635256">
        <w:rPr>
          <w:rFonts w:ascii="Times New Roman" w:hAnsi="Times New Roman" w:cs="Times New Roman"/>
          <w:b/>
          <w:sz w:val="36"/>
          <w:szCs w:val="36"/>
        </w:rPr>
        <w:t>Hizmetler</w:t>
      </w:r>
      <w:r w:rsidR="00321FFC" w:rsidRPr="00635256">
        <w:rPr>
          <w:rFonts w:ascii="Times New Roman" w:hAnsi="Times New Roman" w:cs="Times New Roman"/>
          <w:b/>
          <w:sz w:val="36"/>
          <w:szCs w:val="36"/>
        </w:rPr>
        <w:t>i</w:t>
      </w:r>
    </w:p>
    <w:p w:rsidR="00BC4F23" w:rsidRPr="00373F45" w:rsidRDefault="00321FFC" w:rsidP="00321FFC">
      <w:pPr>
        <w:pStyle w:val="ListeParagraf"/>
        <w:ind w:left="284"/>
        <w:jc w:val="both"/>
        <w:rPr>
          <w:rFonts w:ascii="Times New Roman" w:hAnsi="Times New Roman"/>
        </w:rPr>
      </w:pPr>
      <w:r>
        <w:rPr>
          <w:rFonts w:ascii="Times New Roman" w:hAnsi="Times New Roman"/>
        </w:rPr>
        <w:t xml:space="preserve">        </w:t>
      </w:r>
      <w:r w:rsidR="00085C0C">
        <w:rPr>
          <w:rFonts w:ascii="Times New Roman" w:hAnsi="Times New Roman"/>
        </w:rPr>
        <w:t xml:space="preserve">Zübeyde Hanım </w:t>
      </w:r>
      <w:r w:rsidR="00BC4F23" w:rsidRPr="00373F45">
        <w:rPr>
          <w:rFonts w:ascii="Times New Roman" w:hAnsi="Times New Roman"/>
        </w:rPr>
        <w:t>Anaokulu Müdürlüğünün faaliyet alanları ve su</w:t>
      </w:r>
      <w:r>
        <w:rPr>
          <w:rFonts w:ascii="Times New Roman" w:hAnsi="Times New Roman"/>
        </w:rPr>
        <w:t xml:space="preserve">nmuş olduğu hizmetler aşağıdaki </w:t>
      </w:r>
      <w:r w:rsidR="00BC4F23" w:rsidRPr="00373F45">
        <w:rPr>
          <w:rFonts w:ascii="Times New Roman" w:hAnsi="Times New Roman"/>
        </w:rPr>
        <w:t>başlıklarda toplanmıştır.</w:t>
      </w:r>
    </w:p>
    <w:p w:rsidR="00BC4F23" w:rsidRPr="00635256" w:rsidRDefault="00085C0C" w:rsidP="00935D43">
      <w:pPr>
        <w:jc w:val="both"/>
        <w:rPr>
          <w:rFonts w:ascii="Times New Roman" w:hAnsi="Times New Roman" w:cs="Times New Roman"/>
          <w:b/>
          <w:sz w:val="32"/>
          <w:szCs w:val="32"/>
        </w:rPr>
      </w:pPr>
      <w:r w:rsidRPr="00635256">
        <w:rPr>
          <w:rFonts w:ascii="Times New Roman" w:hAnsi="Times New Roman" w:cs="Times New Roman"/>
          <w:b/>
          <w:sz w:val="32"/>
          <w:szCs w:val="32"/>
        </w:rPr>
        <w:t xml:space="preserve">Zübeyde Hanım </w:t>
      </w:r>
      <w:r w:rsidR="00BC4F23" w:rsidRPr="00635256">
        <w:rPr>
          <w:rFonts w:ascii="Times New Roman" w:hAnsi="Times New Roman" w:cs="Times New Roman"/>
          <w:b/>
          <w:sz w:val="32"/>
          <w:szCs w:val="32"/>
        </w:rPr>
        <w:t>Anaokulu Faaliyet Alanları</w:t>
      </w:r>
    </w:p>
    <w:p w:rsidR="00BC4F23" w:rsidRDefault="009F0F5F" w:rsidP="009F0F5F">
      <w:pPr>
        <w:jc w:val="both"/>
        <w:rPr>
          <w:b/>
          <w:bCs/>
        </w:rPr>
      </w:pPr>
      <w:r w:rsidRPr="00635256">
        <w:rPr>
          <w:rFonts w:ascii="Times New Roman" w:hAnsi="Times New Roman" w:cs="Times New Roman"/>
          <w:b/>
          <w:bCs/>
        </w:rPr>
        <w:t xml:space="preserve">   a-</w:t>
      </w:r>
      <w:r w:rsidR="00DC5A2E" w:rsidRPr="00635256">
        <w:rPr>
          <w:rFonts w:ascii="Times New Roman" w:hAnsi="Times New Roman" w:cs="Times New Roman"/>
          <w:b/>
          <w:bCs/>
        </w:rPr>
        <w:t>Eğitimi Geliştirmeye Yönelik Görevler</w:t>
      </w:r>
      <w:r w:rsidR="00DC5A2E">
        <w:rPr>
          <w:b/>
          <w:bCs/>
        </w:rPr>
        <w:t>;</w:t>
      </w:r>
    </w:p>
    <w:p w:rsidR="00F65B8E" w:rsidRPr="00F65B8E" w:rsidRDefault="00DC5A2E" w:rsidP="00DC5A2E">
      <w:pPr>
        <w:jc w:val="both"/>
        <w:rPr>
          <w:bCs/>
        </w:rPr>
      </w:pPr>
      <w:r>
        <w:rPr>
          <w:bCs/>
        </w:rPr>
        <w:t xml:space="preserve"> </w:t>
      </w:r>
      <w:r w:rsidR="00635256">
        <w:rPr>
          <w:bCs/>
        </w:rPr>
        <w:t xml:space="preserve">      </w:t>
      </w:r>
      <w:r>
        <w:rPr>
          <w:bCs/>
        </w:rPr>
        <w:t xml:space="preserve"> 1-</w:t>
      </w:r>
      <w:r w:rsidR="00F65B8E" w:rsidRPr="00F65B8E">
        <w:rPr>
          <w:bCs/>
        </w:rPr>
        <w:t>Eğitim ve öğretim programlarını uygulamak</w:t>
      </w:r>
    </w:p>
    <w:p w:rsidR="00F65B8E" w:rsidRPr="00F65B8E" w:rsidRDefault="00DC5A2E" w:rsidP="00DC5A2E">
      <w:pPr>
        <w:jc w:val="both"/>
        <w:rPr>
          <w:bCs/>
        </w:rPr>
      </w:pPr>
      <w:r>
        <w:rPr>
          <w:bCs/>
        </w:rPr>
        <w:t xml:space="preserve">  </w:t>
      </w:r>
      <w:r w:rsidR="00635256">
        <w:rPr>
          <w:bCs/>
        </w:rPr>
        <w:t xml:space="preserve">      </w:t>
      </w:r>
      <w:r>
        <w:rPr>
          <w:bCs/>
        </w:rPr>
        <w:t>2-</w:t>
      </w:r>
      <w:r w:rsidR="00F65B8E" w:rsidRPr="00F65B8E">
        <w:rPr>
          <w:bCs/>
        </w:rPr>
        <w:t>Eğitimde fırsat eşitliği sunmak</w:t>
      </w:r>
      <w:r>
        <w:rPr>
          <w:bCs/>
        </w:rPr>
        <w:t xml:space="preserve">, dezavantajlı öğrencilerinde kurumdan yararlanması için gerekli </w:t>
      </w:r>
      <w:r w:rsidR="00635256">
        <w:rPr>
          <w:bCs/>
        </w:rPr>
        <w:t xml:space="preserve">   </w:t>
      </w:r>
      <w:r>
        <w:rPr>
          <w:bCs/>
        </w:rPr>
        <w:t>çalışmaları yapmak,</w:t>
      </w:r>
    </w:p>
    <w:p w:rsidR="00F65B8E" w:rsidRPr="00F65B8E" w:rsidRDefault="00DC5A2E" w:rsidP="00DC5A2E">
      <w:pPr>
        <w:jc w:val="both"/>
        <w:rPr>
          <w:bCs/>
        </w:rPr>
      </w:pPr>
      <w:r>
        <w:rPr>
          <w:bCs/>
        </w:rPr>
        <w:t xml:space="preserve">  </w:t>
      </w:r>
      <w:r w:rsidR="00635256">
        <w:rPr>
          <w:bCs/>
        </w:rPr>
        <w:t xml:space="preserve">     </w:t>
      </w:r>
      <w:r>
        <w:rPr>
          <w:bCs/>
        </w:rPr>
        <w:t>3-</w:t>
      </w:r>
      <w:r w:rsidR="00F65B8E" w:rsidRPr="00F65B8E">
        <w:rPr>
          <w:bCs/>
        </w:rPr>
        <w:t>Ders kitapları ve öğretim materyal ve malzemelerin doğru kullanılmasını sağlamak</w:t>
      </w:r>
      <w:r>
        <w:rPr>
          <w:bCs/>
        </w:rPr>
        <w:t>,</w:t>
      </w:r>
    </w:p>
    <w:p w:rsidR="00F65B8E" w:rsidRPr="00F65B8E" w:rsidRDefault="00DC5A2E" w:rsidP="00DC5A2E">
      <w:pPr>
        <w:jc w:val="both"/>
        <w:rPr>
          <w:bCs/>
        </w:rPr>
      </w:pPr>
      <w:r>
        <w:rPr>
          <w:bCs/>
        </w:rPr>
        <w:t xml:space="preserve">  </w:t>
      </w:r>
      <w:r w:rsidR="00635256">
        <w:rPr>
          <w:bCs/>
        </w:rPr>
        <w:t xml:space="preserve">   </w:t>
      </w:r>
      <w:r>
        <w:rPr>
          <w:bCs/>
        </w:rPr>
        <w:t xml:space="preserve"> 4-</w:t>
      </w:r>
      <w:r w:rsidR="00F65B8E" w:rsidRPr="00F65B8E">
        <w:rPr>
          <w:bCs/>
        </w:rPr>
        <w:t>Eğitimin kalitesini arttırıcı çalışmalar yapmak</w:t>
      </w:r>
    </w:p>
    <w:p w:rsidR="00F65B8E" w:rsidRDefault="00DC5A2E" w:rsidP="00DC5A2E">
      <w:pPr>
        <w:jc w:val="both"/>
        <w:rPr>
          <w:bCs/>
        </w:rPr>
      </w:pPr>
      <w:r>
        <w:rPr>
          <w:bCs/>
        </w:rPr>
        <w:t xml:space="preserve">   </w:t>
      </w:r>
      <w:r w:rsidR="00635256">
        <w:rPr>
          <w:bCs/>
        </w:rPr>
        <w:t xml:space="preserve">   </w:t>
      </w:r>
      <w:r>
        <w:rPr>
          <w:bCs/>
        </w:rPr>
        <w:t>5-</w:t>
      </w:r>
      <w:r w:rsidR="00F65B8E" w:rsidRPr="00F65B8E">
        <w:rPr>
          <w:bCs/>
        </w:rPr>
        <w:t>Veli ve aile eğitimi vermek</w:t>
      </w:r>
      <w:r>
        <w:rPr>
          <w:bCs/>
        </w:rPr>
        <w:t>, veli görüşmeleri yapmak,</w:t>
      </w:r>
    </w:p>
    <w:p w:rsidR="00DC5A2E" w:rsidRDefault="00DC5A2E" w:rsidP="00DC5A2E">
      <w:pPr>
        <w:jc w:val="both"/>
        <w:rPr>
          <w:bCs/>
        </w:rPr>
      </w:pPr>
      <w:r>
        <w:rPr>
          <w:bCs/>
        </w:rPr>
        <w:t xml:space="preserve">   </w:t>
      </w:r>
      <w:r w:rsidR="00635256">
        <w:rPr>
          <w:bCs/>
        </w:rPr>
        <w:t xml:space="preserve">   </w:t>
      </w:r>
      <w:r>
        <w:rPr>
          <w:bCs/>
        </w:rPr>
        <w:t>6- Okul ve Kurum kültürü oluşturma konusunda gerekli çalışmaları yapmak ve ortam oluşturmak,</w:t>
      </w:r>
    </w:p>
    <w:p w:rsidR="00DC5A2E" w:rsidRPr="00F65B8E" w:rsidRDefault="00DC5A2E" w:rsidP="00DC5A2E">
      <w:pPr>
        <w:jc w:val="both"/>
        <w:rPr>
          <w:bCs/>
        </w:rPr>
      </w:pPr>
      <w:r>
        <w:rPr>
          <w:bCs/>
        </w:rPr>
        <w:t xml:space="preserve">   </w:t>
      </w:r>
      <w:r w:rsidR="00635256">
        <w:rPr>
          <w:bCs/>
        </w:rPr>
        <w:t xml:space="preserve">   </w:t>
      </w:r>
      <w:r>
        <w:rPr>
          <w:bCs/>
        </w:rPr>
        <w:t>7- Eğitimin kalitesini arttırıcı projeler oluşturmak ve uygulanmasını sağlamak,</w:t>
      </w:r>
    </w:p>
    <w:p w:rsidR="00F65B8E" w:rsidRDefault="009F0F5F" w:rsidP="009F0F5F">
      <w:pPr>
        <w:jc w:val="both"/>
        <w:rPr>
          <w:bCs/>
        </w:rPr>
      </w:pPr>
      <w:r>
        <w:rPr>
          <w:bCs/>
        </w:rPr>
        <w:t xml:space="preserve">  </w:t>
      </w:r>
      <w:r w:rsidR="00635256">
        <w:rPr>
          <w:bCs/>
        </w:rPr>
        <w:t xml:space="preserve">   </w:t>
      </w:r>
      <w:r>
        <w:rPr>
          <w:bCs/>
        </w:rPr>
        <w:t xml:space="preserve"> 8-</w:t>
      </w:r>
      <w:r w:rsidR="00F65B8E" w:rsidRPr="00F65B8E">
        <w:rPr>
          <w:bCs/>
        </w:rPr>
        <w:t>Öğrenci ve öğretmenlere gerekli rehberlik hizmetleri sunmak için girişimlerde bulunmak</w:t>
      </w:r>
    </w:p>
    <w:p w:rsidR="00F65B8E" w:rsidRDefault="009F0F5F" w:rsidP="009F0F5F">
      <w:pPr>
        <w:jc w:val="both"/>
        <w:rPr>
          <w:bCs/>
        </w:rPr>
      </w:pPr>
      <w:r>
        <w:rPr>
          <w:bCs/>
        </w:rPr>
        <w:t xml:space="preserve"> </w:t>
      </w:r>
      <w:r w:rsidR="00635256">
        <w:rPr>
          <w:bCs/>
        </w:rPr>
        <w:t xml:space="preserve">    </w:t>
      </w:r>
      <w:r>
        <w:rPr>
          <w:bCs/>
        </w:rPr>
        <w:t xml:space="preserve"> 9-</w:t>
      </w:r>
      <w:r w:rsidR="00F65B8E">
        <w:rPr>
          <w:bCs/>
        </w:rPr>
        <w:t>Öğrencilerin sosyal ve kü</w:t>
      </w:r>
      <w:r w:rsidR="00DC5A2E">
        <w:rPr>
          <w:bCs/>
        </w:rPr>
        <w:t>l</w:t>
      </w:r>
      <w:r w:rsidR="00F65B8E">
        <w:rPr>
          <w:bCs/>
        </w:rPr>
        <w:t>türel gelişimlerini destekleyici çalışmalarda bulunmak(Drama, orf, satranç, kültürel geziler, kermes ve şenlikler, piknikler düzenlemek)</w:t>
      </w:r>
    </w:p>
    <w:p w:rsidR="009F0F5F" w:rsidRPr="00635256" w:rsidRDefault="009F0F5F" w:rsidP="009F0F5F">
      <w:pPr>
        <w:jc w:val="both"/>
        <w:rPr>
          <w:b/>
          <w:bCs/>
        </w:rPr>
      </w:pPr>
      <w:r w:rsidRPr="00635256">
        <w:rPr>
          <w:b/>
          <w:bCs/>
        </w:rPr>
        <w:t xml:space="preserve">   b-Eğitim Kurumlarına Yönelik Görevlerimiz</w:t>
      </w:r>
      <w:r w:rsidR="00635256">
        <w:rPr>
          <w:b/>
          <w:bCs/>
        </w:rPr>
        <w:t>;</w:t>
      </w:r>
    </w:p>
    <w:p w:rsidR="009F0F5F" w:rsidRPr="00635256" w:rsidRDefault="00635256" w:rsidP="00635256">
      <w:pPr>
        <w:jc w:val="both"/>
        <w:rPr>
          <w:bCs/>
        </w:rPr>
      </w:pPr>
      <w:r>
        <w:rPr>
          <w:bCs/>
        </w:rPr>
        <w:t xml:space="preserve">      1-</w:t>
      </w:r>
      <w:r w:rsidRPr="00635256">
        <w:rPr>
          <w:bCs/>
        </w:rPr>
        <w:t xml:space="preserve"> </w:t>
      </w:r>
      <w:r w:rsidR="009F0F5F" w:rsidRPr="00635256">
        <w:rPr>
          <w:bCs/>
        </w:rPr>
        <w:t xml:space="preserve">Kurumumuzun fiziki imkanlarını iyileştirmek için gerekli çalışmaları, planlamaları </w:t>
      </w:r>
      <w:r w:rsidR="00A73495" w:rsidRPr="00635256">
        <w:rPr>
          <w:bCs/>
        </w:rPr>
        <w:t xml:space="preserve">yapmak </w:t>
      </w:r>
      <w:r w:rsidR="009F0F5F" w:rsidRPr="00635256">
        <w:rPr>
          <w:bCs/>
        </w:rPr>
        <w:t>ve</w:t>
      </w:r>
      <w:r w:rsidR="00A73495" w:rsidRPr="00635256">
        <w:rPr>
          <w:bCs/>
        </w:rPr>
        <w:t xml:space="preserve"> gerekli </w:t>
      </w:r>
      <w:r w:rsidR="009F0F5F" w:rsidRPr="00635256">
        <w:rPr>
          <w:bCs/>
        </w:rPr>
        <w:t xml:space="preserve"> kaynakları bulmak,</w:t>
      </w:r>
    </w:p>
    <w:p w:rsidR="009F0F5F" w:rsidRPr="00635256" w:rsidRDefault="00635256" w:rsidP="00635256">
      <w:pPr>
        <w:jc w:val="both"/>
        <w:rPr>
          <w:bCs/>
        </w:rPr>
      </w:pPr>
      <w:r>
        <w:rPr>
          <w:bCs/>
        </w:rPr>
        <w:t xml:space="preserve">      2-</w:t>
      </w:r>
      <w:r w:rsidRPr="00635256">
        <w:rPr>
          <w:bCs/>
        </w:rPr>
        <w:t xml:space="preserve"> </w:t>
      </w:r>
      <w:r w:rsidR="009F0F5F" w:rsidRPr="00635256">
        <w:rPr>
          <w:bCs/>
        </w:rPr>
        <w:t>Kurumlar arası ilişkileri geliştirici çalışmalarda bulunmak</w:t>
      </w:r>
      <w:r w:rsidR="00A73495" w:rsidRPr="00635256">
        <w:rPr>
          <w:bCs/>
        </w:rPr>
        <w:t>,</w:t>
      </w:r>
    </w:p>
    <w:p w:rsidR="009F0F5F" w:rsidRPr="00635256" w:rsidRDefault="00635256" w:rsidP="00635256">
      <w:pPr>
        <w:jc w:val="both"/>
        <w:rPr>
          <w:bCs/>
        </w:rPr>
      </w:pPr>
      <w:r>
        <w:rPr>
          <w:bCs/>
        </w:rPr>
        <w:t xml:space="preserve">      3-</w:t>
      </w:r>
      <w:r w:rsidRPr="00635256">
        <w:rPr>
          <w:bCs/>
        </w:rPr>
        <w:t xml:space="preserve"> </w:t>
      </w:r>
      <w:r w:rsidR="009F0F5F" w:rsidRPr="00635256">
        <w:rPr>
          <w:bCs/>
        </w:rPr>
        <w:t>Belirli Gün ve Haftaların hazırlanması ve uygulanmasını sağlamak</w:t>
      </w:r>
      <w:r w:rsidR="00A73495" w:rsidRPr="00635256">
        <w:rPr>
          <w:bCs/>
        </w:rPr>
        <w:t>,</w:t>
      </w:r>
    </w:p>
    <w:p w:rsidR="009F0F5F" w:rsidRPr="00635256" w:rsidRDefault="00635256" w:rsidP="00635256">
      <w:pPr>
        <w:jc w:val="both"/>
        <w:rPr>
          <w:bCs/>
        </w:rPr>
      </w:pPr>
      <w:r>
        <w:rPr>
          <w:bCs/>
        </w:rPr>
        <w:lastRenderedPageBreak/>
        <w:t xml:space="preserve">      4-</w:t>
      </w:r>
      <w:r w:rsidR="009F0F5F" w:rsidRPr="00635256">
        <w:rPr>
          <w:bCs/>
        </w:rPr>
        <w:t>Veli katılımını arttırıcı çalışmalar yapmak</w:t>
      </w:r>
      <w:r w:rsidR="00A73495" w:rsidRPr="00635256">
        <w:rPr>
          <w:bCs/>
        </w:rPr>
        <w:t>,</w:t>
      </w:r>
    </w:p>
    <w:p w:rsidR="00A73495" w:rsidRPr="00635256" w:rsidRDefault="00A73495" w:rsidP="00A73495">
      <w:pPr>
        <w:ind w:left="192"/>
        <w:jc w:val="both"/>
        <w:rPr>
          <w:b/>
          <w:bCs/>
        </w:rPr>
      </w:pPr>
      <w:r w:rsidRPr="00635256">
        <w:rPr>
          <w:b/>
          <w:bCs/>
        </w:rPr>
        <w:t>c.Öğrencilere Yönelik Görevlerimiz;</w:t>
      </w:r>
    </w:p>
    <w:p w:rsidR="00A73495" w:rsidRDefault="00635256" w:rsidP="00A73495">
      <w:pPr>
        <w:ind w:left="192"/>
        <w:jc w:val="both"/>
        <w:rPr>
          <w:bCs/>
        </w:rPr>
      </w:pPr>
      <w:r>
        <w:rPr>
          <w:bCs/>
        </w:rPr>
        <w:t xml:space="preserve"> </w:t>
      </w:r>
      <w:r w:rsidR="00A73495">
        <w:rPr>
          <w:bCs/>
        </w:rPr>
        <w:t>1-Öğrencilerimiziz kurumumuza aidiyet duygusu geliştirci çalışmalar yapmak ve bunun devamın sağlamak</w:t>
      </w:r>
    </w:p>
    <w:p w:rsidR="00A73495" w:rsidRDefault="00635256" w:rsidP="00A73495">
      <w:pPr>
        <w:ind w:left="192"/>
        <w:jc w:val="both"/>
        <w:rPr>
          <w:bCs/>
        </w:rPr>
      </w:pPr>
      <w:r>
        <w:rPr>
          <w:bCs/>
        </w:rPr>
        <w:t xml:space="preserve"> </w:t>
      </w:r>
      <w:r w:rsidR="00A73495">
        <w:rPr>
          <w:bCs/>
        </w:rPr>
        <w:t>2-Öğrencilere gerekli rehberlik ve yönlendirme çalışmaları yapmak</w:t>
      </w:r>
    </w:p>
    <w:p w:rsidR="00A73495" w:rsidRDefault="00635256" w:rsidP="00A73495">
      <w:pPr>
        <w:ind w:left="192"/>
        <w:jc w:val="both"/>
        <w:rPr>
          <w:bCs/>
        </w:rPr>
      </w:pPr>
      <w:r>
        <w:rPr>
          <w:bCs/>
        </w:rPr>
        <w:t xml:space="preserve"> </w:t>
      </w:r>
      <w:r w:rsidR="00A73495">
        <w:rPr>
          <w:bCs/>
        </w:rPr>
        <w:t>3-Öğrencilerin kayıt-kabul, e-okul, okul sütü gibi işlemlerinin takibinin yapılması</w:t>
      </w:r>
    </w:p>
    <w:p w:rsidR="00A73495" w:rsidRDefault="00635256" w:rsidP="00A73495">
      <w:pPr>
        <w:ind w:left="192"/>
        <w:jc w:val="both"/>
        <w:rPr>
          <w:bCs/>
        </w:rPr>
      </w:pPr>
      <w:r>
        <w:rPr>
          <w:bCs/>
        </w:rPr>
        <w:t xml:space="preserve"> </w:t>
      </w:r>
      <w:r w:rsidR="00A73495">
        <w:rPr>
          <w:bCs/>
        </w:rPr>
        <w:t>4-</w:t>
      </w:r>
      <w:r w:rsidR="00A73495" w:rsidRPr="00A73495">
        <w:rPr>
          <w:bCs/>
        </w:rPr>
        <w:t>Öğrencilerin sosyal gelişimlerini destekleyici çalışmala</w:t>
      </w:r>
      <w:r w:rsidR="00A73495">
        <w:rPr>
          <w:bCs/>
        </w:rPr>
        <w:t>r yapılması,</w:t>
      </w:r>
    </w:p>
    <w:p w:rsidR="00A73495" w:rsidRDefault="00A73495" w:rsidP="00A73495">
      <w:pPr>
        <w:ind w:left="192"/>
        <w:jc w:val="both"/>
        <w:rPr>
          <w:bCs/>
        </w:rPr>
      </w:pPr>
      <w:r>
        <w:rPr>
          <w:bCs/>
        </w:rPr>
        <w:t xml:space="preserve"> </w:t>
      </w:r>
      <w:r w:rsidR="00635256">
        <w:rPr>
          <w:bCs/>
        </w:rPr>
        <w:t xml:space="preserve"> </w:t>
      </w:r>
      <w:r>
        <w:rPr>
          <w:bCs/>
        </w:rPr>
        <w:t>5-</w:t>
      </w:r>
      <w:r w:rsidRPr="00A73495">
        <w:rPr>
          <w:bCs/>
        </w:rPr>
        <w:t>Öğrencilerin okula devamının sağlanması</w:t>
      </w:r>
    </w:p>
    <w:p w:rsidR="00935D43" w:rsidRDefault="00935D43" w:rsidP="001170B7">
      <w:pPr>
        <w:ind w:left="192"/>
        <w:jc w:val="both"/>
        <w:rPr>
          <w:bCs/>
        </w:rPr>
      </w:pPr>
      <w:r>
        <w:rPr>
          <w:bCs/>
        </w:rPr>
        <w:t xml:space="preserve">                                                                            15</w:t>
      </w:r>
    </w:p>
    <w:p w:rsidR="00935D43" w:rsidRDefault="00A73495" w:rsidP="00A73495">
      <w:pPr>
        <w:jc w:val="both"/>
        <w:rPr>
          <w:bCs/>
        </w:rPr>
      </w:pPr>
      <w:r>
        <w:rPr>
          <w:bCs/>
        </w:rPr>
        <w:t xml:space="preserve">    </w:t>
      </w:r>
      <w:r w:rsidR="00635256">
        <w:rPr>
          <w:bCs/>
        </w:rPr>
        <w:t xml:space="preserve"> </w:t>
      </w:r>
      <w:r>
        <w:rPr>
          <w:bCs/>
        </w:rPr>
        <w:t>6-</w:t>
      </w:r>
      <w:r w:rsidRPr="00A73495">
        <w:rPr>
          <w:bCs/>
        </w:rPr>
        <w:t>Gerekli zamanlarda öğrencilerin sağlık kontrollerini yaptırmak</w:t>
      </w:r>
      <w:r>
        <w:rPr>
          <w:bCs/>
        </w:rPr>
        <w:t>,</w:t>
      </w:r>
    </w:p>
    <w:p w:rsidR="00890CA5" w:rsidRDefault="00A73495" w:rsidP="00A73495">
      <w:pPr>
        <w:jc w:val="both"/>
        <w:rPr>
          <w:bCs/>
        </w:rPr>
      </w:pPr>
      <w:r>
        <w:rPr>
          <w:bCs/>
        </w:rPr>
        <w:t xml:space="preserve">     7- Öğrencilerimiz hayat hazırlamak ve gerekli becerileri kazanmaları için gerekli çalışmaları yapmak.</w:t>
      </w:r>
    </w:p>
    <w:p w:rsidR="00890CA5" w:rsidRPr="00635256" w:rsidRDefault="00890CA5" w:rsidP="00A73495">
      <w:pPr>
        <w:jc w:val="both"/>
        <w:rPr>
          <w:b/>
          <w:bCs/>
        </w:rPr>
      </w:pPr>
      <w:r w:rsidRPr="00635256">
        <w:rPr>
          <w:b/>
          <w:bCs/>
        </w:rPr>
        <w:t>d. İzleme ve Değerlendirme</w:t>
      </w:r>
    </w:p>
    <w:p w:rsidR="00890CA5" w:rsidRDefault="00890CA5" w:rsidP="00A73495">
      <w:pPr>
        <w:jc w:val="both"/>
        <w:rPr>
          <w:bCs/>
        </w:rPr>
      </w:pPr>
      <w:r>
        <w:rPr>
          <w:bCs/>
        </w:rPr>
        <w:t xml:space="preserve">     1- Kurumumuzda uygulanan programların uygulanmasını izlemek ve değerlendirmek,</w:t>
      </w:r>
    </w:p>
    <w:p w:rsidR="00890CA5" w:rsidRDefault="00890CA5" w:rsidP="00A73495">
      <w:pPr>
        <w:jc w:val="both"/>
        <w:rPr>
          <w:bCs/>
        </w:rPr>
      </w:pPr>
      <w:r>
        <w:rPr>
          <w:bCs/>
        </w:rPr>
        <w:t xml:space="preserve">     2- Kurumumuzdaki materyallerin kullanımını izlemek ve değerlendirmek</w:t>
      </w:r>
    </w:p>
    <w:p w:rsidR="00890CA5" w:rsidRPr="00A73495" w:rsidRDefault="00890CA5" w:rsidP="00A73495">
      <w:pPr>
        <w:jc w:val="both"/>
        <w:rPr>
          <w:bCs/>
        </w:rPr>
      </w:pPr>
      <w:r>
        <w:rPr>
          <w:bCs/>
        </w:rPr>
        <w:t xml:space="preserve">     3- Öğrenci davranışlarını izlemek ve değerlendirmek</w:t>
      </w:r>
    </w:p>
    <w:p w:rsidR="00321FFC" w:rsidRPr="00635256" w:rsidRDefault="00FA0735" w:rsidP="00635256">
      <w:pPr>
        <w:ind w:left="720"/>
        <w:rPr>
          <w:rFonts w:ascii="Times New Roman" w:hAnsi="Times New Roman" w:cs="Times New Roman"/>
          <w:b/>
          <w:bCs/>
          <w:sz w:val="40"/>
          <w:szCs w:val="40"/>
        </w:rPr>
      </w:pPr>
      <w:r>
        <w:rPr>
          <w:rFonts w:ascii="Times New Roman" w:hAnsi="Times New Roman" w:cs="Times New Roman"/>
          <w:b/>
          <w:bCs/>
          <w:sz w:val="40"/>
          <w:szCs w:val="40"/>
        </w:rPr>
        <w:t xml:space="preserve">   Zübeyde Hanım Anaokulu 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94"/>
        <w:gridCol w:w="4793"/>
      </w:tblGrid>
      <w:tr w:rsidR="00BC4F23" w:rsidRPr="0033424D" w:rsidTr="00BC4F23">
        <w:trPr>
          <w:trHeight w:val="330"/>
          <w:jc w:val="center"/>
        </w:trPr>
        <w:tc>
          <w:tcPr>
            <w:tcW w:w="4794" w:type="dxa"/>
            <w:shd w:val="clear" w:color="auto" w:fill="B6DDE8" w:themeFill="accent5" w:themeFillTint="66"/>
          </w:tcPr>
          <w:p w:rsidR="00BC4F23" w:rsidRPr="007005D7" w:rsidRDefault="00BC4F23" w:rsidP="00BC4F23">
            <w:pPr>
              <w:jc w:val="both"/>
              <w:rPr>
                <w:b/>
                <w:bCs/>
              </w:rPr>
            </w:pPr>
            <w:r w:rsidRPr="007005D7">
              <w:rPr>
                <w:b/>
                <w:bCs/>
              </w:rPr>
              <w:t xml:space="preserve">FAALİYET ALANI: EĞİTİM </w:t>
            </w:r>
          </w:p>
        </w:tc>
        <w:tc>
          <w:tcPr>
            <w:tcW w:w="4793" w:type="dxa"/>
            <w:shd w:val="clear" w:color="auto" w:fill="B6DDE8" w:themeFill="accent5" w:themeFillTint="66"/>
          </w:tcPr>
          <w:p w:rsidR="00BC4F23" w:rsidRPr="007005D7" w:rsidRDefault="00BC4F23" w:rsidP="00BC4F23">
            <w:pPr>
              <w:jc w:val="both"/>
              <w:rPr>
                <w:b/>
                <w:bCs/>
              </w:rPr>
            </w:pPr>
            <w:r w:rsidRPr="007005D7">
              <w:rPr>
                <w:b/>
                <w:bCs/>
              </w:rPr>
              <w:t>FAALİYET ALANI: YÖNETİM İŞLERİ</w:t>
            </w:r>
          </w:p>
        </w:tc>
      </w:tr>
      <w:tr w:rsidR="00BC4F23" w:rsidRPr="0033424D" w:rsidTr="00BC4F23">
        <w:trPr>
          <w:trHeight w:val="630"/>
          <w:jc w:val="center"/>
        </w:trPr>
        <w:tc>
          <w:tcPr>
            <w:tcW w:w="4794" w:type="dxa"/>
          </w:tcPr>
          <w:p w:rsidR="00BC4F23" w:rsidRPr="007005D7" w:rsidRDefault="00BC4F23" w:rsidP="00BC4F23">
            <w:pPr>
              <w:jc w:val="both"/>
              <w:rPr>
                <w:b/>
                <w:bCs/>
              </w:rPr>
            </w:pPr>
            <w:r>
              <w:rPr>
                <w:b/>
                <w:bCs/>
              </w:rPr>
              <w:t xml:space="preserve">Hizmet-1: </w:t>
            </w:r>
            <w:r w:rsidRPr="007005D7">
              <w:rPr>
                <w:b/>
                <w:bCs/>
              </w:rPr>
              <w:t>Rehberlik Hizmetleri</w:t>
            </w:r>
          </w:p>
          <w:p w:rsidR="00BC4F23" w:rsidRPr="00B025E5" w:rsidRDefault="00BC4F23" w:rsidP="00BC4F23">
            <w:pPr>
              <w:numPr>
                <w:ilvl w:val="0"/>
                <w:numId w:val="7"/>
              </w:numPr>
              <w:spacing w:after="0" w:line="240" w:lineRule="auto"/>
              <w:jc w:val="both"/>
              <w:rPr>
                <w:bCs/>
              </w:rPr>
            </w:pPr>
            <w:r w:rsidRPr="00B025E5">
              <w:rPr>
                <w:bCs/>
              </w:rPr>
              <w:t xml:space="preserve">Veli (Aile eğitimi)    </w:t>
            </w:r>
          </w:p>
          <w:p w:rsidR="00BC4F23" w:rsidRPr="00B025E5" w:rsidRDefault="00BC4F23" w:rsidP="00BC4F23">
            <w:pPr>
              <w:numPr>
                <w:ilvl w:val="0"/>
                <w:numId w:val="7"/>
              </w:numPr>
              <w:spacing w:after="0" w:line="240" w:lineRule="auto"/>
              <w:jc w:val="both"/>
              <w:rPr>
                <w:bCs/>
              </w:rPr>
            </w:pPr>
            <w:r w:rsidRPr="00B025E5">
              <w:rPr>
                <w:bCs/>
              </w:rPr>
              <w:t>Öğrenci (Psikolojik danışma)</w:t>
            </w:r>
          </w:p>
          <w:p w:rsidR="00BC4F23" w:rsidRPr="00474F76" w:rsidRDefault="00BC4F23" w:rsidP="00BC4F23">
            <w:pPr>
              <w:numPr>
                <w:ilvl w:val="0"/>
                <w:numId w:val="7"/>
              </w:numPr>
              <w:spacing w:after="0" w:line="240" w:lineRule="auto"/>
              <w:jc w:val="both"/>
              <w:rPr>
                <w:bCs/>
              </w:rPr>
            </w:pPr>
            <w:r w:rsidRPr="00B025E5">
              <w:rPr>
                <w:bCs/>
              </w:rPr>
              <w:t>Öğretmen(Sınıf içi rehberlik hizmetleri)</w:t>
            </w:r>
          </w:p>
        </w:tc>
        <w:tc>
          <w:tcPr>
            <w:tcW w:w="4793" w:type="dxa"/>
          </w:tcPr>
          <w:p w:rsidR="00BC4F23" w:rsidRPr="007005D7" w:rsidRDefault="00BC4F23" w:rsidP="00BC4F23">
            <w:pPr>
              <w:jc w:val="both"/>
              <w:rPr>
                <w:b/>
                <w:bCs/>
              </w:rPr>
            </w:pPr>
            <w:r>
              <w:rPr>
                <w:b/>
                <w:bCs/>
              </w:rPr>
              <w:t xml:space="preserve">Hizmet-1: </w:t>
            </w:r>
            <w:r w:rsidRPr="007005D7">
              <w:rPr>
                <w:b/>
                <w:bCs/>
              </w:rPr>
              <w:t>Öğrenci işleri hizmeti</w:t>
            </w:r>
          </w:p>
          <w:p w:rsidR="00BC4F23" w:rsidRPr="007005D7" w:rsidRDefault="00BC4F23" w:rsidP="00BC4F23">
            <w:pPr>
              <w:numPr>
                <w:ilvl w:val="0"/>
                <w:numId w:val="10"/>
              </w:numPr>
              <w:spacing w:after="0" w:line="240" w:lineRule="auto"/>
              <w:jc w:val="both"/>
              <w:rPr>
                <w:bCs/>
              </w:rPr>
            </w:pPr>
            <w:r>
              <w:rPr>
                <w:bCs/>
              </w:rPr>
              <w:t>Kayıt-</w:t>
            </w:r>
            <w:r w:rsidRPr="007005D7">
              <w:rPr>
                <w:bCs/>
              </w:rPr>
              <w:t xml:space="preserve">Nakil işleri     </w:t>
            </w:r>
          </w:p>
          <w:p w:rsidR="00BC4F23" w:rsidRPr="007005D7" w:rsidRDefault="00BC4F23" w:rsidP="00BC4F23">
            <w:pPr>
              <w:numPr>
                <w:ilvl w:val="0"/>
                <w:numId w:val="10"/>
              </w:numPr>
              <w:spacing w:after="0" w:line="240" w:lineRule="auto"/>
              <w:jc w:val="both"/>
              <w:rPr>
                <w:bCs/>
              </w:rPr>
            </w:pPr>
            <w:r w:rsidRPr="007005D7">
              <w:rPr>
                <w:bCs/>
              </w:rPr>
              <w:t xml:space="preserve">Devam-devamsızlık     </w:t>
            </w:r>
          </w:p>
          <w:p w:rsidR="00BC4F23" w:rsidRPr="00C04163" w:rsidRDefault="00BC4F23" w:rsidP="00C04163">
            <w:pPr>
              <w:numPr>
                <w:ilvl w:val="0"/>
                <w:numId w:val="10"/>
              </w:numPr>
              <w:spacing w:after="0" w:line="240" w:lineRule="auto"/>
              <w:jc w:val="both"/>
              <w:rPr>
                <w:bCs/>
              </w:rPr>
            </w:pPr>
            <w:r>
              <w:rPr>
                <w:bCs/>
              </w:rPr>
              <w:t>RAM Yönlendirme</w:t>
            </w:r>
            <w:r w:rsidRPr="007005D7">
              <w:rPr>
                <w:bCs/>
              </w:rPr>
              <w:t xml:space="preserve"> </w:t>
            </w:r>
          </w:p>
        </w:tc>
      </w:tr>
      <w:tr w:rsidR="00BC4F23" w:rsidRPr="0033424D" w:rsidTr="00BC4F23">
        <w:trPr>
          <w:trHeight w:val="585"/>
          <w:jc w:val="center"/>
        </w:trPr>
        <w:tc>
          <w:tcPr>
            <w:tcW w:w="4794" w:type="dxa"/>
          </w:tcPr>
          <w:p w:rsidR="00BC4F23" w:rsidRPr="00085C0C" w:rsidRDefault="00BC4F23" w:rsidP="00085C0C">
            <w:pPr>
              <w:jc w:val="both"/>
              <w:rPr>
                <w:b/>
                <w:bCs/>
              </w:rPr>
            </w:pPr>
            <w:r>
              <w:rPr>
                <w:b/>
                <w:bCs/>
              </w:rPr>
              <w:t xml:space="preserve">Hizmet-2: </w:t>
            </w:r>
            <w:r w:rsidRPr="007005D7">
              <w:rPr>
                <w:b/>
                <w:bCs/>
              </w:rPr>
              <w:t>Sosyal-Kültürel Etkinlikler</w:t>
            </w:r>
            <w:r w:rsidRPr="00B025E5">
              <w:rPr>
                <w:bCs/>
              </w:rPr>
              <w:t xml:space="preserve">    </w:t>
            </w:r>
          </w:p>
          <w:p w:rsidR="00BC4F23" w:rsidRPr="00935D43" w:rsidRDefault="00BC4F23" w:rsidP="00935D43">
            <w:pPr>
              <w:numPr>
                <w:ilvl w:val="0"/>
                <w:numId w:val="8"/>
              </w:numPr>
              <w:spacing w:after="0" w:line="240" w:lineRule="auto"/>
              <w:jc w:val="both"/>
              <w:rPr>
                <w:bCs/>
              </w:rPr>
            </w:pPr>
            <w:r w:rsidRPr="00B025E5">
              <w:rPr>
                <w:bCs/>
              </w:rPr>
              <w:t>Drama</w:t>
            </w:r>
            <w:r w:rsidR="00935D43">
              <w:rPr>
                <w:bCs/>
              </w:rPr>
              <w:t>, Orf Eğitimi, Koro</w:t>
            </w:r>
          </w:p>
          <w:p w:rsidR="00BC4F23" w:rsidRPr="00B025E5" w:rsidRDefault="00BC4F23" w:rsidP="00BC4F23">
            <w:pPr>
              <w:numPr>
                <w:ilvl w:val="0"/>
                <w:numId w:val="8"/>
              </w:numPr>
              <w:spacing w:after="0" w:line="240" w:lineRule="auto"/>
              <w:jc w:val="both"/>
              <w:rPr>
                <w:bCs/>
              </w:rPr>
            </w:pPr>
            <w:r w:rsidRPr="00B025E5">
              <w:rPr>
                <w:bCs/>
              </w:rPr>
              <w:t xml:space="preserve">Satranç </w:t>
            </w:r>
          </w:p>
          <w:p w:rsidR="00BC4F23" w:rsidRPr="00B025E5" w:rsidRDefault="00BC4F23" w:rsidP="00BC4F23">
            <w:pPr>
              <w:numPr>
                <w:ilvl w:val="0"/>
                <w:numId w:val="8"/>
              </w:numPr>
              <w:spacing w:after="0" w:line="240" w:lineRule="auto"/>
              <w:jc w:val="both"/>
              <w:rPr>
                <w:bCs/>
              </w:rPr>
            </w:pPr>
            <w:r w:rsidRPr="00B025E5">
              <w:rPr>
                <w:bCs/>
              </w:rPr>
              <w:t>Yarışmalar</w:t>
            </w:r>
          </w:p>
          <w:p w:rsidR="00BC4F23" w:rsidRPr="00935D43" w:rsidRDefault="00BC4F23" w:rsidP="00935D43">
            <w:pPr>
              <w:numPr>
                <w:ilvl w:val="0"/>
                <w:numId w:val="8"/>
              </w:numPr>
              <w:spacing w:after="0" w:line="240" w:lineRule="auto"/>
              <w:jc w:val="both"/>
              <w:rPr>
                <w:bCs/>
              </w:rPr>
            </w:pPr>
            <w:r w:rsidRPr="00B025E5">
              <w:rPr>
                <w:bCs/>
              </w:rPr>
              <w:t>Kültürel Geziler</w:t>
            </w:r>
            <w:r w:rsidR="00935D43">
              <w:rPr>
                <w:bCs/>
              </w:rPr>
              <w:t>, Sergiler, Piknikler</w:t>
            </w:r>
          </w:p>
          <w:p w:rsidR="00BC4F23" w:rsidRPr="00935D43" w:rsidRDefault="00BC4F23" w:rsidP="00935D43">
            <w:pPr>
              <w:numPr>
                <w:ilvl w:val="0"/>
                <w:numId w:val="8"/>
              </w:numPr>
              <w:spacing w:after="0" w:line="240" w:lineRule="auto"/>
              <w:jc w:val="both"/>
              <w:rPr>
                <w:bCs/>
              </w:rPr>
            </w:pPr>
            <w:r w:rsidRPr="00B025E5">
              <w:rPr>
                <w:bCs/>
              </w:rPr>
              <w:t>Kermes ve Şenlikler</w:t>
            </w:r>
          </w:p>
        </w:tc>
        <w:tc>
          <w:tcPr>
            <w:tcW w:w="4793" w:type="dxa"/>
            <w:tcBorders>
              <w:bottom w:val="single" w:sz="4" w:space="0" w:color="000000"/>
            </w:tcBorders>
          </w:tcPr>
          <w:p w:rsidR="00BC4F23" w:rsidRPr="007005D7" w:rsidRDefault="00BC4F23" w:rsidP="00BC4F23">
            <w:pPr>
              <w:jc w:val="both"/>
              <w:rPr>
                <w:b/>
                <w:bCs/>
              </w:rPr>
            </w:pPr>
            <w:r>
              <w:rPr>
                <w:b/>
                <w:bCs/>
              </w:rPr>
              <w:t xml:space="preserve">Hizmet-2: </w:t>
            </w:r>
            <w:r w:rsidRPr="007005D7">
              <w:rPr>
                <w:b/>
                <w:bCs/>
              </w:rPr>
              <w:t>Öğretmen işleri hizmeti</w:t>
            </w:r>
          </w:p>
          <w:p w:rsidR="00BC4F23" w:rsidRPr="007005D7" w:rsidRDefault="00BC4F23" w:rsidP="00BC4F23">
            <w:pPr>
              <w:numPr>
                <w:ilvl w:val="0"/>
                <w:numId w:val="11"/>
              </w:numPr>
              <w:spacing w:after="0" w:line="240" w:lineRule="auto"/>
              <w:jc w:val="both"/>
              <w:rPr>
                <w:bCs/>
              </w:rPr>
            </w:pPr>
            <w:r w:rsidRPr="007005D7">
              <w:rPr>
                <w:bCs/>
              </w:rPr>
              <w:t xml:space="preserve">Derece terfi    </w:t>
            </w:r>
          </w:p>
          <w:p w:rsidR="00BC4F23" w:rsidRPr="007005D7" w:rsidRDefault="00BC4F23" w:rsidP="00BC4F23">
            <w:pPr>
              <w:numPr>
                <w:ilvl w:val="0"/>
                <w:numId w:val="11"/>
              </w:numPr>
              <w:spacing w:after="0" w:line="240" w:lineRule="auto"/>
              <w:jc w:val="both"/>
              <w:rPr>
                <w:bCs/>
              </w:rPr>
            </w:pPr>
            <w:r w:rsidRPr="007005D7">
              <w:rPr>
                <w:bCs/>
              </w:rPr>
              <w:t xml:space="preserve">Hizmet içi eğitim     </w:t>
            </w:r>
          </w:p>
          <w:p w:rsidR="00BC4F23" w:rsidRPr="007005D7" w:rsidRDefault="00BC4F23" w:rsidP="00BC4F23">
            <w:pPr>
              <w:numPr>
                <w:ilvl w:val="0"/>
                <w:numId w:val="11"/>
              </w:numPr>
              <w:spacing w:after="0" w:line="240" w:lineRule="auto"/>
              <w:jc w:val="both"/>
              <w:rPr>
                <w:bCs/>
              </w:rPr>
            </w:pPr>
            <w:r w:rsidRPr="007005D7">
              <w:rPr>
                <w:bCs/>
              </w:rPr>
              <w:t>Özlük hakları</w:t>
            </w:r>
          </w:p>
          <w:p w:rsidR="00BC4F23" w:rsidRPr="007005D7" w:rsidRDefault="00BC4F23" w:rsidP="00BC4F23">
            <w:pPr>
              <w:numPr>
                <w:ilvl w:val="0"/>
                <w:numId w:val="11"/>
              </w:numPr>
              <w:spacing w:after="0" w:line="240" w:lineRule="auto"/>
              <w:jc w:val="both"/>
              <w:rPr>
                <w:bCs/>
              </w:rPr>
            </w:pPr>
            <w:r>
              <w:rPr>
                <w:bCs/>
              </w:rPr>
              <w:t>Sendikal Hizmetler</w:t>
            </w:r>
          </w:p>
        </w:tc>
      </w:tr>
      <w:tr w:rsidR="00BC4F23" w:rsidRPr="0033424D" w:rsidTr="00BC4F23">
        <w:trPr>
          <w:trHeight w:val="1290"/>
          <w:jc w:val="center"/>
        </w:trPr>
        <w:tc>
          <w:tcPr>
            <w:tcW w:w="4794" w:type="dxa"/>
          </w:tcPr>
          <w:p w:rsidR="00BC4F23" w:rsidRPr="007005D7" w:rsidRDefault="00BC4F23" w:rsidP="00BC4F23">
            <w:pPr>
              <w:jc w:val="both"/>
              <w:rPr>
                <w:b/>
                <w:bCs/>
              </w:rPr>
            </w:pPr>
            <w:r>
              <w:rPr>
                <w:b/>
                <w:bCs/>
              </w:rPr>
              <w:t xml:space="preserve">Hizmet-3: </w:t>
            </w:r>
            <w:r w:rsidRPr="007005D7">
              <w:rPr>
                <w:b/>
                <w:bCs/>
              </w:rPr>
              <w:t>Spor Etkinlikleri</w:t>
            </w:r>
          </w:p>
          <w:p w:rsidR="00BC4F23" w:rsidRDefault="00BC4F23" w:rsidP="00BC4F23">
            <w:pPr>
              <w:numPr>
                <w:ilvl w:val="0"/>
                <w:numId w:val="9"/>
              </w:numPr>
              <w:spacing w:after="0" w:line="240" w:lineRule="auto"/>
              <w:jc w:val="both"/>
              <w:rPr>
                <w:bCs/>
              </w:rPr>
            </w:pPr>
            <w:r>
              <w:rPr>
                <w:bCs/>
              </w:rPr>
              <w:t>Jimnastik</w:t>
            </w:r>
          </w:p>
          <w:p w:rsidR="00BC4F23" w:rsidRPr="00B025E5" w:rsidRDefault="00BC4F23" w:rsidP="00BC4F23">
            <w:pPr>
              <w:numPr>
                <w:ilvl w:val="0"/>
                <w:numId w:val="9"/>
              </w:numPr>
              <w:spacing w:after="0" w:line="240" w:lineRule="auto"/>
              <w:jc w:val="both"/>
              <w:rPr>
                <w:bCs/>
              </w:rPr>
            </w:pPr>
            <w:r>
              <w:rPr>
                <w:bCs/>
              </w:rPr>
              <w:t>Beden Eğitimi</w:t>
            </w:r>
          </w:p>
        </w:tc>
        <w:tc>
          <w:tcPr>
            <w:tcW w:w="4793" w:type="dxa"/>
            <w:tcBorders>
              <w:bottom w:val="nil"/>
            </w:tcBorders>
          </w:tcPr>
          <w:p w:rsidR="00BC4F23" w:rsidRPr="00B025E5" w:rsidRDefault="00BC4F23" w:rsidP="00BC4F23">
            <w:pPr>
              <w:jc w:val="both"/>
              <w:rPr>
                <w:b/>
                <w:bCs/>
              </w:rPr>
            </w:pPr>
            <w:r w:rsidRPr="004E0BE6">
              <w:rPr>
                <w:b/>
                <w:bCs/>
              </w:rPr>
              <w:t>Hizmet-3: Mali İşlemler</w:t>
            </w:r>
          </w:p>
          <w:p w:rsidR="00BC4F23" w:rsidRPr="007005D7" w:rsidRDefault="00BC4F23" w:rsidP="00BC4F23">
            <w:pPr>
              <w:numPr>
                <w:ilvl w:val="0"/>
                <w:numId w:val="9"/>
              </w:numPr>
              <w:spacing w:after="0" w:line="240" w:lineRule="auto"/>
              <w:jc w:val="both"/>
              <w:rPr>
                <w:bCs/>
              </w:rPr>
            </w:pPr>
            <w:r w:rsidRPr="003010FD">
              <w:t>Okul Aile Birliği işleri</w:t>
            </w:r>
          </w:p>
          <w:p w:rsidR="00BC4F23" w:rsidRPr="004E0BE6" w:rsidRDefault="00BC4F23" w:rsidP="00BC4F23">
            <w:pPr>
              <w:numPr>
                <w:ilvl w:val="0"/>
                <w:numId w:val="9"/>
              </w:numPr>
              <w:spacing w:after="0" w:line="240" w:lineRule="auto"/>
              <w:jc w:val="both"/>
              <w:rPr>
                <w:bCs/>
              </w:rPr>
            </w:pPr>
            <w:r w:rsidRPr="003010FD">
              <w:t>Bütçe işlemleri</w:t>
            </w:r>
          </w:p>
          <w:p w:rsidR="00BC4F23" w:rsidRPr="004E0BE6" w:rsidRDefault="00BC4F23" w:rsidP="00BC4F23">
            <w:pPr>
              <w:numPr>
                <w:ilvl w:val="0"/>
                <w:numId w:val="9"/>
              </w:numPr>
              <w:spacing w:after="0" w:line="240" w:lineRule="auto"/>
              <w:jc w:val="both"/>
              <w:rPr>
                <w:bCs/>
              </w:rPr>
            </w:pPr>
            <w:r>
              <w:t>Bakım-onarım işlemleri</w:t>
            </w:r>
          </w:p>
          <w:p w:rsidR="00BC4F23" w:rsidRPr="00C04163" w:rsidRDefault="00BC4F23" w:rsidP="00C04163">
            <w:pPr>
              <w:numPr>
                <w:ilvl w:val="0"/>
                <w:numId w:val="9"/>
              </w:numPr>
              <w:spacing w:after="0" w:line="240" w:lineRule="auto"/>
              <w:jc w:val="both"/>
              <w:rPr>
                <w:bCs/>
              </w:rPr>
            </w:pPr>
            <w:r w:rsidRPr="003010FD">
              <w:t>Taşınır Mal işlemleri</w:t>
            </w:r>
          </w:p>
        </w:tc>
      </w:tr>
      <w:tr w:rsidR="00BC4F23" w:rsidRPr="0033424D" w:rsidTr="00BC4F23">
        <w:trPr>
          <w:trHeight w:val="330"/>
          <w:jc w:val="center"/>
        </w:trPr>
        <w:tc>
          <w:tcPr>
            <w:tcW w:w="4794" w:type="dxa"/>
            <w:shd w:val="clear" w:color="auto" w:fill="B6DDE8" w:themeFill="accent5" w:themeFillTint="66"/>
          </w:tcPr>
          <w:p w:rsidR="00BC4F23" w:rsidRPr="007005D7" w:rsidRDefault="00BC4F23" w:rsidP="00BC4F23">
            <w:pPr>
              <w:jc w:val="both"/>
              <w:rPr>
                <w:b/>
                <w:bCs/>
              </w:rPr>
            </w:pPr>
            <w:r w:rsidRPr="007005D7">
              <w:rPr>
                <w:b/>
                <w:bCs/>
              </w:rPr>
              <w:t>FAALİYET ALANI: ÖĞRETİM</w:t>
            </w:r>
          </w:p>
        </w:tc>
        <w:tc>
          <w:tcPr>
            <w:tcW w:w="4793" w:type="dxa"/>
            <w:shd w:val="clear" w:color="auto" w:fill="B6DDE8" w:themeFill="accent5" w:themeFillTint="66"/>
          </w:tcPr>
          <w:p w:rsidR="00BC4F23" w:rsidRPr="007005D7" w:rsidRDefault="00BC4F23" w:rsidP="00BC4F23">
            <w:pPr>
              <w:jc w:val="both"/>
              <w:rPr>
                <w:b/>
                <w:bCs/>
              </w:rPr>
            </w:pPr>
            <w:r>
              <w:rPr>
                <w:b/>
                <w:bCs/>
              </w:rPr>
              <w:t>FAALİYET ALANI: YETİŞKİN EĞİTİMİ VE VELİLERLE İLİŞKİLER</w:t>
            </w:r>
          </w:p>
        </w:tc>
      </w:tr>
      <w:tr w:rsidR="00BC4F23" w:rsidRPr="0033424D" w:rsidTr="00BC4F23">
        <w:trPr>
          <w:trHeight w:val="330"/>
          <w:jc w:val="center"/>
        </w:trPr>
        <w:tc>
          <w:tcPr>
            <w:tcW w:w="4794" w:type="dxa"/>
          </w:tcPr>
          <w:p w:rsidR="00BC4F23" w:rsidRPr="007005D7" w:rsidRDefault="00BC4F23" w:rsidP="00BC4F23">
            <w:pPr>
              <w:jc w:val="both"/>
              <w:rPr>
                <w:b/>
                <w:bCs/>
              </w:rPr>
            </w:pPr>
            <w:r>
              <w:rPr>
                <w:b/>
                <w:bCs/>
              </w:rPr>
              <w:t>Hizmet-1: Öğretimin Planlanması</w:t>
            </w:r>
          </w:p>
          <w:p w:rsidR="00BC4F23" w:rsidRPr="004E0BE6" w:rsidRDefault="00BC4F23" w:rsidP="00BC4F23">
            <w:pPr>
              <w:numPr>
                <w:ilvl w:val="0"/>
                <w:numId w:val="9"/>
              </w:numPr>
              <w:spacing w:after="0" w:line="240" w:lineRule="auto"/>
              <w:jc w:val="both"/>
              <w:rPr>
                <w:b/>
                <w:bCs/>
              </w:rPr>
            </w:pPr>
            <w:r>
              <w:lastRenderedPageBreak/>
              <w:t>Planlar</w:t>
            </w:r>
          </w:p>
          <w:p w:rsidR="00BC4F23" w:rsidRPr="00935D43" w:rsidRDefault="00BC4F23" w:rsidP="00935D43">
            <w:pPr>
              <w:numPr>
                <w:ilvl w:val="0"/>
                <w:numId w:val="9"/>
              </w:numPr>
              <w:spacing w:after="0" w:line="240" w:lineRule="auto"/>
              <w:jc w:val="both"/>
              <w:rPr>
                <w:b/>
                <w:bCs/>
              </w:rPr>
            </w:pPr>
            <w:r>
              <w:t>Öğretmenler Kurulu</w:t>
            </w:r>
            <w:r w:rsidR="00935D43">
              <w:t xml:space="preserve"> Zümre Toplantıları</w:t>
            </w:r>
          </w:p>
        </w:tc>
        <w:tc>
          <w:tcPr>
            <w:tcW w:w="4793" w:type="dxa"/>
          </w:tcPr>
          <w:p w:rsidR="00BC4F23" w:rsidRPr="004E0BE6" w:rsidRDefault="00BC4F23" w:rsidP="00BC4F23">
            <w:pPr>
              <w:jc w:val="both"/>
              <w:rPr>
                <w:b/>
                <w:bCs/>
              </w:rPr>
            </w:pPr>
            <w:r>
              <w:rPr>
                <w:b/>
                <w:bCs/>
              </w:rPr>
              <w:lastRenderedPageBreak/>
              <w:t>Hizmet-1</w:t>
            </w:r>
            <w:r w:rsidRPr="004E0BE6">
              <w:rPr>
                <w:b/>
                <w:bCs/>
              </w:rPr>
              <w:t xml:space="preserve">: </w:t>
            </w:r>
            <w:r>
              <w:rPr>
                <w:b/>
                <w:bCs/>
              </w:rPr>
              <w:t>Sağlık Hizmetleri</w:t>
            </w:r>
          </w:p>
          <w:p w:rsidR="00BC4F23" w:rsidRPr="004C56F2" w:rsidRDefault="00BC4F23" w:rsidP="00BC4F23">
            <w:pPr>
              <w:numPr>
                <w:ilvl w:val="0"/>
                <w:numId w:val="9"/>
              </w:numPr>
              <w:spacing w:after="0" w:line="240" w:lineRule="auto"/>
              <w:jc w:val="both"/>
              <w:rPr>
                <w:bCs/>
              </w:rPr>
            </w:pPr>
            <w:r w:rsidRPr="003010FD">
              <w:lastRenderedPageBreak/>
              <w:t>Ağız ve Diş Sağlığı Semineri</w:t>
            </w:r>
          </w:p>
          <w:p w:rsidR="00BC4F23" w:rsidRPr="007005D7" w:rsidRDefault="00BC4F23" w:rsidP="00BC4F23">
            <w:pPr>
              <w:numPr>
                <w:ilvl w:val="0"/>
                <w:numId w:val="9"/>
              </w:numPr>
              <w:spacing w:after="0" w:line="240" w:lineRule="auto"/>
              <w:jc w:val="both"/>
              <w:rPr>
                <w:b/>
                <w:bCs/>
              </w:rPr>
            </w:pPr>
            <w:r>
              <w:t>Çocuk Hastalıkları Semineri</w:t>
            </w:r>
          </w:p>
        </w:tc>
      </w:tr>
      <w:tr w:rsidR="00BC4F23" w:rsidRPr="0033424D" w:rsidTr="002E4F33">
        <w:trPr>
          <w:trHeight w:val="1639"/>
          <w:jc w:val="center"/>
        </w:trPr>
        <w:tc>
          <w:tcPr>
            <w:tcW w:w="4794" w:type="dxa"/>
          </w:tcPr>
          <w:p w:rsidR="00BC4F23" w:rsidRPr="007005D7" w:rsidRDefault="00BC4F23" w:rsidP="00BC4F23">
            <w:pPr>
              <w:jc w:val="both"/>
              <w:rPr>
                <w:b/>
                <w:bCs/>
              </w:rPr>
            </w:pPr>
            <w:r>
              <w:rPr>
                <w:b/>
                <w:bCs/>
              </w:rPr>
              <w:lastRenderedPageBreak/>
              <w:t>Hizmet-2: Öğretimin Uygulanması</w:t>
            </w:r>
          </w:p>
          <w:p w:rsidR="00BC4F23" w:rsidRPr="007005D7" w:rsidRDefault="00BC4F23" w:rsidP="00BC4F23">
            <w:pPr>
              <w:numPr>
                <w:ilvl w:val="0"/>
                <w:numId w:val="12"/>
              </w:numPr>
              <w:spacing w:after="0" w:line="240" w:lineRule="auto"/>
              <w:jc w:val="both"/>
              <w:rPr>
                <w:bCs/>
              </w:rPr>
            </w:pPr>
            <w:r w:rsidRPr="00594A06">
              <w:t>Sınıf içi uygulamalar</w:t>
            </w:r>
            <w:r>
              <w:t xml:space="preserve"> (Sanat, Türkçe, Oyun, Müzik, Fen-deney, projeler)</w:t>
            </w:r>
            <w:r w:rsidRPr="007005D7">
              <w:rPr>
                <w:bCs/>
              </w:rPr>
              <w:t xml:space="preserve">   </w:t>
            </w:r>
          </w:p>
          <w:p w:rsidR="002E4F33" w:rsidRPr="002E4F33" w:rsidRDefault="00BC4F23" w:rsidP="002E4F33">
            <w:pPr>
              <w:numPr>
                <w:ilvl w:val="0"/>
                <w:numId w:val="12"/>
              </w:numPr>
              <w:spacing w:after="0" w:line="240" w:lineRule="auto"/>
              <w:jc w:val="both"/>
              <w:rPr>
                <w:bCs/>
              </w:rPr>
            </w:pPr>
            <w:r w:rsidRPr="00594A06">
              <w:t>Gezi ve inceleme</w:t>
            </w:r>
          </w:p>
        </w:tc>
        <w:tc>
          <w:tcPr>
            <w:tcW w:w="4793" w:type="dxa"/>
          </w:tcPr>
          <w:p w:rsidR="00BC4F23" w:rsidRPr="004E0BE6" w:rsidRDefault="00BC4F23" w:rsidP="00BC4F23">
            <w:pPr>
              <w:jc w:val="both"/>
              <w:rPr>
                <w:b/>
                <w:bCs/>
              </w:rPr>
            </w:pPr>
            <w:r>
              <w:rPr>
                <w:b/>
                <w:bCs/>
              </w:rPr>
              <w:t>Hizmet-3: Velilerle İlgili Hizmetler</w:t>
            </w:r>
          </w:p>
          <w:p w:rsidR="00BC4F23" w:rsidRPr="00B935C4" w:rsidRDefault="00BC4F23" w:rsidP="00BC4F23">
            <w:pPr>
              <w:numPr>
                <w:ilvl w:val="0"/>
                <w:numId w:val="9"/>
              </w:numPr>
              <w:spacing w:after="0" w:line="240" w:lineRule="auto"/>
              <w:jc w:val="both"/>
              <w:rPr>
                <w:bCs/>
              </w:rPr>
            </w:pPr>
            <w:r w:rsidRPr="00594A06">
              <w:t>Veli toplantıları</w:t>
            </w:r>
          </w:p>
          <w:p w:rsidR="00BC4F23" w:rsidRPr="004C56F2" w:rsidRDefault="00BC4F23" w:rsidP="00BC4F23">
            <w:pPr>
              <w:numPr>
                <w:ilvl w:val="0"/>
                <w:numId w:val="9"/>
              </w:numPr>
              <w:spacing w:after="0" w:line="240" w:lineRule="auto"/>
              <w:jc w:val="both"/>
              <w:rPr>
                <w:bCs/>
              </w:rPr>
            </w:pPr>
            <w:r>
              <w:t>Rehberlik Hizmetleri</w:t>
            </w:r>
          </w:p>
          <w:p w:rsidR="00BC4F23" w:rsidRPr="004C56F2" w:rsidRDefault="00BC4F23" w:rsidP="00BC4F23">
            <w:pPr>
              <w:numPr>
                <w:ilvl w:val="0"/>
                <w:numId w:val="9"/>
              </w:numPr>
              <w:spacing w:after="0" w:line="240" w:lineRule="auto"/>
              <w:jc w:val="both"/>
              <w:rPr>
                <w:bCs/>
              </w:rPr>
            </w:pPr>
            <w:r>
              <w:t>Veli iletişim hizmetleri</w:t>
            </w:r>
          </w:p>
          <w:p w:rsidR="00BC4F23" w:rsidRPr="002E4F33" w:rsidRDefault="00BC4F23" w:rsidP="002E4F33">
            <w:pPr>
              <w:numPr>
                <w:ilvl w:val="0"/>
                <w:numId w:val="9"/>
              </w:numPr>
              <w:spacing w:after="0" w:line="240" w:lineRule="auto"/>
              <w:jc w:val="both"/>
              <w:rPr>
                <w:bCs/>
              </w:rPr>
            </w:pPr>
            <w:r>
              <w:t>Okul-Aile Birliği faaliyetleri</w:t>
            </w:r>
            <w:r w:rsidRPr="002E4F33">
              <w:rPr>
                <w:bCs/>
              </w:rPr>
              <w:t xml:space="preserve">                    </w:t>
            </w:r>
          </w:p>
        </w:tc>
      </w:tr>
      <w:tr w:rsidR="00BC4F23" w:rsidRPr="0033424D" w:rsidTr="00BC4F23">
        <w:trPr>
          <w:trHeight w:val="585"/>
          <w:jc w:val="center"/>
        </w:trPr>
        <w:tc>
          <w:tcPr>
            <w:tcW w:w="4794" w:type="dxa"/>
          </w:tcPr>
          <w:p w:rsidR="00BC4F23" w:rsidRPr="007005D7" w:rsidRDefault="00BC4F23" w:rsidP="00BC4F23">
            <w:pPr>
              <w:jc w:val="both"/>
              <w:rPr>
                <w:b/>
                <w:bCs/>
              </w:rPr>
            </w:pPr>
            <w:r>
              <w:rPr>
                <w:b/>
                <w:bCs/>
              </w:rPr>
              <w:t xml:space="preserve">Hizmet-3: </w:t>
            </w:r>
            <w:r w:rsidRPr="00594A06">
              <w:rPr>
                <w:b/>
              </w:rPr>
              <w:t>Öğretimin Değerlendirilmesi</w:t>
            </w:r>
          </w:p>
          <w:p w:rsidR="00BC4F23" w:rsidRPr="00B935C4" w:rsidRDefault="00BC4F23" w:rsidP="00BC4F23">
            <w:pPr>
              <w:numPr>
                <w:ilvl w:val="0"/>
                <w:numId w:val="13"/>
              </w:numPr>
              <w:spacing w:after="0" w:line="240" w:lineRule="auto"/>
              <w:jc w:val="both"/>
              <w:rPr>
                <w:bCs/>
              </w:rPr>
            </w:pPr>
            <w:r>
              <w:rPr>
                <w:bCs/>
              </w:rPr>
              <w:t>Portfolyo günleri</w:t>
            </w:r>
          </w:p>
          <w:p w:rsidR="00BC4F23" w:rsidRPr="004E0BE6" w:rsidRDefault="00BC4F23" w:rsidP="00BC4F23">
            <w:pPr>
              <w:numPr>
                <w:ilvl w:val="0"/>
                <w:numId w:val="13"/>
              </w:numPr>
              <w:spacing w:after="0" w:line="240" w:lineRule="auto"/>
              <w:jc w:val="both"/>
              <w:rPr>
                <w:bCs/>
              </w:rPr>
            </w:pPr>
            <w:r>
              <w:t>Dönem içi değerlendirmeler</w:t>
            </w:r>
          </w:p>
          <w:p w:rsidR="00BC4F23" w:rsidRPr="002E4F33" w:rsidRDefault="00BC4F23" w:rsidP="002E4F33">
            <w:pPr>
              <w:numPr>
                <w:ilvl w:val="0"/>
                <w:numId w:val="13"/>
              </w:numPr>
              <w:spacing w:after="0" w:line="240" w:lineRule="auto"/>
              <w:jc w:val="both"/>
              <w:rPr>
                <w:bCs/>
              </w:rPr>
            </w:pPr>
            <w:r>
              <w:t>Veli görüşmeleri</w:t>
            </w:r>
          </w:p>
        </w:tc>
        <w:tc>
          <w:tcPr>
            <w:tcW w:w="4793" w:type="dxa"/>
          </w:tcPr>
          <w:p w:rsidR="00BC4F23" w:rsidRPr="002E4F33" w:rsidRDefault="00BC4F23" w:rsidP="002E4F33"/>
        </w:tc>
      </w:tr>
    </w:tbl>
    <w:p w:rsidR="00BC4F23" w:rsidRDefault="00935D43" w:rsidP="001170B7">
      <w:pPr>
        <w:jc w:val="center"/>
        <w:rPr>
          <w:b/>
          <w:bCs/>
        </w:rPr>
      </w:pPr>
      <w:r>
        <w:rPr>
          <w:b/>
          <w:bCs/>
        </w:rPr>
        <w:t>16</w:t>
      </w:r>
    </w:p>
    <w:p w:rsidR="00935D43" w:rsidRDefault="00C04163" w:rsidP="00C04163">
      <w:pPr>
        <w:ind w:left="720"/>
        <w:rPr>
          <w:b/>
          <w:bCs/>
        </w:rPr>
      </w:pPr>
      <w:r>
        <w:rPr>
          <w:b/>
          <w:bCs/>
        </w:rPr>
        <w:t xml:space="preserve">             </w:t>
      </w:r>
    </w:p>
    <w:p w:rsidR="00BC4F23" w:rsidRPr="00C04163" w:rsidRDefault="00C04163" w:rsidP="00C04163">
      <w:pPr>
        <w:ind w:left="720"/>
        <w:rPr>
          <w:b/>
          <w:bCs/>
        </w:rPr>
      </w:pPr>
      <w:r>
        <w:rPr>
          <w:b/>
          <w:bCs/>
        </w:rPr>
        <w:t xml:space="preserve"> FAALİYET ALANLARI HİZMETLERİNE İLİŞKİN GENEL TABLO</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0"/>
        <w:gridCol w:w="4129"/>
      </w:tblGrid>
      <w:tr w:rsidR="00BC4F23" w:rsidRPr="00EB349F" w:rsidTr="00BC4F23">
        <w:trPr>
          <w:trHeight w:val="289"/>
        </w:trPr>
        <w:tc>
          <w:tcPr>
            <w:tcW w:w="2906" w:type="pct"/>
            <w:vAlign w:val="center"/>
          </w:tcPr>
          <w:p w:rsidR="00BC4F23" w:rsidRPr="00EB349F" w:rsidRDefault="00BC4F23" w:rsidP="00BC4F23">
            <w:pPr>
              <w:spacing w:after="120" w:line="360" w:lineRule="auto"/>
              <w:jc w:val="both"/>
              <w:rPr>
                <w:bCs/>
              </w:rPr>
            </w:pPr>
            <w:r w:rsidRPr="00EB349F">
              <w:rPr>
                <w:bCs/>
              </w:rPr>
              <w:t>Öğrenci kayıt, kabul ve devam işleri</w:t>
            </w:r>
          </w:p>
        </w:tc>
        <w:tc>
          <w:tcPr>
            <w:tcW w:w="2094" w:type="pct"/>
            <w:vAlign w:val="center"/>
          </w:tcPr>
          <w:p w:rsidR="00BC4F23" w:rsidRPr="00EB349F" w:rsidRDefault="00BC4F23" w:rsidP="00BC4F23">
            <w:pPr>
              <w:spacing w:after="120" w:line="360" w:lineRule="auto"/>
              <w:jc w:val="both"/>
              <w:rPr>
                <w:bCs/>
              </w:rPr>
            </w:pPr>
            <w:r w:rsidRPr="00EB349F">
              <w:rPr>
                <w:bCs/>
              </w:rPr>
              <w:t>Eğitim hizmetleri</w:t>
            </w:r>
          </w:p>
        </w:tc>
      </w:tr>
      <w:tr w:rsidR="00BC4F23" w:rsidRPr="00EB349F" w:rsidTr="00BC4F23">
        <w:trPr>
          <w:trHeight w:val="20"/>
        </w:trPr>
        <w:tc>
          <w:tcPr>
            <w:tcW w:w="2906" w:type="pct"/>
            <w:vAlign w:val="center"/>
          </w:tcPr>
          <w:p w:rsidR="00BC4F23" w:rsidRPr="00EB349F" w:rsidRDefault="00BC4F23" w:rsidP="00BC4F23">
            <w:pPr>
              <w:spacing w:after="120" w:line="360" w:lineRule="auto"/>
              <w:jc w:val="both"/>
              <w:rPr>
                <w:bCs/>
              </w:rPr>
            </w:pPr>
            <w:r w:rsidRPr="00EB349F">
              <w:rPr>
                <w:bCs/>
              </w:rPr>
              <w:t xml:space="preserve"> Öğrenci davranışlarının değerlendirilmesi</w:t>
            </w:r>
          </w:p>
        </w:tc>
        <w:tc>
          <w:tcPr>
            <w:tcW w:w="2094" w:type="pct"/>
            <w:vAlign w:val="center"/>
          </w:tcPr>
          <w:p w:rsidR="00BC4F23" w:rsidRPr="00EB349F" w:rsidRDefault="00BC4F23" w:rsidP="00BC4F23">
            <w:pPr>
              <w:spacing w:after="120" w:line="360" w:lineRule="auto"/>
              <w:jc w:val="both"/>
              <w:rPr>
                <w:bCs/>
              </w:rPr>
            </w:pPr>
            <w:r w:rsidRPr="00EB349F">
              <w:rPr>
                <w:bCs/>
              </w:rPr>
              <w:t>Öğretim hizmetleri</w:t>
            </w:r>
          </w:p>
        </w:tc>
      </w:tr>
      <w:tr w:rsidR="00BC4F23" w:rsidRPr="00EB349F" w:rsidTr="00BC4F23">
        <w:trPr>
          <w:trHeight w:val="20"/>
        </w:trPr>
        <w:tc>
          <w:tcPr>
            <w:tcW w:w="2906" w:type="pct"/>
            <w:vAlign w:val="center"/>
          </w:tcPr>
          <w:p w:rsidR="00BC4F23" w:rsidRPr="00EB349F" w:rsidRDefault="00BC4F23" w:rsidP="00BC4F23">
            <w:pPr>
              <w:spacing w:after="120" w:line="360" w:lineRule="auto"/>
              <w:jc w:val="both"/>
              <w:rPr>
                <w:bCs/>
              </w:rPr>
            </w:pPr>
            <w:r w:rsidRPr="00EB349F">
              <w:rPr>
                <w:bCs/>
              </w:rPr>
              <w:t>Öğrenim belgesi düzenleme işleri</w:t>
            </w:r>
          </w:p>
        </w:tc>
        <w:tc>
          <w:tcPr>
            <w:tcW w:w="2094" w:type="pct"/>
            <w:vAlign w:val="center"/>
          </w:tcPr>
          <w:p w:rsidR="00BC4F23" w:rsidRPr="00EB349F" w:rsidRDefault="00BC4F23" w:rsidP="00BC4F23">
            <w:pPr>
              <w:spacing w:after="120" w:line="360" w:lineRule="auto"/>
              <w:jc w:val="both"/>
              <w:rPr>
                <w:bCs/>
              </w:rPr>
            </w:pPr>
            <w:r w:rsidRPr="00EB349F">
              <w:rPr>
                <w:bCs/>
              </w:rPr>
              <w:t>Gelişim Raporu</w:t>
            </w:r>
          </w:p>
        </w:tc>
      </w:tr>
      <w:tr w:rsidR="00BC4F23" w:rsidRPr="00EB349F" w:rsidTr="00BC4F23">
        <w:trPr>
          <w:trHeight w:val="20"/>
        </w:trPr>
        <w:tc>
          <w:tcPr>
            <w:tcW w:w="2906" w:type="pct"/>
            <w:vAlign w:val="center"/>
          </w:tcPr>
          <w:p w:rsidR="00BC4F23" w:rsidRPr="00EB349F" w:rsidRDefault="00BC4F23" w:rsidP="00BC4F23">
            <w:pPr>
              <w:spacing w:after="120" w:line="360" w:lineRule="auto"/>
              <w:jc w:val="both"/>
              <w:rPr>
                <w:bCs/>
              </w:rPr>
            </w:pPr>
            <w:r w:rsidRPr="00EB349F">
              <w:rPr>
                <w:bCs/>
              </w:rPr>
              <w:t>Personel işleri</w:t>
            </w:r>
          </w:p>
        </w:tc>
        <w:tc>
          <w:tcPr>
            <w:tcW w:w="2094" w:type="pct"/>
            <w:vAlign w:val="center"/>
          </w:tcPr>
          <w:p w:rsidR="00BC4F23" w:rsidRPr="00EB349F" w:rsidRDefault="00BC4F23" w:rsidP="00BC4F23">
            <w:pPr>
              <w:spacing w:after="120" w:line="360" w:lineRule="auto"/>
              <w:jc w:val="both"/>
              <w:rPr>
                <w:bCs/>
              </w:rPr>
            </w:pPr>
            <w:r w:rsidRPr="00EB349F">
              <w:rPr>
                <w:bCs/>
              </w:rPr>
              <w:t>Sosyal, kültürel ve sportif etkinlikler</w:t>
            </w:r>
          </w:p>
        </w:tc>
      </w:tr>
      <w:tr w:rsidR="00BC4F23" w:rsidRPr="00EB349F" w:rsidTr="00BC4F23">
        <w:trPr>
          <w:trHeight w:val="20"/>
        </w:trPr>
        <w:tc>
          <w:tcPr>
            <w:tcW w:w="2906" w:type="pct"/>
            <w:vAlign w:val="center"/>
          </w:tcPr>
          <w:p w:rsidR="00BC4F23" w:rsidRPr="00EB349F" w:rsidRDefault="00BC4F23" w:rsidP="00BC4F23">
            <w:pPr>
              <w:spacing w:after="120" w:line="360" w:lineRule="auto"/>
              <w:jc w:val="both"/>
              <w:rPr>
                <w:bCs/>
              </w:rPr>
            </w:pPr>
            <w:r w:rsidRPr="00EB349F">
              <w:rPr>
                <w:bCs/>
              </w:rPr>
              <w:t>Öğrenci sağlığı ve güvenliği</w:t>
            </w:r>
          </w:p>
        </w:tc>
        <w:tc>
          <w:tcPr>
            <w:tcW w:w="2094" w:type="pct"/>
            <w:vAlign w:val="center"/>
          </w:tcPr>
          <w:p w:rsidR="00BC4F23" w:rsidRPr="00EB349F" w:rsidRDefault="00BC4F23" w:rsidP="00BC4F23">
            <w:pPr>
              <w:spacing w:after="120" w:line="360" w:lineRule="auto"/>
              <w:jc w:val="both"/>
              <w:rPr>
                <w:bCs/>
              </w:rPr>
            </w:pPr>
            <w:r w:rsidRPr="00EB349F">
              <w:rPr>
                <w:bCs/>
              </w:rPr>
              <w:t>Beslenme Dostu Okul PRJ</w:t>
            </w:r>
          </w:p>
        </w:tc>
      </w:tr>
      <w:tr w:rsidR="00BC4F23" w:rsidRPr="00EB349F" w:rsidTr="00BC4F23">
        <w:trPr>
          <w:trHeight w:val="20"/>
        </w:trPr>
        <w:tc>
          <w:tcPr>
            <w:tcW w:w="2906" w:type="pct"/>
            <w:vAlign w:val="center"/>
          </w:tcPr>
          <w:p w:rsidR="00BC4F23" w:rsidRPr="00EB349F" w:rsidRDefault="00BC4F23" w:rsidP="00BC4F23">
            <w:pPr>
              <w:spacing w:after="120" w:line="360" w:lineRule="auto"/>
              <w:jc w:val="both"/>
              <w:rPr>
                <w:bCs/>
              </w:rPr>
            </w:pPr>
            <w:r w:rsidRPr="00EB349F">
              <w:rPr>
                <w:bCs/>
              </w:rPr>
              <w:t>Okul çevre ilişkileri</w:t>
            </w:r>
          </w:p>
        </w:tc>
        <w:tc>
          <w:tcPr>
            <w:tcW w:w="2094" w:type="pct"/>
            <w:vAlign w:val="center"/>
          </w:tcPr>
          <w:p w:rsidR="00BC4F23" w:rsidRPr="00EB349F" w:rsidRDefault="00BC4F23" w:rsidP="00BC4F23">
            <w:pPr>
              <w:spacing w:after="120" w:line="360" w:lineRule="auto"/>
              <w:jc w:val="both"/>
              <w:rPr>
                <w:bCs/>
              </w:rPr>
            </w:pPr>
            <w:r w:rsidRPr="00EB349F">
              <w:rPr>
                <w:bCs/>
              </w:rPr>
              <w:t>Araştırmalar</w:t>
            </w:r>
          </w:p>
        </w:tc>
      </w:tr>
      <w:tr w:rsidR="00BC4F23" w:rsidRPr="00EB349F" w:rsidTr="00BC4F23">
        <w:trPr>
          <w:trHeight w:val="20"/>
        </w:trPr>
        <w:tc>
          <w:tcPr>
            <w:tcW w:w="2906" w:type="pct"/>
            <w:vAlign w:val="center"/>
          </w:tcPr>
          <w:p w:rsidR="00BC4F23" w:rsidRPr="00EB349F" w:rsidRDefault="00BC4F23" w:rsidP="00BC4F23">
            <w:pPr>
              <w:spacing w:after="120" w:line="360" w:lineRule="auto"/>
              <w:jc w:val="both"/>
              <w:rPr>
                <w:bCs/>
              </w:rPr>
            </w:pPr>
            <w:r w:rsidRPr="00EB349F">
              <w:rPr>
                <w:bCs/>
              </w:rPr>
              <w:t>Rehberlik</w:t>
            </w:r>
          </w:p>
        </w:tc>
        <w:tc>
          <w:tcPr>
            <w:tcW w:w="2094" w:type="pct"/>
            <w:vAlign w:val="center"/>
          </w:tcPr>
          <w:p w:rsidR="00BC4F23" w:rsidRPr="00EB349F" w:rsidRDefault="00BC4F23" w:rsidP="00BC4F23">
            <w:pPr>
              <w:spacing w:after="120" w:line="360" w:lineRule="auto"/>
              <w:jc w:val="both"/>
              <w:rPr>
                <w:bCs/>
              </w:rPr>
            </w:pPr>
            <w:r>
              <w:rPr>
                <w:bCs/>
              </w:rPr>
              <w:t>(PDR)</w:t>
            </w:r>
          </w:p>
        </w:tc>
      </w:tr>
    </w:tbl>
    <w:p w:rsidR="00BC4F23" w:rsidRDefault="00BC4F23" w:rsidP="00BC4F23">
      <w:pPr>
        <w:pStyle w:val="KonuBal"/>
        <w:spacing w:line="360" w:lineRule="auto"/>
        <w:ind w:right="-468"/>
        <w:jc w:val="left"/>
      </w:pPr>
    </w:p>
    <w:p w:rsidR="00BC4F23" w:rsidRDefault="00BC4F23" w:rsidP="00BC4F23">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Okulumuz</w:t>
      </w:r>
      <w:r>
        <w:rPr>
          <w:rFonts w:ascii="Times New Roman" w:hAnsi="Times New Roman"/>
          <w:sz w:val="24"/>
          <w:szCs w:val="24"/>
        </w:rPr>
        <w:t>da öğrencilerimizin kayıt, nakil, devam-devamsızlık, öğrenim belgesi düzenleme işlemleri e-okul yönetim bilgi sistemi üzerinden yapılmaktadır.</w:t>
      </w:r>
    </w:p>
    <w:p w:rsidR="00BC4F23" w:rsidRPr="003C43A2" w:rsidRDefault="00BC4F23" w:rsidP="00BC4F23">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BC4F23" w:rsidRDefault="00BC4F23" w:rsidP="00BC4F23">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w:t>
      </w:r>
      <w:r>
        <w:rPr>
          <w:rFonts w:ascii="Times New Roman" w:hAnsi="Times New Roman"/>
          <w:sz w:val="24"/>
          <w:szCs w:val="24"/>
        </w:rPr>
        <w:t xml:space="preserve"> değildir.</w:t>
      </w:r>
      <w:r w:rsidRPr="00C3400B">
        <w:rPr>
          <w:rFonts w:ascii="Times New Roman" w:hAnsi="Times New Roman"/>
          <w:sz w:val="24"/>
          <w:szCs w:val="24"/>
        </w:rPr>
        <w:t xml:space="preserve"> </w:t>
      </w:r>
      <w:r>
        <w:rPr>
          <w:rFonts w:ascii="Times New Roman" w:hAnsi="Times New Roman"/>
          <w:sz w:val="24"/>
          <w:szCs w:val="24"/>
        </w:rPr>
        <w:t>Okul öncesi</w:t>
      </w:r>
      <w:r w:rsidRPr="00C3400B">
        <w:rPr>
          <w:rFonts w:ascii="Times New Roman" w:hAnsi="Times New Roman"/>
          <w:sz w:val="24"/>
          <w:szCs w:val="24"/>
        </w:rPr>
        <w:t xml:space="preserve"> öğretmen</w:t>
      </w:r>
      <w:r>
        <w:rPr>
          <w:rFonts w:ascii="Times New Roman" w:hAnsi="Times New Roman"/>
          <w:sz w:val="24"/>
          <w:szCs w:val="24"/>
        </w:rPr>
        <w:t>ler</w:t>
      </w:r>
      <w:r w:rsidRPr="00C3400B">
        <w:rPr>
          <w:rFonts w:ascii="Times New Roman" w:hAnsi="Times New Roman"/>
          <w:sz w:val="24"/>
          <w:szCs w:val="24"/>
        </w:rPr>
        <w:t>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w:t>
      </w:r>
      <w:r>
        <w:rPr>
          <w:rFonts w:ascii="Times New Roman" w:hAnsi="Times New Roman"/>
          <w:sz w:val="24"/>
          <w:szCs w:val="24"/>
        </w:rPr>
        <w:t xml:space="preserve"> </w:t>
      </w:r>
    </w:p>
    <w:p w:rsidR="00BC4F23" w:rsidRDefault="00BC4F23" w:rsidP="00BC4F23">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xml:space="preserve">, kermes gibi faaliyetler düzenlenmektedir. Okulumuza her eğitim-öğretim yılında, yılsonunda Okul Öncesi Eğitim şenlikleri düzenlenmektedir. AB Projeleri ve yerel proje çalışmaları yapılmaktadır. </w:t>
      </w:r>
    </w:p>
    <w:p w:rsidR="00BC4F23" w:rsidRDefault="00BC4F23" w:rsidP="00BC4F23">
      <w:pPr>
        <w:pStyle w:val="AralkYok"/>
        <w:spacing w:line="360" w:lineRule="auto"/>
        <w:jc w:val="both"/>
        <w:rPr>
          <w:rFonts w:ascii="Times New Roman" w:hAnsi="Times New Roman"/>
          <w:sz w:val="24"/>
          <w:szCs w:val="24"/>
        </w:rPr>
      </w:pPr>
    </w:p>
    <w:p w:rsidR="00BC4F23" w:rsidRDefault="00BC4F23" w:rsidP="00BC4F23">
      <w:pPr>
        <w:pStyle w:val="AralkYok"/>
        <w:spacing w:line="360" w:lineRule="auto"/>
        <w:jc w:val="both"/>
        <w:rPr>
          <w:rFonts w:ascii="Times New Roman" w:hAnsi="Times New Roman"/>
          <w:sz w:val="24"/>
          <w:szCs w:val="24"/>
        </w:rPr>
      </w:pPr>
    </w:p>
    <w:p w:rsidR="00935D43" w:rsidRDefault="00935D43" w:rsidP="00BC4F23">
      <w:pPr>
        <w:pStyle w:val="AralkYok"/>
        <w:spacing w:line="360" w:lineRule="auto"/>
        <w:jc w:val="both"/>
        <w:rPr>
          <w:rFonts w:ascii="Times New Roman" w:hAnsi="Times New Roman"/>
          <w:sz w:val="24"/>
          <w:szCs w:val="24"/>
        </w:rPr>
      </w:pPr>
    </w:p>
    <w:p w:rsidR="00935D43" w:rsidRDefault="00935D43" w:rsidP="00BC4F23">
      <w:pPr>
        <w:pStyle w:val="AralkYok"/>
        <w:spacing w:line="360" w:lineRule="auto"/>
        <w:jc w:val="both"/>
        <w:rPr>
          <w:rFonts w:ascii="Times New Roman" w:hAnsi="Times New Roman"/>
          <w:sz w:val="24"/>
          <w:szCs w:val="24"/>
        </w:rPr>
      </w:pPr>
    </w:p>
    <w:p w:rsidR="00935D43" w:rsidRDefault="00935D43" w:rsidP="00BC4F23">
      <w:pPr>
        <w:pStyle w:val="AralkYok"/>
        <w:spacing w:line="360" w:lineRule="auto"/>
        <w:jc w:val="both"/>
        <w:rPr>
          <w:rFonts w:ascii="Times New Roman" w:hAnsi="Times New Roman"/>
          <w:sz w:val="24"/>
          <w:szCs w:val="24"/>
        </w:rPr>
      </w:pPr>
    </w:p>
    <w:p w:rsidR="00935D43" w:rsidRDefault="00935D43" w:rsidP="00BC4F23">
      <w:pPr>
        <w:pStyle w:val="AralkYok"/>
        <w:spacing w:line="360" w:lineRule="auto"/>
        <w:jc w:val="both"/>
        <w:rPr>
          <w:rFonts w:ascii="Times New Roman" w:hAnsi="Times New Roman"/>
          <w:sz w:val="24"/>
          <w:szCs w:val="24"/>
        </w:rPr>
      </w:pPr>
      <w:r>
        <w:rPr>
          <w:rFonts w:ascii="Times New Roman" w:hAnsi="Times New Roman"/>
          <w:sz w:val="24"/>
          <w:szCs w:val="24"/>
        </w:rPr>
        <w:t>,</w:t>
      </w:r>
    </w:p>
    <w:p w:rsidR="00935D43" w:rsidRDefault="00935D43" w:rsidP="00BC4F23">
      <w:pPr>
        <w:pStyle w:val="AralkYok"/>
        <w:spacing w:line="360" w:lineRule="auto"/>
        <w:jc w:val="both"/>
        <w:rPr>
          <w:rFonts w:ascii="Times New Roman" w:hAnsi="Times New Roman"/>
          <w:sz w:val="24"/>
          <w:szCs w:val="24"/>
        </w:rPr>
      </w:pPr>
    </w:p>
    <w:p w:rsidR="00935D43" w:rsidRDefault="00935D43" w:rsidP="00BC4F23">
      <w:pPr>
        <w:pStyle w:val="AralkYok"/>
        <w:spacing w:line="360" w:lineRule="auto"/>
        <w:jc w:val="both"/>
        <w:rPr>
          <w:rFonts w:ascii="Times New Roman" w:hAnsi="Times New Roman"/>
          <w:sz w:val="24"/>
          <w:szCs w:val="24"/>
        </w:rPr>
      </w:pPr>
    </w:p>
    <w:p w:rsidR="00935D43" w:rsidRPr="003C43A2" w:rsidRDefault="00935D43" w:rsidP="00BC4F23">
      <w:pPr>
        <w:pStyle w:val="AralkYok"/>
        <w:spacing w:line="360" w:lineRule="auto"/>
        <w:jc w:val="both"/>
        <w:rPr>
          <w:rFonts w:ascii="Times New Roman" w:hAnsi="Times New Roman"/>
          <w:sz w:val="24"/>
          <w:szCs w:val="24"/>
        </w:rPr>
      </w:pPr>
    </w:p>
    <w:p w:rsidR="00BC4F23" w:rsidRPr="00935D43" w:rsidRDefault="00935D43" w:rsidP="00935D43">
      <w:pPr>
        <w:pStyle w:val="KonuBal"/>
        <w:spacing w:line="360" w:lineRule="auto"/>
        <w:ind w:right="-468"/>
        <w:rPr>
          <w:b w:val="0"/>
          <w:sz w:val="22"/>
          <w:szCs w:val="22"/>
        </w:rPr>
      </w:pPr>
      <w:r w:rsidRPr="00935D43">
        <w:rPr>
          <w:b w:val="0"/>
          <w:sz w:val="22"/>
          <w:szCs w:val="22"/>
        </w:rPr>
        <w:t>17</w:t>
      </w:r>
    </w:p>
    <w:p w:rsidR="00BC4F23" w:rsidRDefault="00C04163" w:rsidP="00C04163">
      <w:pPr>
        <w:rPr>
          <w:rFonts w:ascii="Times New Roman" w:hAnsi="Times New Roman" w:cs="Times New Roman"/>
          <w:b/>
          <w:sz w:val="40"/>
          <w:szCs w:val="40"/>
        </w:rPr>
      </w:pPr>
      <w:r w:rsidRPr="00C04163">
        <w:rPr>
          <w:rFonts w:ascii="Times New Roman" w:hAnsi="Times New Roman" w:cs="Times New Roman"/>
          <w:b/>
          <w:sz w:val="40"/>
          <w:szCs w:val="40"/>
        </w:rPr>
        <w:t xml:space="preserve">      </w:t>
      </w:r>
      <w:r w:rsidR="001170B7">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Pr="00C04163">
        <w:rPr>
          <w:rFonts w:ascii="Times New Roman" w:hAnsi="Times New Roman" w:cs="Times New Roman"/>
          <w:b/>
          <w:sz w:val="40"/>
          <w:szCs w:val="40"/>
        </w:rPr>
        <w:t>PAYDAŞ ANALİZİ</w:t>
      </w:r>
    </w:p>
    <w:p w:rsidR="00BC4F23" w:rsidRPr="00FA0735" w:rsidRDefault="00C04163" w:rsidP="00FA0735">
      <w:pPr>
        <w:pStyle w:val="ListeParagraf"/>
        <w:numPr>
          <w:ilvl w:val="0"/>
          <w:numId w:val="30"/>
        </w:numPr>
        <w:rPr>
          <w:rFonts w:ascii="Times New Roman" w:hAnsi="Times New Roman"/>
          <w:b/>
          <w:sz w:val="24"/>
          <w:szCs w:val="24"/>
        </w:rPr>
      </w:pPr>
      <w:r w:rsidRPr="00C04163">
        <w:rPr>
          <w:rFonts w:ascii="Times New Roman" w:hAnsi="Times New Roman"/>
          <w:b/>
          <w:sz w:val="24"/>
          <w:szCs w:val="24"/>
        </w:rPr>
        <w:t>Zübeyde Hanım Anaokulu Paydaş Analizi</w:t>
      </w:r>
    </w:p>
    <w:p w:rsidR="00BC4F23" w:rsidRPr="005B10D4" w:rsidRDefault="00085C0C" w:rsidP="00BC4F23">
      <w:pPr>
        <w:pStyle w:val="AralkYok"/>
        <w:spacing w:line="360" w:lineRule="auto"/>
        <w:ind w:firstLine="708"/>
        <w:jc w:val="both"/>
        <w:rPr>
          <w:rFonts w:ascii="Times New Roman" w:hAnsi="Times New Roman"/>
          <w:sz w:val="24"/>
          <w:szCs w:val="24"/>
        </w:rPr>
      </w:pPr>
      <w:r>
        <w:rPr>
          <w:rFonts w:ascii="Times New Roman" w:hAnsi="Times New Roman"/>
          <w:sz w:val="24"/>
          <w:szCs w:val="24"/>
        </w:rPr>
        <w:t xml:space="preserve">Zübeyde Hanım </w:t>
      </w:r>
      <w:r w:rsidR="00BC4F23">
        <w:rPr>
          <w:rFonts w:ascii="Times New Roman" w:hAnsi="Times New Roman"/>
          <w:sz w:val="24"/>
          <w:szCs w:val="24"/>
        </w:rPr>
        <w:t xml:space="preserve"> Ana</w:t>
      </w:r>
      <w:r w:rsidR="00BC4F23"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dâhil edilmesi gerekli görülmüş ve bu amaçla paydaş analizi çalışması yapılmıştır. Ekibimiz tarafından iç ve dış paydaşlar belirlenmiş, bunların önceliklerinin tespiti yapılmıştır. </w:t>
      </w:r>
    </w:p>
    <w:p w:rsidR="00BC4F23" w:rsidRPr="005B10D4" w:rsidRDefault="00BC4F23" w:rsidP="00BC4F23">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w:t>
      </w:r>
      <w:r>
        <w:rPr>
          <w:rFonts w:ascii="Times New Roman" w:hAnsi="Times New Roman"/>
          <w:sz w:val="24"/>
          <w:szCs w:val="24"/>
        </w:rPr>
        <w:t>keti,</w:t>
      </w:r>
      <w:r w:rsidRPr="005B10D4">
        <w:rPr>
          <w:rFonts w:ascii="Times New Roman" w:hAnsi="Times New Roman"/>
          <w:sz w:val="24"/>
          <w:szCs w:val="24"/>
        </w:rPr>
        <w:t xml:space="preserve"> Veli Anketi Formu kullanılmaktadır. Aynı zamanda öğretmenler kurulu toplantıları, Zümre toplantıları gibi toplantılarla görüş ve beklentiler tutanakla tespit edilmekte Okulumuz bünyesinde değerlendirilmektedir.</w:t>
      </w:r>
    </w:p>
    <w:p w:rsidR="00BC4F23" w:rsidRPr="005B10D4" w:rsidRDefault="00BC4F23" w:rsidP="00BC4F23">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Medya…vb.</w:t>
      </w:r>
    </w:p>
    <w:p w:rsidR="00BC4F23" w:rsidRDefault="00BC4F23" w:rsidP="00BC4F23">
      <w:pPr>
        <w:pStyle w:val="AralkYok"/>
      </w:pPr>
    </w:p>
    <w:p w:rsidR="00BC4F23" w:rsidRPr="00E149D1" w:rsidRDefault="00C04163" w:rsidP="00BC4F23">
      <w:pPr>
        <w:spacing w:line="360" w:lineRule="auto"/>
        <w:jc w:val="both"/>
        <w:rPr>
          <w:b/>
          <w:color w:val="000000"/>
        </w:rPr>
      </w:pPr>
      <w:r>
        <w:rPr>
          <w:b/>
          <w:color w:val="000000"/>
        </w:rPr>
        <w:t>1.</w:t>
      </w:r>
      <w:r w:rsidR="00BC4F23" w:rsidRPr="00E149D1">
        <w:rPr>
          <w:b/>
          <w:color w:val="000000"/>
        </w:rPr>
        <w:t>Paydaş Analizi ve Sınıflamasında Kullanılan Kavramlara İlişkin Açıklamalar:</w:t>
      </w:r>
    </w:p>
    <w:p w:rsidR="00C04163" w:rsidRDefault="00C04163" w:rsidP="00BC4F23">
      <w:pPr>
        <w:pStyle w:val="AralkYok"/>
        <w:spacing w:line="360" w:lineRule="auto"/>
        <w:jc w:val="both"/>
        <w:rPr>
          <w:rFonts w:ascii="Times New Roman" w:hAnsi="Times New Roman"/>
          <w:b/>
          <w:bCs/>
          <w:sz w:val="24"/>
          <w:szCs w:val="24"/>
        </w:rPr>
      </w:pPr>
      <w:r>
        <w:rPr>
          <w:rFonts w:ascii="Times New Roman" w:hAnsi="Times New Roman"/>
          <w:b/>
          <w:bCs/>
          <w:sz w:val="24"/>
          <w:szCs w:val="24"/>
        </w:rPr>
        <w:t xml:space="preserve">a. </w:t>
      </w:r>
      <w:r w:rsidR="00BC4F23">
        <w:rPr>
          <w:rFonts w:ascii="Times New Roman" w:hAnsi="Times New Roman"/>
          <w:b/>
          <w:bCs/>
          <w:sz w:val="24"/>
          <w:szCs w:val="24"/>
        </w:rPr>
        <w:t>Paydaş</w:t>
      </w:r>
      <w:r>
        <w:rPr>
          <w:rFonts w:ascii="Times New Roman" w:hAnsi="Times New Roman"/>
          <w:b/>
          <w:bCs/>
          <w:sz w:val="24"/>
          <w:szCs w:val="24"/>
        </w:rPr>
        <w:t>ların Tespiti</w:t>
      </w:r>
      <w:r w:rsidR="00BC4F23">
        <w:rPr>
          <w:rFonts w:ascii="Times New Roman" w:hAnsi="Times New Roman"/>
          <w:b/>
          <w:bCs/>
          <w:sz w:val="24"/>
          <w:szCs w:val="24"/>
        </w:rPr>
        <w:t>:</w:t>
      </w:r>
    </w:p>
    <w:p w:rsidR="00BC4F23" w:rsidRPr="00C04163" w:rsidRDefault="00C04163" w:rsidP="00BC4F23">
      <w:pPr>
        <w:pStyle w:val="AralkYok"/>
        <w:spacing w:line="360" w:lineRule="auto"/>
        <w:jc w:val="both"/>
        <w:rPr>
          <w:rFonts w:ascii="Times New Roman" w:hAnsi="Times New Roman"/>
          <w:b/>
          <w:bCs/>
          <w:sz w:val="24"/>
          <w:szCs w:val="24"/>
        </w:rPr>
      </w:pPr>
      <w:r>
        <w:rPr>
          <w:rFonts w:ascii="Times New Roman" w:hAnsi="Times New Roman"/>
          <w:b/>
          <w:bCs/>
          <w:sz w:val="24"/>
          <w:szCs w:val="24"/>
        </w:rPr>
        <w:t xml:space="preserve">       </w:t>
      </w:r>
      <w:r w:rsidR="00BC4F23">
        <w:rPr>
          <w:rFonts w:ascii="Times New Roman" w:hAnsi="Times New Roman"/>
          <w:b/>
          <w:bCs/>
          <w:sz w:val="24"/>
          <w:szCs w:val="24"/>
        </w:rPr>
        <w:t xml:space="preserve"> </w:t>
      </w:r>
      <w:r w:rsidR="00BC4F23" w:rsidRPr="00747090">
        <w:rPr>
          <w:rFonts w:ascii="Times New Roman" w:hAnsi="Times New Roman"/>
          <w:sz w:val="24"/>
          <w:szCs w:val="24"/>
        </w:rPr>
        <w:t>Kurumun gerçekleştirdiği faaliyetlerden etkilenen taraflardır. Paydaşlar şu başlıklarda ele alınmaktadır.</w:t>
      </w:r>
    </w:p>
    <w:p w:rsidR="00BC4F23" w:rsidRPr="00747090" w:rsidRDefault="00BC4F23" w:rsidP="00BC4F23">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BC4F23" w:rsidRPr="00747090" w:rsidRDefault="00BC4F23" w:rsidP="00BC4F23">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BC4F23" w:rsidRPr="00747090" w:rsidRDefault="00BC4F23" w:rsidP="00BC4F23">
      <w:pPr>
        <w:pStyle w:val="AralkYok"/>
        <w:spacing w:line="360" w:lineRule="auto"/>
        <w:jc w:val="both"/>
        <w:rPr>
          <w:rFonts w:ascii="Times New Roman" w:hAnsi="Times New Roman"/>
          <w:sz w:val="24"/>
          <w:szCs w:val="24"/>
        </w:rPr>
      </w:pPr>
      <w:r>
        <w:rPr>
          <w:rFonts w:ascii="Times New Roman" w:hAnsi="Times New Roman"/>
          <w:b/>
          <w:bCs/>
          <w:sz w:val="24"/>
          <w:szCs w:val="24"/>
        </w:rPr>
        <w:lastRenderedPageBreak/>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p>
    <w:p w:rsidR="00BC4F23" w:rsidRPr="00747090" w:rsidRDefault="00BC4F23" w:rsidP="00BC4F23">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BC4F23" w:rsidRPr="00747090" w:rsidRDefault="00BC4F23" w:rsidP="00BC4F23">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BC4F23" w:rsidRPr="00747090" w:rsidRDefault="00BC4F23" w:rsidP="00BC4F23">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BC4F23" w:rsidRPr="00747090" w:rsidRDefault="00BC4F23" w:rsidP="00BC4F23">
      <w:pPr>
        <w:pStyle w:val="AralkYok"/>
        <w:spacing w:line="360" w:lineRule="auto"/>
        <w:jc w:val="both"/>
        <w:rPr>
          <w:rFonts w:ascii="Times New Roman" w:hAnsi="Times New Roman"/>
          <w:b/>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BC4F23" w:rsidRDefault="00FA0735" w:rsidP="00FA0735">
      <w:pPr>
        <w:jc w:val="center"/>
        <w:rPr>
          <w:b/>
          <w:color w:val="17365D"/>
        </w:rPr>
      </w:pPr>
      <w:r>
        <w:rPr>
          <w:b/>
          <w:color w:val="17365D"/>
        </w:rPr>
        <w:t>18</w:t>
      </w:r>
    </w:p>
    <w:p w:rsidR="00BC4F23" w:rsidRDefault="00BC4F23" w:rsidP="00BC4F23">
      <w:pPr>
        <w:rPr>
          <w:b/>
          <w:color w:val="17365D"/>
        </w:rPr>
      </w:pPr>
    </w:p>
    <w:p w:rsidR="00BC4F23" w:rsidRDefault="00BC4F23" w:rsidP="00BC4F23">
      <w:pPr>
        <w:pStyle w:val="AralkYok"/>
        <w:rPr>
          <w:rFonts w:ascii="Times New Roman" w:hAnsi="Times New Roman"/>
          <w:sz w:val="24"/>
          <w:szCs w:val="24"/>
        </w:rPr>
      </w:pPr>
    </w:p>
    <w:p w:rsidR="00BC4F23" w:rsidRPr="00747090" w:rsidRDefault="00BC4F23" w:rsidP="00BC4F23">
      <w:pPr>
        <w:pStyle w:val="AralkYok"/>
        <w:rPr>
          <w:rFonts w:ascii="Times New Roman" w:hAnsi="Times New Roman"/>
          <w:sz w:val="24"/>
          <w:szCs w:val="24"/>
        </w:rPr>
      </w:pP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236"/>
        <w:gridCol w:w="947"/>
        <w:gridCol w:w="2306"/>
        <w:gridCol w:w="785"/>
        <w:gridCol w:w="638"/>
        <w:gridCol w:w="638"/>
        <w:gridCol w:w="638"/>
        <w:gridCol w:w="638"/>
        <w:gridCol w:w="1742"/>
      </w:tblGrid>
      <w:tr w:rsidR="00BC4F23" w:rsidRPr="00E74578" w:rsidTr="00BC4F23">
        <w:trPr>
          <w:trHeight w:val="259"/>
        </w:trPr>
        <w:tc>
          <w:tcPr>
            <w:tcW w:w="9568" w:type="dxa"/>
            <w:gridSpan w:val="9"/>
            <w:shd w:val="clear" w:color="auto" w:fill="B6DDE8" w:themeFill="accent5" w:themeFillTint="66"/>
            <w:vAlign w:val="center"/>
          </w:tcPr>
          <w:p w:rsidR="00BC4F23" w:rsidRPr="00E149D1" w:rsidRDefault="00085C0C" w:rsidP="00BC4F23">
            <w:pPr>
              <w:jc w:val="center"/>
              <w:rPr>
                <w:b/>
                <w:bCs/>
                <w:color w:val="000000"/>
              </w:rPr>
            </w:pPr>
            <w:r>
              <w:rPr>
                <w:b/>
                <w:bCs/>
                <w:color w:val="000000"/>
              </w:rPr>
              <w:t>ZÜBEYDE HANIM</w:t>
            </w:r>
            <w:r w:rsidR="00BC4F23">
              <w:rPr>
                <w:b/>
                <w:bCs/>
                <w:color w:val="000000"/>
              </w:rPr>
              <w:t xml:space="preserve"> ANAOKULU </w:t>
            </w:r>
            <w:r w:rsidR="00BC4F23" w:rsidRPr="00E149D1">
              <w:rPr>
                <w:b/>
                <w:bCs/>
                <w:color w:val="000000"/>
              </w:rPr>
              <w:t>PAYDAŞ ANALİZİ</w:t>
            </w:r>
          </w:p>
        </w:tc>
      </w:tr>
      <w:tr w:rsidR="00BC4F23" w:rsidRPr="00BA263C" w:rsidTr="00BC4F23">
        <w:tblPrEx>
          <w:tblCellMar>
            <w:left w:w="108" w:type="dxa"/>
            <w:right w:w="108" w:type="dxa"/>
          </w:tblCellMar>
        </w:tblPrEx>
        <w:trPr>
          <w:trHeight w:val="225"/>
        </w:trPr>
        <w:tc>
          <w:tcPr>
            <w:tcW w:w="1199" w:type="dxa"/>
            <w:vMerge w:val="restart"/>
            <w:shd w:val="clear" w:color="auto" w:fill="DAEEF3" w:themeFill="accent5" w:themeFillTint="33"/>
            <w:vAlign w:val="center"/>
          </w:tcPr>
          <w:p w:rsidR="00BC4F23" w:rsidRPr="00CD1AE7" w:rsidRDefault="00BC4F23" w:rsidP="00BC4F23">
            <w:pPr>
              <w:pStyle w:val="AralkYok"/>
              <w:rPr>
                <w:rFonts w:ascii="Times New Roman" w:hAnsi="Times New Roman"/>
                <w:b/>
                <w:sz w:val="18"/>
                <w:szCs w:val="18"/>
              </w:rPr>
            </w:pPr>
            <w:r w:rsidRPr="00CD1AE7">
              <w:rPr>
                <w:rFonts w:ascii="Times New Roman" w:hAnsi="Times New Roman"/>
                <w:b/>
                <w:sz w:val="18"/>
                <w:szCs w:val="18"/>
              </w:rPr>
              <w:t>PAYDAŞIN ADI</w:t>
            </w:r>
          </w:p>
        </w:tc>
        <w:tc>
          <w:tcPr>
            <w:tcW w:w="947" w:type="dxa"/>
            <w:vMerge w:val="restart"/>
            <w:shd w:val="clear" w:color="auto" w:fill="DAEEF3" w:themeFill="accent5" w:themeFillTint="33"/>
            <w:vAlign w:val="center"/>
          </w:tcPr>
          <w:p w:rsidR="00BC4F23" w:rsidRPr="00CD1AE7" w:rsidRDefault="00BC4F23" w:rsidP="00BC4F23">
            <w:pPr>
              <w:pStyle w:val="AralkYok"/>
              <w:rPr>
                <w:rFonts w:ascii="Times New Roman" w:hAnsi="Times New Roman"/>
                <w:b/>
                <w:sz w:val="18"/>
                <w:szCs w:val="18"/>
              </w:rPr>
            </w:pPr>
            <w:r w:rsidRPr="00CD1AE7">
              <w:rPr>
                <w:rFonts w:ascii="Times New Roman" w:hAnsi="Times New Roman"/>
                <w:b/>
                <w:sz w:val="18"/>
                <w:szCs w:val="18"/>
              </w:rPr>
              <w:t>PAYDAŞ</w:t>
            </w:r>
            <w:r w:rsidRPr="00CD1AE7">
              <w:rPr>
                <w:rFonts w:ascii="Times New Roman" w:hAnsi="Times New Roman"/>
                <w:b/>
                <w:sz w:val="18"/>
                <w:szCs w:val="18"/>
              </w:rPr>
              <w:br/>
              <w:t>TÜRÜ</w:t>
            </w:r>
          </w:p>
        </w:tc>
        <w:tc>
          <w:tcPr>
            <w:tcW w:w="2319" w:type="dxa"/>
            <w:vMerge w:val="restart"/>
            <w:shd w:val="clear" w:color="auto" w:fill="DAEEF3" w:themeFill="accent5" w:themeFillTint="33"/>
            <w:vAlign w:val="center"/>
          </w:tcPr>
          <w:p w:rsidR="00BC4F23" w:rsidRPr="00CD1AE7" w:rsidRDefault="00BC4F23" w:rsidP="00BC4F23">
            <w:pPr>
              <w:pStyle w:val="AralkYok"/>
              <w:rPr>
                <w:rFonts w:ascii="Times New Roman" w:hAnsi="Times New Roman"/>
                <w:b/>
                <w:sz w:val="18"/>
                <w:szCs w:val="18"/>
              </w:rPr>
            </w:pPr>
            <w:r w:rsidRPr="00CD1AE7">
              <w:rPr>
                <w:rFonts w:ascii="Times New Roman" w:hAnsi="Times New Roman"/>
                <w:b/>
                <w:sz w:val="18"/>
                <w:szCs w:val="18"/>
              </w:rPr>
              <w:t>NEDEN PAYDAŞ</w:t>
            </w:r>
          </w:p>
        </w:tc>
        <w:tc>
          <w:tcPr>
            <w:tcW w:w="790" w:type="dxa"/>
            <w:vMerge w:val="restart"/>
            <w:shd w:val="clear" w:color="auto" w:fill="DAEEF3" w:themeFill="accent5" w:themeFillTint="33"/>
            <w:textDirection w:val="btLr"/>
            <w:vAlign w:val="center"/>
          </w:tcPr>
          <w:p w:rsidR="00BC4F23" w:rsidRPr="00CD1AE7" w:rsidRDefault="00BC4F23" w:rsidP="00BC4F23">
            <w:pPr>
              <w:pStyle w:val="AralkYok"/>
              <w:rPr>
                <w:rFonts w:ascii="Times New Roman" w:hAnsi="Times New Roman"/>
                <w:b/>
                <w:sz w:val="18"/>
                <w:szCs w:val="18"/>
              </w:rPr>
            </w:pPr>
            <w:r w:rsidRPr="00CD1AE7">
              <w:rPr>
                <w:rFonts w:ascii="Times New Roman" w:hAnsi="Times New Roman"/>
                <w:b/>
                <w:sz w:val="18"/>
                <w:szCs w:val="18"/>
              </w:rPr>
              <w:t>HEDEF KİTLE / YARARLANICI</w:t>
            </w:r>
          </w:p>
        </w:tc>
        <w:tc>
          <w:tcPr>
            <w:tcW w:w="640" w:type="dxa"/>
            <w:vMerge w:val="restart"/>
            <w:shd w:val="clear" w:color="auto" w:fill="DAEEF3" w:themeFill="accent5" w:themeFillTint="33"/>
            <w:textDirection w:val="btLr"/>
            <w:vAlign w:val="center"/>
          </w:tcPr>
          <w:p w:rsidR="00BC4F23" w:rsidRPr="00CD1AE7" w:rsidRDefault="00BC4F23" w:rsidP="00BC4F23">
            <w:pPr>
              <w:pStyle w:val="AralkYok"/>
              <w:rPr>
                <w:rFonts w:ascii="Times New Roman" w:hAnsi="Times New Roman"/>
                <w:b/>
                <w:sz w:val="18"/>
                <w:szCs w:val="18"/>
              </w:rPr>
            </w:pPr>
            <w:r w:rsidRPr="00CD1AE7">
              <w:rPr>
                <w:rFonts w:ascii="Times New Roman" w:hAnsi="Times New Roman"/>
                <w:b/>
                <w:sz w:val="18"/>
                <w:szCs w:val="18"/>
              </w:rPr>
              <w:t>TEMEL ORTAK</w:t>
            </w:r>
          </w:p>
        </w:tc>
        <w:tc>
          <w:tcPr>
            <w:tcW w:w="640" w:type="dxa"/>
            <w:vMerge w:val="restart"/>
            <w:shd w:val="clear" w:color="auto" w:fill="DAEEF3" w:themeFill="accent5" w:themeFillTint="33"/>
            <w:textDirection w:val="btLr"/>
            <w:vAlign w:val="center"/>
          </w:tcPr>
          <w:p w:rsidR="00BC4F23" w:rsidRPr="00CD1AE7" w:rsidRDefault="00BC4F23" w:rsidP="00BC4F23">
            <w:pPr>
              <w:pStyle w:val="AralkYok"/>
              <w:rPr>
                <w:rFonts w:ascii="Times New Roman" w:hAnsi="Times New Roman"/>
                <w:b/>
                <w:sz w:val="18"/>
                <w:szCs w:val="18"/>
              </w:rPr>
            </w:pPr>
            <w:r w:rsidRPr="00CD1AE7">
              <w:rPr>
                <w:rFonts w:ascii="Times New Roman" w:hAnsi="Times New Roman"/>
                <w:b/>
                <w:sz w:val="18"/>
                <w:szCs w:val="18"/>
              </w:rPr>
              <w:t>STRATEJİK ORTAK</w:t>
            </w:r>
          </w:p>
        </w:tc>
        <w:tc>
          <w:tcPr>
            <w:tcW w:w="640" w:type="dxa"/>
            <w:vMerge w:val="restart"/>
            <w:shd w:val="clear" w:color="auto" w:fill="DAEEF3" w:themeFill="accent5" w:themeFillTint="33"/>
            <w:textDirection w:val="btLr"/>
            <w:vAlign w:val="center"/>
          </w:tcPr>
          <w:p w:rsidR="00BC4F23" w:rsidRPr="00CD1AE7" w:rsidRDefault="00BC4F23" w:rsidP="00BC4F23">
            <w:pPr>
              <w:pStyle w:val="AralkYok"/>
              <w:rPr>
                <w:rFonts w:ascii="Times New Roman" w:hAnsi="Times New Roman"/>
                <w:b/>
                <w:sz w:val="18"/>
                <w:szCs w:val="18"/>
              </w:rPr>
            </w:pPr>
            <w:r w:rsidRPr="00CD1AE7">
              <w:rPr>
                <w:rFonts w:ascii="Times New Roman" w:hAnsi="Times New Roman"/>
                <w:b/>
                <w:sz w:val="18"/>
                <w:szCs w:val="18"/>
              </w:rPr>
              <w:t>ÇALIŞAN</w:t>
            </w:r>
          </w:p>
        </w:tc>
        <w:tc>
          <w:tcPr>
            <w:tcW w:w="640" w:type="dxa"/>
            <w:vMerge w:val="restart"/>
            <w:shd w:val="clear" w:color="auto" w:fill="DAEEF3" w:themeFill="accent5" w:themeFillTint="33"/>
            <w:textDirection w:val="btLr"/>
            <w:vAlign w:val="center"/>
          </w:tcPr>
          <w:p w:rsidR="00BC4F23" w:rsidRPr="00CD1AE7" w:rsidRDefault="00BC4F23" w:rsidP="00BC4F23">
            <w:pPr>
              <w:pStyle w:val="AralkYok"/>
              <w:rPr>
                <w:rFonts w:ascii="Times New Roman" w:hAnsi="Times New Roman"/>
                <w:b/>
                <w:sz w:val="18"/>
                <w:szCs w:val="18"/>
              </w:rPr>
            </w:pPr>
            <w:r w:rsidRPr="00CD1AE7">
              <w:rPr>
                <w:rFonts w:ascii="Times New Roman" w:hAnsi="Times New Roman"/>
                <w:b/>
                <w:sz w:val="18"/>
                <w:szCs w:val="18"/>
              </w:rPr>
              <w:t>TEDARİKÇİ</w:t>
            </w:r>
          </w:p>
        </w:tc>
        <w:tc>
          <w:tcPr>
            <w:tcW w:w="1753" w:type="dxa"/>
            <w:shd w:val="clear" w:color="auto" w:fill="DAEEF3" w:themeFill="accent5" w:themeFillTint="33"/>
            <w:vAlign w:val="center"/>
          </w:tcPr>
          <w:p w:rsidR="00BC4F23" w:rsidRDefault="00BC4F23" w:rsidP="00BC4F23">
            <w:pPr>
              <w:pStyle w:val="AralkYok"/>
              <w:rPr>
                <w:rFonts w:ascii="Times New Roman" w:hAnsi="Times New Roman"/>
                <w:b/>
                <w:sz w:val="18"/>
                <w:szCs w:val="18"/>
              </w:rPr>
            </w:pPr>
          </w:p>
          <w:p w:rsidR="00BC4F23" w:rsidRPr="00CD1AE7" w:rsidRDefault="00BC4F23" w:rsidP="00BC4F23">
            <w:pPr>
              <w:pStyle w:val="AralkYok"/>
              <w:rPr>
                <w:rFonts w:ascii="Times New Roman" w:hAnsi="Times New Roman"/>
                <w:b/>
                <w:sz w:val="18"/>
                <w:szCs w:val="18"/>
              </w:rPr>
            </w:pPr>
            <w:r w:rsidRPr="00CD1AE7">
              <w:rPr>
                <w:rFonts w:ascii="Times New Roman" w:hAnsi="Times New Roman"/>
                <w:b/>
                <w:sz w:val="18"/>
                <w:szCs w:val="18"/>
              </w:rPr>
              <w:t>Önem derecesi</w:t>
            </w:r>
          </w:p>
        </w:tc>
      </w:tr>
      <w:tr w:rsidR="00BC4F23" w:rsidRPr="00BA263C" w:rsidTr="00823032">
        <w:tblPrEx>
          <w:tblCellMar>
            <w:left w:w="108" w:type="dxa"/>
            <w:right w:w="108" w:type="dxa"/>
          </w:tblCellMar>
        </w:tblPrEx>
        <w:trPr>
          <w:trHeight w:val="862"/>
        </w:trPr>
        <w:tc>
          <w:tcPr>
            <w:tcW w:w="1199" w:type="dxa"/>
            <w:vMerge/>
            <w:shd w:val="clear" w:color="auto" w:fill="DAEEF3" w:themeFill="accent5" w:themeFillTint="33"/>
            <w:vAlign w:val="center"/>
          </w:tcPr>
          <w:p w:rsidR="00BC4F23" w:rsidRPr="00CD1AE7" w:rsidRDefault="00BC4F23" w:rsidP="00BC4F23">
            <w:pPr>
              <w:pStyle w:val="AralkYok"/>
              <w:rPr>
                <w:rFonts w:ascii="Times New Roman" w:hAnsi="Times New Roman"/>
                <w:b/>
                <w:sz w:val="18"/>
                <w:szCs w:val="18"/>
              </w:rPr>
            </w:pPr>
          </w:p>
        </w:tc>
        <w:tc>
          <w:tcPr>
            <w:tcW w:w="947" w:type="dxa"/>
            <w:vMerge/>
            <w:shd w:val="clear" w:color="auto" w:fill="DAEEF3" w:themeFill="accent5" w:themeFillTint="33"/>
            <w:vAlign w:val="center"/>
          </w:tcPr>
          <w:p w:rsidR="00BC4F23" w:rsidRPr="00CD1AE7" w:rsidRDefault="00BC4F23" w:rsidP="00BC4F23">
            <w:pPr>
              <w:pStyle w:val="AralkYok"/>
              <w:rPr>
                <w:rFonts w:ascii="Times New Roman" w:hAnsi="Times New Roman"/>
                <w:b/>
                <w:sz w:val="18"/>
                <w:szCs w:val="18"/>
              </w:rPr>
            </w:pPr>
          </w:p>
        </w:tc>
        <w:tc>
          <w:tcPr>
            <w:tcW w:w="2319" w:type="dxa"/>
            <w:vMerge/>
            <w:shd w:val="clear" w:color="auto" w:fill="DAEEF3" w:themeFill="accent5" w:themeFillTint="33"/>
            <w:vAlign w:val="center"/>
          </w:tcPr>
          <w:p w:rsidR="00BC4F23" w:rsidRPr="00CD1AE7" w:rsidRDefault="00BC4F23" w:rsidP="00BC4F23">
            <w:pPr>
              <w:pStyle w:val="AralkYok"/>
              <w:rPr>
                <w:rFonts w:ascii="Times New Roman" w:hAnsi="Times New Roman"/>
                <w:b/>
                <w:sz w:val="18"/>
                <w:szCs w:val="18"/>
              </w:rPr>
            </w:pPr>
          </w:p>
        </w:tc>
        <w:tc>
          <w:tcPr>
            <w:tcW w:w="790" w:type="dxa"/>
            <w:vMerge/>
            <w:shd w:val="clear" w:color="auto" w:fill="DAEEF3" w:themeFill="accent5" w:themeFillTint="33"/>
            <w:vAlign w:val="center"/>
          </w:tcPr>
          <w:p w:rsidR="00BC4F23" w:rsidRPr="00CD1AE7" w:rsidRDefault="00BC4F23" w:rsidP="00BC4F23">
            <w:pPr>
              <w:pStyle w:val="AralkYok"/>
              <w:rPr>
                <w:rFonts w:ascii="Times New Roman" w:hAnsi="Times New Roman"/>
                <w:b/>
                <w:sz w:val="18"/>
                <w:szCs w:val="18"/>
              </w:rPr>
            </w:pPr>
          </w:p>
        </w:tc>
        <w:tc>
          <w:tcPr>
            <w:tcW w:w="640" w:type="dxa"/>
            <w:vMerge/>
            <w:shd w:val="clear" w:color="auto" w:fill="DAEEF3" w:themeFill="accent5" w:themeFillTint="33"/>
            <w:vAlign w:val="center"/>
          </w:tcPr>
          <w:p w:rsidR="00BC4F23" w:rsidRPr="00CD1AE7" w:rsidRDefault="00BC4F23" w:rsidP="00BC4F23">
            <w:pPr>
              <w:pStyle w:val="AralkYok"/>
              <w:rPr>
                <w:rFonts w:ascii="Times New Roman" w:hAnsi="Times New Roman"/>
                <w:b/>
                <w:sz w:val="18"/>
                <w:szCs w:val="18"/>
              </w:rPr>
            </w:pPr>
          </w:p>
        </w:tc>
        <w:tc>
          <w:tcPr>
            <w:tcW w:w="640" w:type="dxa"/>
            <w:vMerge/>
            <w:shd w:val="clear" w:color="auto" w:fill="DAEEF3" w:themeFill="accent5" w:themeFillTint="33"/>
            <w:vAlign w:val="center"/>
          </w:tcPr>
          <w:p w:rsidR="00BC4F23" w:rsidRPr="00CD1AE7" w:rsidRDefault="00BC4F23" w:rsidP="00BC4F23">
            <w:pPr>
              <w:pStyle w:val="AralkYok"/>
              <w:rPr>
                <w:rFonts w:ascii="Times New Roman" w:hAnsi="Times New Roman"/>
                <w:b/>
                <w:sz w:val="18"/>
                <w:szCs w:val="18"/>
              </w:rPr>
            </w:pPr>
          </w:p>
        </w:tc>
        <w:tc>
          <w:tcPr>
            <w:tcW w:w="640" w:type="dxa"/>
            <w:vMerge/>
            <w:shd w:val="clear" w:color="auto" w:fill="DAEEF3" w:themeFill="accent5" w:themeFillTint="33"/>
            <w:vAlign w:val="center"/>
          </w:tcPr>
          <w:p w:rsidR="00BC4F23" w:rsidRPr="00CD1AE7" w:rsidRDefault="00BC4F23" w:rsidP="00BC4F23">
            <w:pPr>
              <w:pStyle w:val="AralkYok"/>
              <w:rPr>
                <w:rFonts w:ascii="Times New Roman" w:hAnsi="Times New Roman"/>
                <w:b/>
                <w:sz w:val="18"/>
                <w:szCs w:val="18"/>
              </w:rPr>
            </w:pPr>
          </w:p>
        </w:tc>
        <w:tc>
          <w:tcPr>
            <w:tcW w:w="640" w:type="dxa"/>
            <w:vMerge/>
            <w:shd w:val="clear" w:color="auto" w:fill="DAEEF3" w:themeFill="accent5" w:themeFillTint="33"/>
            <w:vAlign w:val="center"/>
          </w:tcPr>
          <w:p w:rsidR="00BC4F23" w:rsidRPr="00CD1AE7" w:rsidRDefault="00BC4F23" w:rsidP="00BC4F23">
            <w:pPr>
              <w:pStyle w:val="AralkYok"/>
              <w:rPr>
                <w:rFonts w:ascii="Times New Roman" w:hAnsi="Times New Roman"/>
                <w:b/>
                <w:sz w:val="18"/>
                <w:szCs w:val="18"/>
              </w:rPr>
            </w:pPr>
          </w:p>
        </w:tc>
        <w:tc>
          <w:tcPr>
            <w:tcW w:w="1753" w:type="dxa"/>
            <w:shd w:val="clear" w:color="auto" w:fill="DAEEF3" w:themeFill="accent5" w:themeFillTint="33"/>
            <w:textDirection w:val="btLr"/>
            <w:vAlign w:val="center"/>
          </w:tcPr>
          <w:p w:rsidR="00BC4F23" w:rsidRPr="00CD1AE7" w:rsidRDefault="00BC4F23" w:rsidP="00BC4F23">
            <w:pPr>
              <w:pStyle w:val="AralkYok"/>
              <w:rPr>
                <w:rFonts w:ascii="Times New Roman" w:hAnsi="Times New Roman"/>
                <w:b/>
                <w:sz w:val="18"/>
                <w:szCs w:val="18"/>
              </w:rPr>
            </w:pPr>
            <w:r w:rsidRPr="00CD1AE7">
              <w:rPr>
                <w:rFonts w:ascii="Times New Roman" w:hAnsi="Times New Roman"/>
                <w:b/>
                <w:sz w:val="18"/>
                <w:szCs w:val="18"/>
              </w:rPr>
              <w:t xml:space="preserve">1. Ö nemli      </w:t>
            </w:r>
          </w:p>
          <w:p w:rsidR="00BC4F23" w:rsidRPr="00CD1AE7" w:rsidRDefault="00BC4F23" w:rsidP="00BC4F23">
            <w:pPr>
              <w:pStyle w:val="AralkYok"/>
              <w:rPr>
                <w:rFonts w:ascii="Times New Roman" w:hAnsi="Times New Roman"/>
                <w:b/>
                <w:sz w:val="18"/>
                <w:szCs w:val="18"/>
              </w:rPr>
            </w:pPr>
            <w:r w:rsidRPr="00CD1AE7">
              <w:rPr>
                <w:rFonts w:ascii="Times New Roman" w:hAnsi="Times New Roman"/>
                <w:b/>
                <w:sz w:val="18"/>
                <w:szCs w:val="18"/>
              </w:rPr>
              <w:t xml:space="preserve"> 2. Önemli</w:t>
            </w:r>
          </w:p>
        </w:tc>
      </w:tr>
      <w:tr w:rsidR="00BC4F23" w:rsidRPr="00F8041E" w:rsidTr="00823032">
        <w:tblPrEx>
          <w:tblCellMar>
            <w:left w:w="108" w:type="dxa"/>
            <w:right w:w="108" w:type="dxa"/>
          </w:tblCellMar>
        </w:tblPrEx>
        <w:trPr>
          <w:trHeight w:val="548"/>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Milli Eğitim Bakanlığı</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BC4F23" w:rsidRPr="00F8041E" w:rsidTr="00823032">
        <w:tblPrEx>
          <w:tblCellMar>
            <w:left w:w="108" w:type="dxa"/>
            <w:right w:w="108" w:type="dxa"/>
          </w:tblCellMar>
        </w:tblPrEx>
        <w:trPr>
          <w:trHeight w:val="684"/>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Valilik ve Kaymakamlık</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BC4F23" w:rsidRPr="00F8041E" w:rsidTr="00BC4F23">
        <w:tblPrEx>
          <w:tblCellMar>
            <w:left w:w="108" w:type="dxa"/>
            <w:right w:w="108" w:type="dxa"/>
          </w:tblCellMar>
        </w:tblPrEx>
        <w:trPr>
          <w:trHeight w:val="583"/>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İl ve İlçe Milli Eğitim Müdürlüğü</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BC4F23" w:rsidRPr="00F8041E" w:rsidTr="00BC4F23">
        <w:tblPrEx>
          <w:tblCellMar>
            <w:left w:w="108" w:type="dxa"/>
            <w:right w:w="108" w:type="dxa"/>
          </w:tblCellMar>
        </w:tblPrEx>
        <w:trPr>
          <w:trHeight w:val="533"/>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Okullar</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Pr>
                <w:rFonts w:ascii="Times New Roman" w:hAnsi="Times New Roman"/>
                <w:color w:val="000000"/>
                <w:sz w:val="16"/>
                <w:szCs w:val="16"/>
              </w:rPr>
              <w:t>Okul Öncesi ve İlko</w:t>
            </w:r>
            <w:r w:rsidRPr="005B10D4">
              <w:rPr>
                <w:rFonts w:ascii="Times New Roman" w:hAnsi="Times New Roman"/>
                <w:color w:val="000000"/>
                <w:sz w:val="16"/>
                <w:szCs w:val="16"/>
              </w:rPr>
              <w:t>kullar tedarikçi konumundadır. Ortaöğretimler stratejik ortağımızdır.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BC4F23" w:rsidRPr="00F8041E" w:rsidTr="00823032">
        <w:tblPrEx>
          <w:tblCellMar>
            <w:left w:w="108" w:type="dxa"/>
            <w:right w:w="108" w:type="dxa"/>
          </w:tblCellMar>
        </w:tblPrEx>
        <w:trPr>
          <w:trHeight w:val="264"/>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Yönetici ve Öğretmenler</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BC4F23" w:rsidRPr="00F8041E" w:rsidTr="00BC4F23">
        <w:tblPrEx>
          <w:tblCellMar>
            <w:left w:w="108" w:type="dxa"/>
            <w:right w:w="108" w:type="dxa"/>
          </w:tblCellMar>
        </w:tblPrEx>
        <w:trPr>
          <w:trHeight w:val="464"/>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Özel Öğretim Kurumları</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BC4F23" w:rsidRPr="00F8041E" w:rsidTr="00BC4F23">
        <w:tblPrEx>
          <w:tblCellMar>
            <w:left w:w="108" w:type="dxa"/>
            <w:right w:w="108" w:type="dxa"/>
          </w:tblCellMar>
        </w:tblPrEx>
        <w:trPr>
          <w:trHeight w:val="526"/>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Öğrenciler</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BC4F23" w:rsidRPr="00F8041E" w:rsidTr="00BC4F23">
        <w:tblPrEx>
          <w:tblCellMar>
            <w:left w:w="108" w:type="dxa"/>
            <w:right w:w="108" w:type="dxa"/>
          </w:tblCellMar>
        </w:tblPrEx>
        <w:trPr>
          <w:trHeight w:val="447"/>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Okul Aile Birlikleri</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BC4F23" w:rsidRPr="00F8041E" w:rsidTr="00BC4F23">
        <w:tblPrEx>
          <w:tblCellMar>
            <w:left w:w="108" w:type="dxa"/>
            <w:right w:w="108" w:type="dxa"/>
          </w:tblCellMar>
        </w:tblPrEx>
        <w:trPr>
          <w:trHeight w:val="330"/>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Memur ve Hizmetliler</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BC4F23" w:rsidRPr="00F8041E" w:rsidTr="00823032">
        <w:tblPrEx>
          <w:tblCellMar>
            <w:left w:w="108" w:type="dxa"/>
            <w:right w:w="108" w:type="dxa"/>
          </w:tblCellMar>
        </w:tblPrEx>
        <w:trPr>
          <w:trHeight w:val="390"/>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Belediye</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BC4F23" w:rsidRPr="00F8041E" w:rsidTr="00BC4F23">
        <w:tblPrEx>
          <w:tblCellMar>
            <w:left w:w="108" w:type="dxa"/>
            <w:right w:w="108" w:type="dxa"/>
          </w:tblCellMar>
        </w:tblPrEx>
        <w:trPr>
          <w:trHeight w:val="440"/>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lastRenderedPageBreak/>
              <w:t>İlçe Toplum Sağlığı Merkezi</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BC4F23" w:rsidRPr="00F8041E" w:rsidTr="00BC4F23">
        <w:tblPrEx>
          <w:tblCellMar>
            <w:left w:w="108" w:type="dxa"/>
            <w:right w:w="108" w:type="dxa"/>
          </w:tblCellMar>
        </w:tblPrEx>
        <w:trPr>
          <w:trHeight w:val="322"/>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Meslek odaları</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BC4F23" w:rsidRPr="00F8041E" w:rsidTr="00BC4F23">
        <w:tblPrEx>
          <w:tblCellMar>
            <w:left w:w="108" w:type="dxa"/>
            <w:right w:w="108" w:type="dxa"/>
          </w:tblCellMar>
        </w:tblPrEx>
        <w:trPr>
          <w:trHeight w:val="384"/>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Sendikalar</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BC4F23" w:rsidRPr="00F8041E" w:rsidTr="000014AB">
        <w:tblPrEx>
          <w:tblCellMar>
            <w:left w:w="108" w:type="dxa"/>
            <w:right w:w="108" w:type="dxa"/>
          </w:tblCellMar>
        </w:tblPrEx>
        <w:trPr>
          <w:trHeight w:val="474"/>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Vakıflar</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BC4F23" w:rsidRPr="00F8041E" w:rsidTr="000014AB">
        <w:tblPrEx>
          <w:tblCellMar>
            <w:left w:w="108" w:type="dxa"/>
            <w:right w:w="108" w:type="dxa"/>
          </w:tblCellMar>
        </w:tblPrEx>
        <w:trPr>
          <w:trHeight w:val="268"/>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Muhtarlıklar</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BC4F23" w:rsidRPr="00F8041E" w:rsidTr="000014AB">
        <w:tblPrEx>
          <w:tblCellMar>
            <w:left w:w="108" w:type="dxa"/>
            <w:right w:w="108" w:type="dxa"/>
          </w:tblCellMar>
        </w:tblPrEx>
        <w:trPr>
          <w:trHeight w:val="414"/>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Tarım İlçe Müdürlüğü</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BC4F23" w:rsidRPr="00F8041E" w:rsidTr="000014AB">
        <w:tblPrEx>
          <w:tblCellMar>
            <w:left w:w="108" w:type="dxa"/>
            <w:right w:w="108" w:type="dxa"/>
          </w:tblCellMar>
        </w:tblPrEx>
        <w:trPr>
          <w:trHeight w:val="392"/>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Sivil Savunma İl Müdürlüğü</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BC4F23" w:rsidRPr="00F8041E" w:rsidTr="00BC4F23">
        <w:tblPrEx>
          <w:tblCellMar>
            <w:left w:w="108" w:type="dxa"/>
            <w:right w:w="108" w:type="dxa"/>
          </w:tblCellMar>
        </w:tblPrEx>
        <w:trPr>
          <w:trHeight w:val="500"/>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Türk Telekom İlçe Müdürlüğü</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BC4F23" w:rsidRPr="00F8041E" w:rsidTr="00BC4F23">
        <w:tblPrEx>
          <w:tblCellMar>
            <w:left w:w="108" w:type="dxa"/>
            <w:right w:w="108" w:type="dxa"/>
          </w:tblCellMar>
        </w:tblPrEx>
        <w:trPr>
          <w:trHeight w:val="640"/>
        </w:trPr>
        <w:tc>
          <w:tcPr>
            <w:tcW w:w="1199" w:type="dxa"/>
            <w:shd w:val="clear" w:color="auto" w:fill="FFFFFF"/>
            <w:vAlign w:val="center"/>
          </w:tcPr>
          <w:p w:rsidR="00BC4F23" w:rsidRPr="00CD1AE7" w:rsidRDefault="00BC4F23" w:rsidP="00BC4F23">
            <w:pPr>
              <w:pStyle w:val="AralkYok"/>
              <w:rPr>
                <w:rFonts w:ascii="Times New Roman" w:hAnsi="Times New Roman"/>
                <w:color w:val="000000"/>
                <w:sz w:val="18"/>
                <w:szCs w:val="18"/>
              </w:rPr>
            </w:pPr>
            <w:r w:rsidRPr="00CD1AE7">
              <w:rPr>
                <w:rFonts w:ascii="Times New Roman" w:hAnsi="Times New Roman"/>
                <w:color w:val="000000"/>
                <w:sz w:val="18"/>
                <w:szCs w:val="18"/>
              </w:rPr>
              <w:t>Medya</w:t>
            </w:r>
          </w:p>
        </w:tc>
        <w:tc>
          <w:tcPr>
            <w:tcW w:w="947"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BC4F23" w:rsidRPr="005B10D4" w:rsidRDefault="00BC4F23" w:rsidP="00BC4F23">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79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640"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p>
        </w:tc>
        <w:tc>
          <w:tcPr>
            <w:tcW w:w="1753" w:type="dxa"/>
            <w:shd w:val="clear" w:color="auto" w:fill="FFFFFF"/>
            <w:vAlign w:val="center"/>
          </w:tcPr>
          <w:p w:rsidR="00BC4F23" w:rsidRPr="005B10D4" w:rsidRDefault="00BC4F23" w:rsidP="00BC4F23">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BC4F23" w:rsidRDefault="00BC4F23" w:rsidP="00BC4F23">
      <w:pPr>
        <w:pStyle w:val="AralkYok"/>
        <w:spacing w:line="360" w:lineRule="auto"/>
        <w:jc w:val="both"/>
        <w:rPr>
          <w:rFonts w:ascii="Times New Roman" w:eastAsia="Georgia" w:hAnsi="Times New Roman"/>
          <w:sz w:val="24"/>
          <w:szCs w:val="24"/>
        </w:rPr>
      </w:pPr>
    </w:p>
    <w:p w:rsidR="000014AB" w:rsidRDefault="00BC4F23" w:rsidP="00BC4F23">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w:t>
      </w:r>
    </w:p>
    <w:p w:rsidR="000014AB" w:rsidRDefault="000014AB" w:rsidP="000014AB">
      <w:pPr>
        <w:pStyle w:val="AralkYok"/>
        <w:spacing w:line="360" w:lineRule="auto"/>
        <w:jc w:val="center"/>
        <w:rPr>
          <w:rFonts w:ascii="Times New Roman" w:eastAsia="Georgia" w:hAnsi="Times New Roman"/>
          <w:sz w:val="24"/>
          <w:szCs w:val="24"/>
        </w:rPr>
      </w:pPr>
      <w:r>
        <w:rPr>
          <w:rFonts w:ascii="Times New Roman" w:eastAsia="Georgia" w:hAnsi="Times New Roman"/>
          <w:sz w:val="24"/>
          <w:szCs w:val="24"/>
        </w:rPr>
        <w:t>19</w:t>
      </w: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C04163" w:rsidRDefault="00BC4F23" w:rsidP="00BC4F23">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w:t>
      </w:r>
      <w:r w:rsidR="00C04163" w:rsidRPr="000A3ACA">
        <w:rPr>
          <w:rFonts w:ascii="Times New Roman" w:eastAsia="Georgia" w:hAnsi="Times New Roman"/>
          <w:b/>
          <w:sz w:val="24"/>
          <w:szCs w:val="24"/>
        </w:rPr>
        <w:t>b- Paydaşların Önceliklendirilmesi</w:t>
      </w:r>
      <w:r w:rsidR="00C04163">
        <w:rPr>
          <w:rFonts w:ascii="Times New Roman" w:eastAsia="Georgia" w:hAnsi="Times New Roman"/>
          <w:sz w:val="24"/>
          <w:szCs w:val="24"/>
        </w:rPr>
        <w:t>;</w:t>
      </w:r>
    </w:p>
    <w:p w:rsidR="00BC4F23" w:rsidRPr="002A2A18" w:rsidRDefault="00C04163" w:rsidP="00BC4F23">
      <w:pPr>
        <w:pStyle w:val="AralkYok"/>
        <w:spacing w:line="360" w:lineRule="auto"/>
        <w:jc w:val="both"/>
        <w:rPr>
          <w:rFonts w:ascii="Times New Roman" w:eastAsia="Georgia" w:hAnsi="Times New Roman"/>
          <w:sz w:val="24"/>
          <w:szCs w:val="24"/>
        </w:rPr>
      </w:pPr>
      <w:r>
        <w:rPr>
          <w:rFonts w:ascii="Times New Roman" w:eastAsia="Georgia" w:hAnsi="Times New Roman"/>
          <w:sz w:val="24"/>
          <w:szCs w:val="24"/>
        </w:rPr>
        <w:t xml:space="preserve">           </w:t>
      </w:r>
      <w:r w:rsidR="00BC4F23" w:rsidRPr="002A2A18">
        <w:rPr>
          <w:rFonts w:ascii="Times New Roman" w:eastAsia="Georgia" w:hAnsi="Times New Roman"/>
          <w:sz w:val="24"/>
          <w:szCs w:val="24"/>
        </w:rPr>
        <w:t>Önceliklendirilen paydaşlar bu aşamada kapsamlı olarak değerlendirilir. Paydaşlar değerlendirilirken cevap aranabilecek sorular şunlardır:</w:t>
      </w:r>
    </w:p>
    <w:p w:rsidR="00BC4F23" w:rsidRPr="002A2A18" w:rsidRDefault="00BC4F23" w:rsidP="00BC4F23">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BC4F23" w:rsidRPr="002A2A18" w:rsidRDefault="00BC4F23" w:rsidP="00BC4F23">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BC4F23" w:rsidRPr="002A2A18" w:rsidRDefault="00BC4F23" w:rsidP="00BC4F23">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BC4F23" w:rsidRPr="002A2A18" w:rsidRDefault="00BC4F23" w:rsidP="00BC4F23">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BC4F23" w:rsidRPr="002A2A18" w:rsidRDefault="00BC4F23" w:rsidP="00BC4F23">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BC4F23" w:rsidRPr="002A2A18" w:rsidRDefault="00BC4F23" w:rsidP="00BC4F23">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rsidR="00BC4F23" w:rsidRPr="002A2A18" w:rsidRDefault="00BC4F23" w:rsidP="00BC4F23">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BC4F23" w:rsidRDefault="00BC4F23" w:rsidP="00BC4F23">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BC4F23">
      <w:pPr>
        <w:pStyle w:val="AralkYok"/>
        <w:spacing w:line="360" w:lineRule="auto"/>
        <w:jc w:val="both"/>
        <w:rPr>
          <w:rFonts w:ascii="Times New Roman" w:eastAsia="Georgia" w:hAnsi="Times New Roman"/>
          <w:sz w:val="24"/>
          <w:szCs w:val="24"/>
        </w:rPr>
      </w:pPr>
    </w:p>
    <w:p w:rsidR="000014AB" w:rsidRDefault="000014AB" w:rsidP="000014AB">
      <w:pPr>
        <w:pStyle w:val="AralkYok"/>
        <w:spacing w:line="360" w:lineRule="auto"/>
        <w:jc w:val="center"/>
        <w:rPr>
          <w:rFonts w:ascii="Times New Roman" w:eastAsia="Georgia" w:hAnsi="Times New Roman"/>
          <w:sz w:val="24"/>
          <w:szCs w:val="24"/>
        </w:rPr>
      </w:pPr>
      <w:r>
        <w:rPr>
          <w:rFonts w:ascii="Times New Roman" w:eastAsia="Georgia" w:hAnsi="Times New Roman"/>
          <w:sz w:val="24"/>
          <w:szCs w:val="24"/>
        </w:rPr>
        <w:t>20</w:t>
      </w:r>
    </w:p>
    <w:p w:rsidR="000014AB" w:rsidRDefault="000014AB" w:rsidP="00BC4F23">
      <w:pPr>
        <w:pStyle w:val="AralkYok"/>
        <w:spacing w:line="360" w:lineRule="auto"/>
        <w:jc w:val="both"/>
        <w:rPr>
          <w:rFonts w:ascii="Times New Roman" w:eastAsia="Georgia" w:hAnsi="Times New Roman"/>
          <w:sz w:val="24"/>
          <w:szCs w:val="24"/>
        </w:rPr>
      </w:pPr>
    </w:p>
    <w:p w:rsidR="00BC4F23" w:rsidRPr="006B301C" w:rsidRDefault="00BC4F23" w:rsidP="00BC4F23">
      <w:pPr>
        <w:pStyle w:val="AralkYok"/>
        <w:spacing w:line="360" w:lineRule="auto"/>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p>
    <w:tbl>
      <w:tblPr>
        <w:tblW w:w="924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459"/>
        <w:gridCol w:w="370"/>
        <w:gridCol w:w="475"/>
        <w:gridCol w:w="694"/>
        <w:gridCol w:w="475"/>
        <w:gridCol w:w="475"/>
        <w:gridCol w:w="475"/>
        <w:gridCol w:w="475"/>
        <w:gridCol w:w="475"/>
        <w:gridCol w:w="475"/>
        <w:gridCol w:w="475"/>
        <w:gridCol w:w="608"/>
        <w:gridCol w:w="342"/>
        <w:gridCol w:w="475"/>
        <w:gridCol w:w="494"/>
      </w:tblGrid>
      <w:tr w:rsidR="00BC4F23" w:rsidRPr="002A2A18" w:rsidTr="00BC4F23">
        <w:trPr>
          <w:trHeight w:val="2719"/>
        </w:trPr>
        <w:tc>
          <w:tcPr>
            <w:tcW w:w="2459" w:type="dxa"/>
            <w:shd w:val="clear" w:color="auto" w:fill="92CDDC" w:themeFill="accent5" w:themeFillTint="99"/>
            <w:vAlign w:val="center"/>
          </w:tcPr>
          <w:p w:rsidR="00BC4F23" w:rsidRPr="00C26881" w:rsidRDefault="00BC4F23" w:rsidP="00BC4F23">
            <w:pPr>
              <w:pStyle w:val="AralkYok"/>
              <w:rPr>
                <w:rFonts w:ascii="Times New Roman" w:hAnsi="Times New Roman"/>
                <w:b/>
              </w:rPr>
            </w:pPr>
            <w:r w:rsidRPr="00C26881">
              <w:rPr>
                <w:rFonts w:ascii="Times New Roman" w:hAnsi="Times New Roman"/>
                <w:b/>
              </w:rPr>
              <w:t xml:space="preserve">Ürün/Hizmet </w:t>
            </w:r>
          </w:p>
          <w:p w:rsidR="00BC4F23" w:rsidRPr="00C26881" w:rsidRDefault="00BC4F23" w:rsidP="00BC4F23">
            <w:pPr>
              <w:pStyle w:val="AralkYok"/>
              <w:rPr>
                <w:rFonts w:ascii="Times New Roman" w:hAnsi="Times New Roman"/>
                <w:b/>
              </w:rPr>
            </w:pPr>
          </w:p>
          <w:p w:rsidR="00BC4F23" w:rsidRPr="00C26881" w:rsidRDefault="00BC4F23" w:rsidP="00BC4F23">
            <w:pPr>
              <w:pStyle w:val="AralkYok"/>
              <w:rPr>
                <w:rFonts w:ascii="Times New Roman" w:hAnsi="Times New Roman"/>
                <w:b/>
              </w:rPr>
            </w:pPr>
          </w:p>
          <w:p w:rsidR="00BC4F23" w:rsidRPr="00C26881" w:rsidRDefault="00BC4F23" w:rsidP="00BC4F23">
            <w:pPr>
              <w:pStyle w:val="AralkYok"/>
              <w:rPr>
                <w:rFonts w:ascii="Times New Roman" w:hAnsi="Times New Roman"/>
                <w:b/>
              </w:rPr>
            </w:pPr>
          </w:p>
          <w:p w:rsidR="00BC4F23" w:rsidRPr="00C26881" w:rsidRDefault="00BC4F23" w:rsidP="00BC4F23">
            <w:pPr>
              <w:pStyle w:val="AralkYok"/>
              <w:rPr>
                <w:rFonts w:ascii="Times New Roman" w:hAnsi="Times New Roman"/>
                <w:b/>
              </w:rPr>
            </w:pPr>
          </w:p>
          <w:p w:rsidR="00BC4F23" w:rsidRPr="00C26881" w:rsidRDefault="00BC4F23" w:rsidP="00BC4F23">
            <w:pPr>
              <w:pStyle w:val="AralkYok"/>
              <w:rPr>
                <w:rFonts w:ascii="Times New Roman" w:hAnsi="Times New Roman"/>
                <w:b/>
              </w:rPr>
            </w:pPr>
          </w:p>
          <w:p w:rsidR="00BC4F23" w:rsidRPr="00C26881" w:rsidRDefault="00BC4F23" w:rsidP="00BC4F23">
            <w:pPr>
              <w:pStyle w:val="AralkYok"/>
              <w:rPr>
                <w:rFonts w:ascii="Times New Roman" w:hAnsi="Times New Roman"/>
                <w:b/>
              </w:rPr>
            </w:pPr>
          </w:p>
          <w:p w:rsidR="00BC4F23" w:rsidRPr="00C26881" w:rsidRDefault="00BC4F23" w:rsidP="00BC4F23">
            <w:pPr>
              <w:pStyle w:val="AralkYok"/>
              <w:rPr>
                <w:rFonts w:ascii="Times New Roman" w:hAnsi="Times New Roman"/>
                <w:b/>
              </w:rPr>
            </w:pPr>
          </w:p>
          <w:p w:rsidR="00BC4F23" w:rsidRPr="00C26881" w:rsidRDefault="00BC4F23" w:rsidP="00BC4F23">
            <w:pPr>
              <w:pStyle w:val="AralkYok"/>
              <w:rPr>
                <w:rFonts w:ascii="Times New Roman" w:hAnsi="Times New Roman"/>
                <w:b/>
              </w:rPr>
            </w:pPr>
          </w:p>
          <w:p w:rsidR="00BC4F23" w:rsidRPr="00C26881" w:rsidRDefault="00BC4F23" w:rsidP="00BC4F23">
            <w:pPr>
              <w:pStyle w:val="AralkYok"/>
              <w:rPr>
                <w:rFonts w:ascii="Times New Roman" w:hAnsi="Times New Roman"/>
                <w:b/>
              </w:rPr>
            </w:pPr>
            <w:r w:rsidRPr="00C26881">
              <w:rPr>
                <w:rFonts w:ascii="Times New Roman" w:hAnsi="Times New Roman"/>
                <w:b/>
              </w:rPr>
              <w:t>Yararlanıcı/Müşteri</w:t>
            </w:r>
          </w:p>
        </w:tc>
        <w:tc>
          <w:tcPr>
            <w:tcW w:w="370"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75"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694"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75"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Pr>
                <w:rFonts w:ascii="Times New Roman" w:hAnsi="Times New Roman"/>
                <w:sz w:val="18"/>
                <w:szCs w:val="18"/>
              </w:rPr>
              <w:t>Öğrencilere Ücretsiz Kitap</w:t>
            </w:r>
            <w:r w:rsidRPr="00CF7F7C">
              <w:rPr>
                <w:rFonts w:ascii="Times New Roman" w:hAnsi="Times New Roman"/>
                <w:sz w:val="18"/>
                <w:szCs w:val="18"/>
              </w:rPr>
              <w:t xml:space="preserve"> Dağıtımı</w:t>
            </w:r>
          </w:p>
        </w:tc>
        <w:tc>
          <w:tcPr>
            <w:tcW w:w="475"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75"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sidRPr="00CF7F7C">
              <w:rPr>
                <w:rFonts w:ascii="Times New Roman" w:hAnsi="Times New Roman"/>
                <w:sz w:val="18"/>
                <w:szCs w:val="18"/>
              </w:rPr>
              <w:t>Sportif Faaliyetler</w:t>
            </w:r>
          </w:p>
        </w:tc>
        <w:tc>
          <w:tcPr>
            <w:tcW w:w="475"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75"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75"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75"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sidRPr="00CF7F7C">
              <w:rPr>
                <w:rFonts w:ascii="Times New Roman" w:hAnsi="Times New Roman"/>
                <w:sz w:val="18"/>
                <w:szCs w:val="18"/>
              </w:rPr>
              <w:t>Öğrenci Servisleri</w:t>
            </w:r>
          </w:p>
        </w:tc>
        <w:tc>
          <w:tcPr>
            <w:tcW w:w="608"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Pr>
                <w:rFonts w:ascii="Times New Roman" w:hAnsi="Times New Roman"/>
                <w:sz w:val="18"/>
                <w:szCs w:val="18"/>
              </w:rPr>
              <w:t>Eğitim-Öğretimi v</w:t>
            </w:r>
            <w:r w:rsidRPr="00CF7F7C">
              <w:rPr>
                <w:rFonts w:ascii="Times New Roman" w:hAnsi="Times New Roman"/>
                <w:sz w:val="18"/>
                <w:szCs w:val="18"/>
              </w:rPr>
              <w:t xml:space="preserve">e Yönetimi Geliştirme Çalışmaları    </w:t>
            </w:r>
          </w:p>
        </w:tc>
        <w:tc>
          <w:tcPr>
            <w:tcW w:w="342"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75"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sidRPr="00CF7F7C">
              <w:rPr>
                <w:rFonts w:ascii="Times New Roman" w:hAnsi="Times New Roman"/>
                <w:sz w:val="18"/>
                <w:szCs w:val="18"/>
              </w:rPr>
              <w:t xml:space="preserve">Staj işleri </w:t>
            </w:r>
          </w:p>
        </w:tc>
        <w:tc>
          <w:tcPr>
            <w:tcW w:w="494" w:type="dxa"/>
            <w:shd w:val="clear" w:color="auto" w:fill="92CDDC" w:themeFill="accent5" w:themeFillTint="99"/>
            <w:textDirection w:val="btLr"/>
            <w:vAlign w:val="center"/>
          </w:tcPr>
          <w:p w:rsidR="00BC4F23" w:rsidRPr="00CF7F7C" w:rsidRDefault="00BC4F23" w:rsidP="00BC4F23">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İstanbul Valiliği</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Pr>
                <w:rFonts w:ascii="Times New Roman" w:hAnsi="Times New Roman"/>
                <w:color w:val="000000"/>
                <w:sz w:val="16"/>
                <w:szCs w:val="16"/>
              </w:rPr>
              <w:t>Manisa</w:t>
            </w:r>
            <w:r w:rsidRPr="002A2A18">
              <w:rPr>
                <w:rFonts w:ascii="Times New Roman" w:hAnsi="Times New Roman"/>
                <w:color w:val="000000"/>
                <w:sz w:val="16"/>
                <w:szCs w:val="16"/>
              </w:rPr>
              <w:t xml:space="preserve"> İl Milli Eğitim Müdürlüğü</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Pr>
                <w:rFonts w:ascii="Times New Roman" w:hAnsi="Times New Roman"/>
                <w:color w:val="000000"/>
                <w:sz w:val="16"/>
                <w:szCs w:val="16"/>
              </w:rPr>
              <w:t>Salihli</w:t>
            </w:r>
            <w:r w:rsidRPr="002A2A18">
              <w:rPr>
                <w:rFonts w:ascii="Times New Roman" w:hAnsi="Times New Roman"/>
                <w:color w:val="000000"/>
                <w:sz w:val="16"/>
                <w:szCs w:val="16"/>
              </w:rPr>
              <w:t xml:space="preserve"> Kaymakamlığı</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Pr>
                <w:rFonts w:ascii="Times New Roman" w:hAnsi="Times New Roman"/>
                <w:color w:val="000000"/>
                <w:sz w:val="16"/>
                <w:szCs w:val="16"/>
              </w:rPr>
              <w:t>Salihli</w:t>
            </w:r>
            <w:r w:rsidRPr="002A2A18">
              <w:rPr>
                <w:rFonts w:ascii="Times New Roman" w:hAnsi="Times New Roman"/>
                <w:color w:val="000000"/>
                <w:sz w:val="16"/>
                <w:szCs w:val="16"/>
              </w:rPr>
              <w:t xml:space="preserve"> İlçe Milli Eğitim Müdürlüğü</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Memur ve Hizmetli</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Meslek odaları</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Tarım İlçe Müdürlüğü</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lastRenderedPageBreak/>
              <w:t>Türk Telekom İlçe Müdürlüğü</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r>
      <w:tr w:rsidR="00BC4F23" w:rsidRPr="002A2A18" w:rsidTr="00BC4F23">
        <w:trPr>
          <w:trHeight w:val="241"/>
        </w:trPr>
        <w:tc>
          <w:tcPr>
            <w:tcW w:w="2459"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370"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608"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342"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75"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p>
        </w:tc>
        <w:tc>
          <w:tcPr>
            <w:tcW w:w="494" w:type="dxa"/>
            <w:shd w:val="clear" w:color="auto" w:fill="FFFFFF"/>
            <w:vAlign w:val="center"/>
          </w:tcPr>
          <w:p w:rsidR="00BC4F23" w:rsidRPr="002A2A18" w:rsidRDefault="00BC4F23" w:rsidP="00BC4F23">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bl>
    <w:p w:rsidR="00BC4F23" w:rsidRDefault="00BC4F23" w:rsidP="00BC4F23">
      <w:pPr>
        <w:jc w:val="both"/>
        <w:rPr>
          <w:b/>
        </w:rPr>
      </w:pPr>
    </w:p>
    <w:p w:rsidR="000A3ACA" w:rsidRPr="000A3ACA" w:rsidRDefault="00BC4F23" w:rsidP="00BC4F23">
      <w:pPr>
        <w:jc w:val="both"/>
        <w:rPr>
          <w:rFonts w:ascii="Times New Roman" w:hAnsi="Times New Roman" w:cs="Times New Roman"/>
          <w:b/>
        </w:rPr>
      </w:pPr>
      <w:r w:rsidRPr="000A3ACA">
        <w:rPr>
          <w:rFonts w:ascii="Times New Roman" w:hAnsi="Times New Roman" w:cs="Times New Roman"/>
          <w:b/>
        </w:rPr>
        <w:t xml:space="preserve">   </w:t>
      </w:r>
      <w:r w:rsidR="000A3ACA" w:rsidRPr="000A3ACA">
        <w:rPr>
          <w:rFonts w:ascii="Times New Roman" w:hAnsi="Times New Roman" w:cs="Times New Roman"/>
          <w:b/>
        </w:rPr>
        <w:t>c- Paydaşların Değerlendirilmesi;</w:t>
      </w:r>
    </w:p>
    <w:p w:rsidR="00BC4F23" w:rsidRPr="000A3ACA" w:rsidRDefault="000A3ACA" w:rsidP="00BC4F23">
      <w:pPr>
        <w:jc w:val="both"/>
        <w:rPr>
          <w:rFonts w:ascii="Times New Roman" w:hAnsi="Times New Roman" w:cs="Times New Roman"/>
        </w:rPr>
      </w:pPr>
      <w:r w:rsidRPr="000A3ACA">
        <w:rPr>
          <w:rFonts w:ascii="Times New Roman" w:hAnsi="Times New Roman" w:cs="Times New Roman"/>
        </w:rPr>
        <w:t xml:space="preserve">           </w:t>
      </w:r>
      <w:r w:rsidR="00BC4F23" w:rsidRPr="000A3ACA">
        <w:rPr>
          <w:rFonts w:ascii="Times New Roman" w:hAnsi="Times New Roman" w:cs="Times New Roman"/>
        </w:rPr>
        <w:t>Paydaşların değerlendirmesi: Paydaş önem/etki matrisinde güçlü ise birlikte çalış, zayıf ve önemli ise taleplerini önemse ve gözet, çalışmalarına dâhil et. Güçlü ve önemsiz ise faaliyetlerini bilgilendir. Eğer zayıf ve önemsiz ise kurumlarını faaliyetlerini izle.</w:t>
      </w:r>
    </w:p>
    <w:p w:rsidR="00BC4F23" w:rsidRDefault="000A3ACA" w:rsidP="00BC4F23">
      <w:pPr>
        <w:jc w:val="both"/>
        <w:rPr>
          <w:b/>
        </w:rPr>
      </w:pPr>
      <w:r>
        <w:rPr>
          <w:b/>
        </w:rPr>
        <w:t xml:space="preserve">   d-Görüş ve Önerilerin Alınma Yöntemi;</w:t>
      </w:r>
    </w:p>
    <w:p w:rsidR="000A3ACA" w:rsidRDefault="00600534" w:rsidP="00CF27FA">
      <w:pPr>
        <w:jc w:val="both"/>
      </w:pPr>
      <w:r w:rsidRPr="00CF27FA">
        <w:t xml:space="preserve">         Paydaşların görüşlerini almak için</w:t>
      </w:r>
      <w:r w:rsidR="00CF27FA" w:rsidRPr="00CF27FA">
        <w:t xml:space="preserve"> bir plan dahilinde </w:t>
      </w:r>
      <w:r w:rsidRPr="00CF27FA">
        <w:t xml:space="preserve"> anket, mülakat</w:t>
      </w:r>
      <w:r w:rsidR="00CF27FA">
        <w:t xml:space="preserve"> ve t</w:t>
      </w:r>
      <w:r w:rsidR="00CF27FA" w:rsidRPr="00CF27FA">
        <w:t>oplantılar düzenlenmiştir.</w:t>
      </w:r>
    </w:p>
    <w:p w:rsidR="000014AB" w:rsidRDefault="000014AB" w:rsidP="00CF27FA">
      <w:pPr>
        <w:jc w:val="both"/>
      </w:pPr>
    </w:p>
    <w:p w:rsidR="000014AB" w:rsidRDefault="000014AB" w:rsidP="00CF27FA">
      <w:pPr>
        <w:jc w:val="both"/>
      </w:pPr>
    </w:p>
    <w:p w:rsidR="000014AB" w:rsidRDefault="000014AB" w:rsidP="00CF27FA">
      <w:pPr>
        <w:jc w:val="both"/>
      </w:pPr>
    </w:p>
    <w:p w:rsidR="000014AB" w:rsidRPr="00CF27FA" w:rsidRDefault="000014AB" w:rsidP="000014AB">
      <w:pPr>
        <w:jc w:val="center"/>
      </w:pPr>
      <w:r>
        <w:t>2</w:t>
      </w:r>
      <w:r w:rsidR="00DB6E71">
        <w:t>1</w:t>
      </w:r>
    </w:p>
    <w:p w:rsidR="00DB6E71" w:rsidRDefault="00DB6E71" w:rsidP="00DB6E71">
      <w:pPr>
        <w:pStyle w:val="ListeParagraf"/>
        <w:rPr>
          <w:b/>
        </w:rPr>
      </w:pPr>
    </w:p>
    <w:p w:rsidR="00DB6E71" w:rsidRDefault="00DB6E71" w:rsidP="00DB6E71">
      <w:pPr>
        <w:pStyle w:val="ListeParagraf"/>
        <w:rPr>
          <w:b/>
        </w:rPr>
      </w:pPr>
    </w:p>
    <w:p w:rsidR="00DB6E71" w:rsidRDefault="00DB6E71" w:rsidP="00DB6E71">
      <w:pPr>
        <w:pStyle w:val="ListeParagraf"/>
        <w:rPr>
          <w:b/>
        </w:rPr>
      </w:pPr>
    </w:p>
    <w:p w:rsidR="00D86A17" w:rsidRPr="00DB6E71" w:rsidRDefault="00DB6E71" w:rsidP="00DB6E71">
      <w:pPr>
        <w:ind w:left="360"/>
        <w:rPr>
          <w:b/>
        </w:rPr>
      </w:pPr>
      <w:r>
        <w:rPr>
          <w:b/>
        </w:rPr>
        <w:t xml:space="preserve"> 2.</w:t>
      </w:r>
      <w:r w:rsidR="000A3ACA" w:rsidRPr="00DB6E71">
        <w:rPr>
          <w:b/>
        </w:rPr>
        <w:t>Paydaşların Görüş ve Önerilerinin Değerlendirilmesi</w:t>
      </w:r>
    </w:p>
    <w:p w:rsidR="000A3ACA" w:rsidRPr="000A3ACA" w:rsidRDefault="000A3ACA" w:rsidP="00CF27FA">
      <w:pPr>
        <w:pStyle w:val="AralkYok"/>
        <w:spacing w:line="360" w:lineRule="auto"/>
        <w:ind w:left="-142"/>
        <w:jc w:val="both"/>
        <w:rPr>
          <w:rFonts w:ascii="Times New Roman" w:hAnsi="Times New Roman"/>
        </w:rPr>
      </w:pPr>
      <w:r>
        <w:rPr>
          <w:rFonts w:ascii="Times New Roman" w:hAnsi="Times New Roman"/>
        </w:rPr>
        <w:t xml:space="preserve">        </w:t>
      </w:r>
      <w:r w:rsidRPr="000A3ACA">
        <w:rPr>
          <w:rFonts w:ascii="Times New Roman" w:hAnsi="Times New Roman"/>
        </w:rPr>
        <w:t>Okul yöneticilerimiz,  insan kaynaklarına ilişkin politika,  strateji ve planların o</w:t>
      </w:r>
      <w:r w:rsidR="00CF27FA">
        <w:rPr>
          <w:rFonts w:ascii="Times New Roman" w:hAnsi="Times New Roman"/>
        </w:rPr>
        <w:t xml:space="preserve">luşturulması </w:t>
      </w:r>
      <w:r w:rsidRPr="000A3ACA">
        <w:rPr>
          <w:rFonts w:ascii="Times New Roman" w:hAnsi="Times New Roman"/>
        </w:rPr>
        <w:t xml:space="preserve">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BC4F23" w:rsidRDefault="000A3ACA" w:rsidP="00CF27FA">
      <w:pPr>
        <w:pStyle w:val="AralkYok"/>
        <w:spacing w:line="360" w:lineRule="auto"/>
        <w:jc w:val="both"/>
        <w:rPr>
          <w:rFonts w:ascii="Times New Roman" w:hAnsi="Times New Roman"/>
        </w:rPr>
      </w:pPr>
      <w:r w:rsidRPr="000A3ACA">
        <w:rPr>
          <w:rFonts w:ascii="Times New Roman" w:hAnsi="Times New Roman"/>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veli</w:t>
      </w:r>
      <w:r w:rsidR="00CF27FA">
        <w:rPr>
          <w:rFonts w:ascii="Times New Roman" w:hAnsi="Times New Roman"/>
        </w:rPr>
        <w:t xml:space="preserve"> memnuniyeti gelir.</w:t>
      </w: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DB6E71">
      <w:pPr>
        <w:pStyle w:val="AralkYok"/>
        <w:spacing w:line="360" w:lineRule="auto"/>
        <w:jc w:val="center"/>
        <w:rPr>
          <w:rFonts w:ascii="Times New Roman" w:hAnsi="Times New Roman"/>
        </w:rPr>
      </w:pPr>
      <w:r>
        <w:rPr>
          <w:rFonts w:ascii="Times New Roman" w:hAnsi="Times New Roman"/>
        </w:rPr>
        <w:t>22</w:t>
      </w: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DB6E71" w:rsidRDefault="00DB6E71" w:rsidP="00CF27FA">
      <w:pPr>
        <w:pStyle w:val="AralkYok"/>
        <w:spacing w:line="360" w:lineRule="auto"/>
        <w:jc w:val="both"/>
        <w:rPr>
          <w:rFonts w:ascii="Times New Roman" w:hAnsi="Times New Roman"/>
        </w:rPr>
      </w:pPr>
    </w:p>
    <w:p w:rsidR="00CF27FA" w:rsidRDefault="00CF27FA" w:rsidP="00CF27FA">
      <w:pPr>
        <w:pStyle w:val="AralkYok"/>
        <w:spacing w:line="360" w:lineRule="auto"/>
        <w:jc w:val="both"/>
        <w:rPr>
          <w:rFonts w:ascii="Times New Roman" w:hAnsi="Times New Roman"/>
        </w:rPr>
      </w:pPr>
    </w:p>
    <w:p w:rsidR="00CF27FA" w:rsidRDefault="00CF27FA" w:rsidP="00CF27FA">
      <w:pPr>
        <w:pStyle w:val="AralkYok"/>
        <w:spacing w:line="360" w:lineRule="auto"/>
        <w:jc w:val="both"/>
        <w:rPr>
          <w:rFonts w:ascii="Times New Roman" w:hAnsi="Times New Roman"/>
          <w:b/>
        </w:rPr>
      </w:pPr>
      <w:r w:rsidRPr="00CF27FA">
        <w:rPr>
          <w:rFonts w:ascii="Times New Roman" w:hAnsi="Times New Roman"/>
          <w:b/>
        </w:rPr>
        <w:t>Kurum İçi ve Kurum Dışı Analiz</w:t>
      </w:r>
    </w:p>
    <w:p w:rsidR="00CF27FA" w:rsidRPr="00CF27FA" w:rsidRDefault="00CF27FA" w:rsidP="00CF27FA">
      <w:pPr>
        <w:pStyle w:val="AralkYok"/>
        <w:numPr>
          <w:ilvl w:val="0"/>
          <w:numId w:val="31"/>
        </w:numPr>
        <w:spacing w:line="360" w:lineRule="auto"/>
        <w:jc w:val="both"/>
        <w:rPr>
          <w:rFonts w:ascii="Times New Roman" w:hAnsi="Times New Roman"/>
          <w:b/>
        </w:rPr>
      </w:pPr>
      <w:r>
        <w:rPr>
          <w:rFonts w:ascii="Times New Roman" w:hAnsi="Times New Roman"/>
          <w:b/>
        </w:rPr>
        <w:t>Kurum İçi Analiz</w:t>
      </w:r>
    </w:p>
    <w:p w:rsidR="00BC4F23" w:rsidRDefault="00CF27FA" w:rsidP="00CF27FA">
      <w:pPr>
        <w:pStyle w:val="AralkYok"/>
        <w:rPr>
          <w:rFonts w:ascii="Times New Roman" w:hAnsi="Times New Roman"/>
          <w:b/>
          <w:sz w:val="24"/>
          <w:szCs w:val="24"/>
        </w:rPr>
      </w:pPr>
      <w:r>
        <w:rPr>
          <w:rFonts w:asciiTheme="minorHAnsi" w:eastAsiaTheme="minorEastAsia" w:hAnsiTheme="minorHAnsi" w:cstheme="minorBidi"/>
          <w:b/>
          <w:lang w:eastAsia="tr-TR"/>
        </w:rPr>
        <w:t xml:space="preserve">              </w:t>
      </w:r>
      <w:r w:rsidR="00BC4F23" w:rsidRPr="00CF7F7C">
        <w:rPr>
          <w:rFonts w:ascii="Times New Roman" w:hAnsi="Times New Roman"/>
          <w:b/>
          <w:sz w:val="24"/>
          <w:szCs w:val="24"/>
        </w:rPr>
        <w:t xml:space="preserve"> Örgütsel Yapı</w:t>
      </w:r>
    </w:p>
    <w:p w:rsidR="00DB6E71" w:rsidRDefault="00DB6E71" w:rsidP="00DB6E71">
      <w:pPr>
        <w:rPr>
          <w:b/>
        </w:rPr>
      </w:pPr>
      <w:r>
        <w:rPr>
          <w:b/>
        </w:rPr>
        <w:t xml:space="preserve">     </w:t>
      </w:r>
    </w:p>
    <w:p w:rsidR="00DB6E71" w:rsidRDefault="00DB6E71" w:rsidP="00DB6E71">
      <w:pPr>
        <w:tabs>
          <w:tab w:val="left" w:pos="2977"/>
        </w:tabs>
        <w:jc w:val="center"/>
        <w:rPr>
          <w:b/>
        </w:rPr>
      </w:pPr>
      <w:r>
        <w:rPr>
          <w:b/>
        </w:rPr>
        <w:t>Zübeyde Hanım Anaokulu Teşkilat Şeması</w:t>
      </w:r>
    </w:p>
    <w:p w:rsidR="00DB6E71" w:rsidRDefault="00DB6E71" w:rsidP="00DB6E71">
      <w:pPr>
        <w:jc w:val="center"/>
        <w:rPr>
          <w:b/>
        </w:rPr>
      </w:pPr>
    </w:p>
    <w:p w:rsidR="00DB6E71" w:rsidRDefault="00DB6E71" w:rsidP="00DB6E71">
      <w:pPr>
        <w:jc w:val="center"/>
        <w:rPr>
          <w:b/>
        </w:rPr>
      </w:pPr>
    </w:p>
    <w:p w:rsidR="00DB6E71" w:rsidRDefault="00DB6E71" w:rsidP="00DB6E71"/>
    <w:p w:rsidR="00DB6E71" w:rsidRDefault="007A252D" w:rsidP="00DB6E71">
      <w:pPr>
        <w:rPr>
          <w:b/>
        </w:rPr>
      </w:pPr>
      <w:r w:rsidRPr="007A252D">
        <w:pict>
          <v:group id="_x0000_s1104" editas="canvas" style="width:498.3pt;height:412.75pt;mso-position-horizontal-relative:char;mso-position-vertical-relative:line" coordorigin="2308,1694" coordsize="7522,6192">
            <o:lock v:ext="edit" aspectratio="t"/>
            <v:shape id="_x0000_s1105" type="#_x0000_t75" style="position:absolute;left:2308;top:1694;width:7522;height:6192" o:preferrelative="f" filled="t" stroked="t" strokeweight="1pt">
              <v:fill o:detectmouseclick="t"/>
              <v:stroke dashstyle="dash"/>
              <v:shadow color="#868686"/>
              <v:path o:extrusionok="t" o:connecttype="none"/>
              <o:lock v:ext="edit" text="t"/>
            </v:shape>
            <v:rect id="_x0000_s1106" style="position:absolute;left:4719;top:2126;width:2484;height:682">
              <v:textbox style="mso-next-textbox:#_x0000_s1106">
                <w:txbxContent>
                  <w:p w:rsidR="006C5B0A" w:rsidRPr="00E31DBB" w:rsidRDefault="006C5B0A" w:rsidP="00DB6E71">
                    <w:pPr>
                      <w:keepLines/>
                      <w:jc w:val="center"/>
                      <w:outlineLvl w:val="0"/>
                      <w:rPr>
                        <w:b/>
                        <w:color w:val="FF0000"/>
                        <w:sz w:val="20"/>
                        <w:szCs w:val="20"/>
                      </w:rPr>
                    </w:pPr>
                    <w:r w:rsidRPr="00E31DBB">
                      <w:rPr>
                        <w:b/>
                        <w:color w:val="FF0000"/>
                        <w:sz w:val="20"/>
                        <w:szCs w:val="20"/>
                      </w:rPr>
                      <w:t>MÜDÜR</w:t>
                    </w:r>
                  </w:p>
                  <w:p w:rsidR="006C5B0A" w:rsidRPr="008E5303" w:rsidRDefault="006C5B0A" w:rsidP="00DB6E71">
                    <w:pPr>
                      <w:keepLines/>
                      <w:jc w:val="center"/>
                      <w:outlineLvl w:val="0"/>
                      <w:rPr>
                        <w:b/>
                        <w:sz w:val="20"/>
                        <w:szCs w:val="20"/>
                      </w:rPr>
                    </w:pPr>
                    <w:r>
                      <w:rPr>
                        <w:b/>
                        <w:sz w:val="20"/>
                        <w:szCs w:val="20"/>
                      </w:rPr>
                      <w:t>Hatice KURT</w:t>
                    </w:r>
                  </w:p>
                </w:txbxContent>
              </v:textbox>
            </v:rect>
            <v:rect id="_x0000_s1107" style="position:absolute;left:2444;top:3658;width:1447;height:483">
              <v:textbox style="mso-next-textbox:#_x0000_s1107">
                <w:txbxContent>
                  <w:p w:rsidR="006C5B0A" w:rsidRPr="00E31DBB" w:rsidRDefault="006C5B0A" w:rsidP="00DB6E71">
                    <w:pPr>
                      <w:rPr>
                        <w:b/>
                        <w:color w:val="FF0000"/>
                        <w:sz w:val="20"/>
                        <w:szCs w:val="20"/>
                      </w:rPr>
                    </w:pPr>
                    <w:r w:rsidRPr="00E31DBB">
                      <w:rPr>
                        <w:b/>
                        <w:color w:val="FF0000"/>
                        <w:sz w:val="20"/>
                        <w:szCs w:val="20"/>
                      </w:rPr>
                      <w:t>Müdür Yardımcısı</w:t>
                    </w:r>
                  </w:p>
                  <w:p w:rsidR="006C5B0A" w:rsidRPr="008E5303" w:rsidRDefault="006C5B0A" w:rsidP="00DB6E71">
                    <w:pPr>
                      <w:rPr>
                        <w:b/>
                        <w:sz w:val="20"/>
                        <w:szCs w:val="20"/>
                      </w:rPr>
                    </w:pPr>
                    <w:r w:rsidRPr="008E5303">
                      <w:rPr>
                        <w:b/>
                        <w:sz w:val="20"/>
                        <w:szCs w:val="20"/>
                      </w:rPr>
                      <w:t xml:space="preserve">   Hatice KURT</w:t>
                    </w:r>
                  </w:p>
                  <w:p w:rsidR="006C5B0A" w:rsidRPr="006624FF" w:rsidRDefault="006C5B0A" w:rsidP="00DB6E71">
                    <w:pPr>
                      <w:jc w:val="center"/>
                      <w:rPr>
                        <w:sz w:val="20"/>
                        <w:szCs w:val="20"/>
                      </w:rPr>
                    </w:pPr>
                  </w:p>
                </w:txbxContent>
              </v:textbox>
            </v:rect>
            <v:rect id="_x0000_s1108" style="position:absolute;left:8058;top:4743;width:1601;height:975">
              <v:textbox style="mso-next-textbox:#_x0000_s1108">
                <w:txbxContent>
                  <w:p w:rsidR="006C5B0A" w:rsidRPr="00236AEC" w:rsidRDefault="006C5B0A" w:rsidP="00DB6E71">
                    <w:pPr>
                      <w:rPr>
                        <w:b/>
                        <w:sz w:val="20"/>
                        <w:szCs w:val="20"/>
                      </w:rPr>
                    </w:pPr>
                    <w:r w:rsidRPr="00236AEC">
                      <w:rPr>
                        <w:b/>
                        <w:sz w:val="20"/>
                        <w:szCs w:val="20"/>
                      </w:rPr>
                      <w:t>YARDIMCI PERSONEL</w:t>
                    </w:r>
                  </w:p>
                  <w:p w:rsidR="006C5B0A" w:rsidRPr="00A25DB3" w:rsidRDefault="006C5B0A" w:rsidP="00DB6E71">
                    <w:pPr>
                      <w:rPr>
                        <w:sz w:val="20"/>
                        <w:szCs w:val="20"/>
                      </w:rPr>
                    </w:pPr>
                    <w:r>
                      <w:rPr>
                        <w:sz w:val="20"/>
                        <w:szCs w:val="20"/>
                      </w:rPr>
                      <w:t>Alime KINAY</w:t>
                    </w:r>
                  </w:p>
                  <w:p w:rsidR="006C5B0A" w:rsidRPr="00A25DB3" w:rsidRDefault="006C5B0A" w:rsidP="00DB6E71">
                    <w:pPr>
                      <w:rPr>
                        <w:sz w:val="20"/>
                        <w:szCs w:val="20"/>
                      </w:rPr>
                    </w:pPr>
                  </w:p>
                  <w:p w:rsidR="006C5B0A" w:rsidRPr="00A25DB3" w:rsidRDefault="006C5B0A" w:rsidP="00DB6E71">
                    <w:pPr>
                      <w:rPr>
                        <w:sz w:val="20"/>
                        <w:szCs w:val="20"/>
                      </w:rPr>
                    </w:pPr>
                  </w:p>
                  <w:p w:rsidR="006C5B0A" w:rsidRDefault="006C5B0A" w:rsidP="00DB6E71">
                    <w:pPr>
                      <w:rPr>
                        <w:sz w:val="20"/>
                        <w:szCs w:val="20"/>
                      </w:rPr>
                    </w:pPr>
                  </w:p>
                  <w:p w:rsidR="006C5B0A" w:rsidRPr="003B57B9" w:rsidRDefault="006C5B0A" w:rsidP="00DB6E71">
                    <w:pPr>
                      <w:rPr>
                        <w:sz w:val="20"/>
                        <w:szCs w:val="20"/>
                      </w:rPr>
                    </w:pPr>
                  </w:p>
                </w:txbxContent>
              </v:textbox>
            </v:rect>
            <v:line id="_x0000_s1109" style="position:absolute" from="5433,4678" to="5433,4678"/>
            <v:line id="_x0000_s1110" style="position:absolute" from="3123,5083" to="3123,5083"/>
            <v:rect id="_x0000_s1111" style="position:absolute;left:2444;top:4756;width:1982;height:1856">
              <v:textbox style="mso-next-textbox:#_x0000_s1111">
                <w:txbxContent>
                  <w:p w:rsidR="006C5B0A" w:rsidRPr="00C50532" w:rsidRDefault="006C5B0A" w:rsidP="00DB6E71">
                    <w:pPr>
                      <w:rPr>
                        <w:b/>
                        <w:sz w:val="20"/>
                        <w:szCs w:val="20"/>
                      </w:rPr>
                    </w:pPr>
                    <w:r w:rsidRPr="00C50532">
                      <w:rPr>
                        <w:b/>
                        <w:sz w:val="20"/>
                        <w:szCs w:val="20"/>
                      </w:rPr>
                      <w:t>KURUL VE KOMİSYONLAR</w:t>
                    </w:r>
                  </w:p>
                  <w:p w:rsidR="006C5B0A" w:rsidRPr="00A25DB3" w:rsidRDefault="006C5B0A" w:rsidP="00DB6E71">
                    <w:pPr>
                      <w:rPr>
                        <w:sz w:val="20"/>
                        <w:szCs w:val="20"/>
                      </w:rPr>
                    </w:pPr>
                    <w:r w:rsidRPr="00A25DB3">
                      <w:rPr>
                        <w:sz w:val="20"/>
                        <w:szCs w:val="20"/>
                      </w:rPr>
                      <w:t>İhale Komisyonu</w:t>
                    </w:r>
                  </w:p>
                  <w:p w:rsidR="006C5B0A" w:rsidRDefault="006C5B0A" w:rsidP="00DB6E71">
                    <w:pPr>
                      <w:rPr>
                        <w:sz w:val="20"/>
                        <w:szCs w:val="20"/>
                      </w:rPr>
                    </w:pPr>
                    <w:r>
                      <w:rPr>
                        <w:sz w:val="20"/>
                        <w:szCs w:val="20"/>
                      </w:rPr>
                      <w:t>Zümre Öğrt. K.</w:t>
                    </w:r>
                  </w:p>
                  <w:p w:rsidR="006C5B0A" w:rsidRPr="00A25DB3" w:rsidRDefault="006C5B0A" w:rsidP="00DB6E71">
                    <w:pPr>
                      <w:rPr>
                        <w:sz w:val="20"/>
                        <w:szCs w:val="20"/>
                      </w:rPr>
                    </w:pPr>
                    <w:r>
                      <w:rPr>
                        <w:sz w:val="20"/>
                        <w:szCs w:val="20"/>
                      </w:rPr>
                      <w:t>Değerler Eğt.K.</w:t>
                    </w:r>
                  </w:p>
                  <w:p w:rsidR="006C5B0A" w:rsidRDefault="006C5B0A" w:rsidP="00DB6E71">
                    <w:pPr>
                      <w:rPr>
                        <w:sz w:val="20"/>
                        <w:szCs w:val="20"/>
                      </w:rPr>
                    </w:pPr>
                    <w:r w:rsidRPr="00A25DB3">
                      <w:rPr>
                        <w:sz w:val="20"/>
                        <w:szCs w:val="20"/>
                      </w:rPr>
                      <w:t>Stratejik Plan</w:t>
                    </w:r>
                    <w:r>
                      <w:rPr>
                        <w:sz w:val="20"/>
                        <w:szCs w:val="20"/>
                      </w:rPr>
                      <w:t xml:space="preserve"> E.</w:t>
                    </w:r>
                  </w:p>
                  <w:p w:rsidR="006C5B0A" w:rsidRDefault="006C5B0A" w:rsidP="00DB6E71">
                    <w:pPr>
                      <w:rPr>
                        <w:sz w:val="20"/>
                        <w:szCs w:val="20"/>
                      </w:rPr>
                    </w:pPr>
                    <w:r>
                      <w:rPr>
                        <w:sz w:val="20"/>
                        <w:szCs w:val="20"/>
                      </w:rPr>
                      <w:t>Web Yayın Ekibi</w:t>
                    </w:r>
                  </w:p>
                  <w:p w:rsidR="006C5B0A" w:rsidRDefault="006C5B0A" w:rsidP="00DB6E71">
                    <w:pPr>
                      <w:rPr>
                        <w:sz w:val="20"/>
                        <w:szCs w:val="20"/>
                      </w:rPr>
                    </w:pPr>
                  </w:p>
                  <w:p w:rsidR="006C5B0A" w:rsidRDefault="006C5B0A" w:rsidP="00DB6E71">
                    <w:pPr>
                      <w:rPr>
                        <w:sz w:val="20"/>
                        <w:szCs w:val="20"/>
                      </w:rPr>
                    </w:pPr>
                  </w:p>
                  <w:p w:rsidR="006C5B0A" w:rsidRPr="00A25DB3" w:rsidRDefault="006C5B0A" w:rsidP="00DB6E71">
                    <w:pPr>
                      <w:rPr>
                        <w:sz w:val="20"/>
                        <w:szCs w:val="20"/>
                      </w:rPr>
                    </w:pPr>
                  </w:p>
                </w:txbxContent>
              </v:textbox>
            </v:rect>
            <v:rect id="_x0000_s1112" style="position:absolute;left:4562;top:4756;width:1894;height:716">
              <v:textbox style="mso-next-textbox:#_x0000_s1112">
                <w:txbxContent>
                  <w:p w:rsidR="006C5B0A" w:rsidRPr="0047658E" w:rsidRDefault="006C5B0A" w:rsidP="00DB6E71">
                    <w:pPr>
                      <w:rPr>
                        <w:b/>
                        <w:sz w:val="20"/>
                        <w:szCs w:val="20"/>
                      </w:rPr>
                    </w:pPr>
                    <w:r w:rsidRPr="0047658E">
                      <w:rPr>
                        <w:b/>
                        <w:sz w:val="20"/>
                        <w:szCs w:val="20"/>
                      </w:rPr>
                      <w:t>ÖĞRETMENLER</w:t>
                    </w:r>
                  </w:p>
                  <w:p w:rsidR="006C5B0A" w:rsidRDefault="006C5B0A" w:rsidP="00DB6E71">
                    <w:pPr>
                      <w:rPr>
                        <w:sz w:val="20"/>
                        <w:szCs w:val="20"/>
                      </w:rPr>
                    </w:pPr>
                    <w:r>
                      <w:rPr>
                        <w:sz w:val="20"/>
                        <w:szCs w:val="20"/>
                      </w:rPr>
                      <w:t>Okulöncesi öğretmenleri</w:t>
                    </w:r>
                  </w:p>
                  <w:p w:rsidR="006C5B0A" w:rsidRPr="00A25DB3" w:rsidRDefault="006C5B0A" w:rsidP="00DB6E71">
                    <w:pPr>
                      <w:rPr>
                        <w:sz w:val="20"/>
                        <w:szCs w:val="20"/>
                      </w:rPr>
                    </w:pPr>
                    <w:r>
                      <w:rPr>
                        <w:sz w:val="20"/>
                        <w:szCs w:val="20"/>
                      </w:rPr>
                      <w:t>Kulüp Öğretmenleri</w:t>
                    </w:r>
                  </w:p>
                </w:txbxContent>
              </v:textbox>
            </v:rect>
            <v:line id="_x0000_s1113" style="position:absolute;flip:x" from="5890,2664" to="5892,3138"/>
            <v:rect id="_x0000_s1114" style="position:absolute;left:3964;top:3658;width:857;height:483">
              <v:textbox style="mso-next-textbox:#_x0000_s1114">
                <w:txbxContent>
                  <w:p w:rsidR="006C5B0A" w:rsidRPr="00E31DBB" w:rsidRDefault="006C5B0A" w:rsidP="00DB6E71">
                    <w:pPr>
                      <w:rPr>
                        <w:b/>
                        <w:color w:val="FF0000"/>
                        <w:sz w:val="20"/>
                        <w:szCs w:val="20"/>
                      </w:rPr>
                    </w:pPr>
                    <w:r w:rsidRPr="00E31DBB">
                      <w:rPr>
                        <w:b/>
                        <w:color w:val="FF0000"/>
                        <w:sz w:val="20"/>
                        <w:szCs w:val="20"/>
                      </w:rPr>
                      <w:t>Okul Aile Birliği</w:t>
                    </w:r>
                  </w:p>
                  <w:p w:rsidR="006C5B0A" w:rsidRPr="00E31DBB" w:rsidRDefault="006C5B0A" w:rsidP="00DB6E71">
                    <w:pPr>
                      <w:jc w:val="center"/>
                      <w:rPr>
                        <w:b/>
                        <w:color w:val="FF0000"/>
                        <w:sz w:val="20"/>
                        <w:szCs w:val="20"/>
                      </w:rPr>
                    </w:pPr>
                  </w:p>
                </w:txbxContent>
              </v:textbox>
            </v:rect>
            <v:line id="_x0000_s1115" style="position:absolute;flip:x" from="9151,4140" to="9152,4755"/>
            <v:line id="_x0000_s1116" style="position:absolute" from="3123,3138" to="9071,3139"/>
            <v:line id="_x0000_s1117" style="position:absolute;flip:x" from="3122,3139" to="3123,3658"/>
            <v:line id="_x0000_s1118" style="position:absolute" from="6943,4141" to="6944,5779"/>
            <v:line id="_x0000_s1119" style="position:absolute;flip:x" from="4441,3139" to="4442,3658"/>
            <v:line id="_x0000_s1120" style="position:absolute;flip:x" from="6943,3139" to="6945,3658"/>
            <v:line id="_x0000_s1121" style="position:absolute;flip:x" from="5618,3138" to="5620,3657"/>
            <v:rect id="_x0000_s1122" style="position:absolute;left:4996;top:3657;width:1246;height:483">
              <v:textbox style="mso-next-textbox:#_x0000_s1122">
                <w:txbxContent>
                  <w:p w:rsidR="006C5B0A" w:rsidRPr="00E31DBB" w:rsidRDefault="006C5B0A" w:rsidP="00DB6E71">
                    <w:pPr>
                      <w:rPr>
                        <w:b/>
                        <w:color w:val="FF0000"/>
                        <w:sz w:val="20"/>
                        <w:szCs w:val="20"/>
                      </w:rPr>
                    </w:pPr>
                    <w:r>
                      <w:rPr>
                        <w:b/>
                        <w:color w:val="FF0000"/>
                        <w:sz w:val="20"/>
                        <w:szCs w:val="20"/>
                      </w:rPr>
                      <w:t>Öğretmenler</w:t>
                    </w:r>
                  </w:p>
                  <w:p w:rsidR="006C5B0A" w:rsidRPr="00E31DBB" w:rsidRDefault="006C5B0A" w:rsidP="00DB6E71">
                    <w:pPr>
                      <w:jc w:val="center"/>
                      <w:rPr>
                        <w:b/>
                        <w:color w:val="FF0000"/>
                        <w:sz w:val="20"/>
                        <w:szCs w:val="20"/>
                      </w:rPr>
                    </w:pPr>
                  </w:p>
                </w:txbxContent>
              </v:textbox>
            </v:rect>
            <v:rect id="_x0000_s1123" style="position:absolute;left:6358;top:3658;width:1117;height:483">
              <v:textbox style="mso-next-textbox:#_x0000_s1123">
                <w:txbxContent>
                  <w:p w:rsidR="006C5B0A" w:rsidRPr="00E31DBB" w:rsidRDefault="006C5B0A" w:rsidP="00DB6E71">
                    <w:pPr>
                      <w:rPr>
                        <w:b/>
                        <w:color w:val="FF0000"/>
                        <w:sz w:val="20"/>
                        <w:szCs w:val="20"/>
                      </w:rPr>
                    </w:pPr>
                    <w:r>
                      <w:rPr>
                        <w:b/>
                        <w:color w:val="FF0000"/>
                        <w:sz w:val="20"/>
                        <w:szCs w:val="20"/>
                      </w:rPr>
                      <w:t>Kurullar ve Komisyonlar</w:t>
                    </w:r>
                  </w:p>
                  <w:p w:rsidR="006C5B0A" w:rsidRPr="00E31DBB" w:rsidRDefault="006C5B0A" w:rsidP="00DB6E71">
                    <w:pPr>
                      <w:jc w:val="center"/>
                      <w:rPr>
                        <w:b/>
                        <w:color w:val="FF0000"/>
                        <w:sz w:val="20"/>
                        <w:szCs w:val="20"/>
                      </w:rPr>
                    </w:pPr>
                  </w:p>
                </w:txbxContent>
              </v:textbox>
            </v:rect>
            <v:rect id="_x0000_s1124" style="position:absolute;left:7641;top:3657;width:943;height:483">
              <v:textbox style="mso-next-textbox:#_x0000_s1124">
                <w:txbxContent>
                  <w:p w:rsidR="006C5B0A" w:rsidRPr="00E31DBB" w:rsidRDefault="006C5B0A" w:rsidP="00DB6E71">
                    <w:pPr>
                      <w:rPr>
                        <w:b/>
                        <w:color w:val="FF0000"/>
                        <w:sz w:val="20"/>
                        <w:szCs w:val="20"/>
                      </w:rPr>
                    </w:pPr>
                    <w:r>
                      <w:rPr>
                        <w:b/>
                        <w:color w:val="FF0000"/>
                        <w:sz w:val="20"/>
                        <w:szCs w:val="20"/>
                      </w:rPr>
                      <w:t>Büro Hizmetleri</w:t>
                    </w:r>
                  </w:p>
                  <w:p w:rsidR="006C5B0A" w:rsidRPr="00E31DBB" w:rsidRDefault="006C5B0A" w:rsidP="00DB6E71">
                    <w:pPr>
                      <w:jc w:val="center"/>
                      <w:rPr>
                        <w:b/>
                        <w:color w:val="FF0000"/>
                        <w:sz w:val="20"/>
                        <w:szCs w:val="20"/>
                      </w:rPr>
                    </w:pPr>
                  </w:p>
                </w:txbxContent>
              </v:textbox>
            </v:rect>
            <v:rect id="_x0000_s1125" style="position:absolute;left:8717;top:3658;width:942;height:483">
              <v:textbox style="mso-next-textbox:#_x0000_s1125">
                <w:txbxContent>
                  <w:p w:rsidR="006C5B0A" w:rsidRPr="00E31DBB" w:rsidRDefault="006C5B0A" w:rsidP="00DB6E71">
                    <w:pPr>
                      <w:rPr>
                        <w:b/>
                        <w:color w:val="FF0000"/>
                        <w:sz w:val="20"/>
                        <w:szCs w:val="20"/>
                      </w:rPr>
                    </w:pPr>
                    <w:r>
                      <w:rPr>
                        <w:b/>
                        <w:color w:val="FF0000"/>
                        <w:sz w:val="20"/>
                        <w:szCs w:val="20"/>
                      </w:rPr>
                      <w:t>Yardımcı Personel</w:t>
                    </w:r>
                  </w:p>
                  <w:p w:rsidR="006C5B0A" w:rsidRPr="00E31DBB" w:rsidRDefault="006C5B0A" w:rsidP="00DB6E71">
                    <w:pPr>
                      <w:jc w:val="center"/>
                      <w:rPr>
                        <w:b/>
                        <w:color w:val="FF0000"/>
                        <w:sz w:val="20"/>
                        <w:szCs w:val="20"/>
                      </w:rPr>
                    </w:pPr>
                  </w:p>
                </w:txbxContent>
              </v:textbox>
            </v:rect>
            <v:rect id="_x0000_s1127" style="position:absolute;left:6242;top:5779;width:1944;height:1474">
              <v:textbox style="mso-next-textbox:#_x0000_s1127">
                <w:txbxContent>
                  <w:p w:rsidR="006C5B0A" w:rsidRPr="00C50532" w:rsidRDefault="006C5B0A" w:rsidP="00DB6E71">
                    <w:pPr>
                      <w:rPr>
                        <w:b/>
                        <w:sz w:val="20"/>
                        <w:szCs w:val="20"/>
                      </w:rPr>
                    </w:pPr>
                    <w:r w:rsidRPr="00C50532">
                      <w:rPr>
                        <w:b/>
                        <w:sz w:val="20"/>
                        <w:szCs w:val="20"/>
                      </w:rPr>
                      <w:t>KURUL VE KOMİSYONLAR</w:t>
                    </w:r>
                  </w:p>
                  <w:p w:rsidR="006C5B0A" w:rsidRDefault="006C5B0A" w:rsidP="00DB6E71">
                    <w:pPr>
                      <w:rPr>
                        <w:sz w:val="20"/>
                        <w:szCs w:val="20"/>
                      </w:rPr>
                    </w:pPr>
                    <w:r>
                      <w:rPr>
                        <w:sz w:val="20"/>
                        <w:szCs w:val="20"/>
                      </w:rPr>
                      <w:t>Öğretmenler Kurulu</w:t>
                    </w:r>
                  </w:p>
                  <w:p w:rsidR="006C5B0A" w:rsidRDefault="006C5B0A" w:rsidP="00DB6E71">
                    <w:pPr>
                      <w:rPr>
                        <w:sz w:val="20"/>
                        <w:szCs w:val="20"/>
                      </w:rPr>
                    </w:pPr>
                    <w:r>
                      <w:rPr>
                        <w:sz w:val="20"/>
                        <w:szCs w:val="20"/>
                      </w:rPr>
                      <w:t>OAB Denetleme Kurulu</w:t>
                    </w:r>
                  </w:p>
                  <w:p w:rsidR="006C5B0A" w:rsidRDefault="006C5B0A" w:rsidP="00DB6E71">
                    <w:pPr>
                      <w:rPr>
                        <w:sz w:val="20"/>
                        <w:szCs w:val="20"/>
                      </w:rPr>
                    </w:pPr>
                    <w:r>
                      <w:rPr>
                        <w:sz w:val="20"/>
                        <w:szCs w:val="20"/>
                      </w:rPr>
                      <w:t>Muayene Teslim Alma K.</w:t>
                    </w:r>
                  </w:p>
                  <w:p w:rsidR="006C5B0A" w:rsidRDefault="006C5B0A" w:rsidP="00DB6E71">
                    <w:pPr>
                      <w:rPr>
                        <w:sz w:val="20"/>
                        <w:szCs w:val="20"/>
                      </w:rPr>
                    </w:pPr>
                    <w:r>
                      <w:rPr>
                        <w:sz w:val="20"/>
                        <w:szCs w:val="20"/>
                      </w:rPr>
                      <w:t>Satın Alma Komisyonu</w:t>
                    </w:r>
                  </w:p>
                  <w:p w:rsidR="006C5B0A" w:rsidRDefault="006C5B0A" w:rsidP="00DB6E71">
                    <w:pPr>
                      <w:rPr>
                        <w:sz w:val="20"/>
                        <w:szCs w:val="20"/>
                      </w:rPr>
                    </w:pPr>
                    <w:r>
                      <w:rPr>
                        <w:sz w:val="20"/>
                        <w:szCs w:val="20"/>
                      </w:rPr>
                      <w:t>Rehberlik Komisyonu</w:t>
                    </w:r>
                  </w:p>
                  <w:p w:rsidR="006C5B0A" w:rsidRDefault="006C5B0A" w:rsidP="00DB6E71">
                    <w:pPr>
                      <w:rPr>
                        <w:sz w:val="20"/>
                        <w:szCs w:val="20"/>
                      </w:rPr>
                    </w:pPr>
                    <w:r>
                      <w:rPr>
                        <w:sz w:val="20"/>
                        <w:szCs w:val="20"/>
                      </w:rPr>
                      <w:t>Seçici Komisyon</w:t>
                    </w:r>
                  </w:p>
                  <w:p w:rsidR="006C5B0A" w:rsidRDefault="006C5B0A" w:rsidP="00DB6E71">
                    <w:pPr>
                      <w:rPr>
                        <w:sz w:val="20"/>
                        <w:szCs w:val="20"/>
                      </w:rPr>
                    </w:pPr>
                  </w:p>
                  <w:p w:rsidR="006C5B0A" w:rsidRDefault="006C5B0A" w:rsidP="00DB6E71">
                    <w:pPr>
                      <w:rPr>
                        <w:sz w:val="20"/>
                        <w:szCs w:val="20"/>
                      </w:rPr>
                    </w:pPr>
                  </w:p>
                  <w:p w:rsidR="006C5B0A" w:rsidRDefault="006C5B0A" w:rsidP="00DB6E71">
                    <w:pPr>
                      <w:rPr>
                        <w:sz w:val="20"/>
                        <w:szCs w:val="20"/>
                      </w:rPr>
                    </w:pPr>
                  </w:p>
                  <w:p w:rsidR="006C5B0A" w:rsidRDefault="006C5B0A" w:rsidP="00DB6E71">
                    <w:pPr>
                      <w:rPr>
                        <w:sz w:val="20"/>
                        <w:szCs w:val="20"/>
                      </w:rPr>
                    </w:pPr>
                  </w:p>
                  <w:p w:rsidR="006C5B0A" w:rsidRPr="00A25DB3" w:rsidRDefault="006C5B0A" w:rsidP="00DB6E71">
                    <w:pPr>
                      <w:rPr>
                        <w:sz w:val="20"/>
                        <w:szCs w:val="20"/>
                      </w:rPr>
                    </w:pPr>
                  </w:p>
                </w:txbxContent>
              </v:textbox>
            </v:rect>
            <v:line id="_x0000_s1128" style="position:absolute;flip:x" from="9073,3138" to="9074,3657"/>
            <w10:wrap type="none"/>
            <w10:anchorlock/>
          </v:group>
        </w:pict>
      </w:r>
    </w:p>
    <w:p w:rsidR="00DB6E71" w:rsidRPr="00DB6E71" w:rsidRDefault="00DB6E71" w:rsidP="00DB6E71"/>
    <w:p w:rsidR="00DB6E71" w:rsidRDefault="00DB6E71" w:rsidP="00DB6E71"/>
    <w:p w:rsidR="00DB6E71" w:rsidRPr="00DB6E71" w:rsidRDefault="00DB6E71" w:rsidP="00DB6E71">
      <w:pPr>
        <w:tabs>
          <w:tab w:val="left" w:pos="6037"/>
        </w:tabs>
        <w:jc w:val="center"/>
      </w:pPr>
      <w:r>
        <w:t>23</w:t>
      </w:r>
    </w:p>
    <w:p w:rsidR="00CF27FA" w:rsidRDefault="00CF27FA" w:rsidP="00827A5C">
      <w:pPr>
        <w:rPr>
          <w:bCs/>
        </w:rPr>
      </w:pPr>
    </w:p>
    <w:p w:rsidR="00CF27FA" w:rsidRDefault="00CF27FA" w:rsidP="00827A5C">
      <w:pPr>
        <w:rPr>
          <w:bCs/>
        </w:rPr>
      </w:pPr>
    </w:p>
    <w:p w:rsidR="00CF27FA" w:rsidRDefault="00CF27FA" w:rsidP="00827A5C">
      <w:pPr>
        <w:rPr>
          <w:b/>
          <w:bCs/>
        </w:rPr>
      </w:pPr>
      <w:r w:rsidRPr="00CF27FA">
        <w:rPr>
          <w:b/>
          <w:bCs/>
        </w:rPr>
        <w:t>İNSAN KAYNAKLARI</w:t>
      </w:r>
    </w:p>
    <w:p w:rsidR="00CF27FA" w:rsidRDefault="00CF27FA" w:rsidP="00827A5C">
      <w:pPr>
        <w:rPr>
          <w:b/>
          <w:bCs/>
        </w:rPr>
      </w:pPr>
    </w:p>
    <w:p w:rsidR="00CF27FA" w:rsidRDefault="00CF27FA" w:rsidP="00827A5C">
      <w:pPr>
        <w:rPr>
          <w:b/>
          <w:bCs/>
        </w:rPr>
      </w:pPr>
      <w:r>
        <w:rPr>
          <w:b/>
          <w:bCs/>
        </w:rPr>
        <w:t xml:space="preserve">     SALİHLİ ZÜBEYDE HANIM ANAOKULU MÜDÜRLÜĞÜ</w:t>
      </w:r>
    </w:p>
    <w:p w:rsidR="00CF27FA" w:rsidRDefault="00CF27FA" w:rsidP="00827A5C">
      <w:pPr>
        <w:rPr>
          <w:b/>
          <w:bCs/>
        </w:rPr>
      </w:pPr>
      <w:r>
        <w:rPr>
          <w:b/>
          <w:bCs/>
        </w:rPr>
        <w:t xml:space="preserve">      PERSONEL SAYISI VE EĞİTİM DURUMU</w:t>
      </w:r>
    </w:p>
    <w:p w:rsidR="00CF27FA" w:rsidRDefault="00CF27FA" w:rsidP="00827A5C">
      <w:pPr>
        <w:rPr>
          <w:b/>
          <w:bCs/>
        </w:rPr>
      </w:pPr>
    </w:p>
    <w:tbl>
      <w:tblPr>
        <w:tblW w:w="916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14"/>
        <w:gridCol w:w="725"/>
        <w:gridCol w:w="918"/>
        <w:gridCol w:w="1292"/>
        <w:gridCol w:w="1161"/>
        <w:gridCol w:w="530"/>
        <w:gridCol w:w="850"/>
        <w:gridCol w:w="1387"/>
        <w:gridCol w:w="1089"/>
      </w:tblGrid>
      <w:tr w:rsidR="00CF27FA" w:rsidTr="00900B1D">
        <w:trPr>
          <w:trHeight w:val="492"/>
        </w:trPr>
        <w:tc>
          <w:tcPr>
            <w:tcW w:w="1087" w:type="dxa"/>
            <w:vMerge w:val="restart"/>
          </w:tcPr>
          <w:p w:rsidR="00CF27FA" w:rsidRDefault="00CF27FA" w:rsidP="00CF27FA">
            <w:pPr>
              <w:rPr>
                <w:b/>
                <w:bCs/>
              </w:rPr>
            </w:pPr>
          </w:p>
          <w:p w:rsidR="00CF27FA" w:rsidRDefault="00CF27FA" w:rsidP="00CF27FA">
            <w:pPr>
              <w:rPr>
                <w:b/>
                <w:bCs/>
              </w:rPr>
            </w:pPr>
            <w:r>
              <w:rPr>
                <w:b/>
                <w:bCs/>
              </w:rPr>
              <w:lastRenderedPageBreak/>
              <w:t>PERSONEL DURUMU</w:t>
            </w:r>
          </w:p>
        </w:tc>
        <w:tc>
          <w:tcPr>
            <w:tcW w:w="729" w:type="dxa"/>
            <w:vMerge w:val="restart"/>
          </w:tcPr>
          <w:p w:rsidR="00CF27FA" w:rsidRDefault="00CF27FA">
            <w:pPr>
              <w:rPr>
                <w:b/>
                <w:bCs/>
              </w:rPr>
            </w:pPr>
          </w:p>
          <w:p w:rsidR="00CF27FA" w:rsidRDefault="00CF27FA" w:rsidP="00CF27FA">
            <w:pPr>
              <w:rPr>
                <w:b/>
                <w:bCs/>
              </w:rPr>
            </w:pPr>
            <w:r>
              <w:rPr>
                <w:b/>
                <w:bCs/>
              </w:rPr>
              <w:lastRenderedPageBreak/>
              <w:t>SAYISI</w:t>
            </w:r>
          </w:p>
        </w:tc>
        <w:tc>
          <w:tcPr>
            <w:tcW w:w="7350" w:type="dxa"/>
            <w:gridSpan w:val="7"/>
          </w:tcPr>
          <w:p w:rsidR="00CF27FA" w:rsidRDefault="00900B1D" w:rsidP="00900B1D">
            <w:pPr>
              <w:jc w:val="center"/>
              <w:rPr>
                <w:b/>
                <w:bCs/>
              </w:rPr>
            </w:pPr>
            <w:r>
              <w:rPr>
                <w:b/>
                <w:bCs/>
              </w:rPr>
              <w:lastRenderedPageBreak/>
              <w:t>EĞİTİM DURUMU</w:t>
            </w:r>
          </w:p>
        </w:tc>
      </w:tr>
      <w:tr w:rsidR="00900B1D" w:rsidTr="00CB5144">
        <w:trPr>
          <w:trHeight w:val="516"/>
        </w:trPr>
        <w:tc>
          <w:tcPr>
            <w:tcW w:w="1087" w:type="dxa"/>
            <w:vMerge/>
          </w:tcPr>
          <w:p w:rsidR="00900B1D" w:rsidRDefault="00900B1D" w:rsidP="00CF27FA">
            <w:pPr>
              <w:rPr>
                <w:b/>
                <w:bCs/>
              </w:rPr>
            </w:pPr>
          </w:p>
        </w:tc>
        <w:tc>
          <w:tcPr>
            <w:tcW w:w="729" w:type="dxa"/>
            <w:vMerge/>
          </w:tcPr>
          <w:p w:rsidR="00900B1D" w:rsidRDefault="00900B1D">
            <w:pPr>
              <w:rPr>
                <w:b/>
                <w:bCs/>
              </w:rPr>
            </w:pPr>
          </w:p>
        </w:tc>
        <w:tc>
          <w:tcPr>
            <w:tcW w:w="918" w:type="dxa"/>
          </w:tcPr>
          <w:p w:rsidR="00900B1D" w:rsidRDefault="00900B1D" w:rsidP="00CF27FA">
            <w:pPr>
              <w:rPr>
                <w:b/>
                <w:bCs/>
              </w:rPr>
            </w:pPr>
            <w:r>
              <w:rPr>
                <w:b/>
                <w:bCs/>
              </w:rPr>
              <w:t>İLKOKUL</w:t>
            </w:r>
          </w:p>
        </w:tc>
        <w:tc>
          <w:tcPr>
            <w:tcW w:w="1292" w:type="dxa"/>
          </w:tcPr>
          <w:p w:rsidR="00900B1D" w:rsidRDefault="00900B1D" w:rsidP="00CF27FA">
            <w:pPr>
              <w:rPr>
                <w:b/>
                <w:bCs/>
              </w:rPr>
            </w:pPr>
            <w:r>
              <w:rPr>
                <w:b/>
                <w:bCs/>
              </w:rPr>
              <w:t>İLKÖĞRETİM</w:t>
            </w:r>
          </w:p>
        </w:tc>
        <w:tc>
          <w:tcPr>
            <w:tcW w:w="1161" w:type="dxa"/>
          </w:tcPr>
          <w:p w:rsidR="00900B1D" w:rsidRDefault="00900B1D" w:rsidP="00CF27FA">
            <w:pPr>
              <w:rPr>
                <w:b/>
                <w:bCs/>
              </w:rPr>
            </w:pPr>
            <w:r>
              <w:rPr>
                <w:b/>
                <w:bCs/>
              </w:rPr>
              <w:t>ORTAOKUL</w:t>
            </w:r>
          </w:p>
        </w:tc>
        <w:tc>
          <w:tcPr>
            <w:tcW w:w="538" w:type="dxa"/>
          </w:tcPr>
          <w:p w:rsidR="00900B1D" w:rsidRDefault="00900B1D" w:rsidP="00CF27FA">
            <w:pPr>
              <w:rPr>
                <w:b/>
                <w:bCs/>
              </w:rPr>
            </w:pPr>
            <w:r>
              <w:rPr>
                <w:b/>
                <w:bCs/>
              </w:rPr>
              <w:t>LİSE</w:t>
            </w:r>
          </w:p>
        </w:tc>
        <w:tc>
          <w:tcPr>
            <w:tcW w:w="850" w:type="dxa"/>
          </w:tcPr>
          <w:p w:rsidR="00900B1D" w:rsidRDefault="00900B1D" w:rsidP="00CF27FA">
            <w:pPr>
              <w:rPr>
                <w:b/>
                <w:bCs/>
              </w:rPr>
            </w:pPr>
            <w:r>
              <w:rPr>
                <w:b/>
                <w:bCs/>
              </w:rPr>
              <w:t>YÜKSEK</w:t>
            </w:r>
          </w:p>
          <w:p w:rsidR="00900B1D" w:rsidRDefault="00900B1D" w:rsidP="00CF27FA">
            <w:pPr>
              <w:rPr>
                <w:b/>
                <w:bCs/>
              </w:rPr>
            </w:pPr>
            <w:r>
              <w:rPr>
                <w:b/>
                <w:bCs/>
              </w:rPr>
              <w:t>OKUL</w:t>
            </w:r>
          </w:p>
        </w:tc>
        <w:tc>
          <w:tcPr>
            <w:tcW w:w="1457" w:type="dxa"/>
          </w:tcPr>
          <w:p w:rsidR="00900B1D" w:rsidRDefault="00900B1D" w:rsidP="00CF27FA">
            <w:pPr>
              <w:rPr>
                <w:b/>
                <w:bCs/>
              </w:rPr>
            </w:pPr>
            <w:r>
              <w:rPr>
                <w:b/>
                <w:bCs/>
              </w:rPr>
              <w:t xml:space="preserve">3 YILLIK  </w:t>
            </w:r>
          </w:p>
          <w:p w:rsidR="00900B1D" w:rsidRDefault="00900B1D" w:rsidP="00CF27FA">
            <w:pPr>
              <w:rPr>
                <w:b/>
                <w:bCs/>
              </w:rPr>
            </w:pPr>
            <w:r>
              <w:rPr>
                <w:b/>
                <w:bCs/>
              </w:rPr>
              <w:t xml:space="preserve">EĞİTİM </w:t>
            </w:r>
          </w:p>
          <w:p w:rsidR="00900B1D" w:rsidRDefault="00900B1D" w:rsidP="00CF27FA">
            <w:pPr>
              <w:rPr>
                <w:b/>
                <w:bCs/>
              </w:rPr>
            </w:pPr>
            <w:r>
              <w:rPr>
                <w:b/>
                <w:bCs/>
              </w:rPr>
              <w:t>ENSTİTÜSÜ</w:t>
            </w:r>
          </w:p>
        </w:tc>
        <w:tc>
          <w:tcPr>
            <w:tcW w:w="1134" w:type="dxa"/>
          </w:tcPr>
          <w:p w:rsidR="00900B1D" w:rsidRDefault="00900B1D" w:rsidP="00CF27FA">
            <w:pPr>
              <w:rPr>
                <w:b/>
                <w:bCs/>
              </w:rPr>
            </w:pPr>
            <w:r>
              <w:rPr>
                <w:b/>
                <w:bCs/>
              </w:rPr>
              <w:t>FAKÜLTE</w:t>
            </w:r>
          </w:p>
        </w:tc>
      </w:tr>
      <w:tr w:rsidR="00900B1D" w:rsidTr="00CB5144">
        <w:trPr>
          <w:trHeight w:val="636"/>
        </w:trPr>
        <w:tc>
          <w:tcPr>
            <w:tcW w:w="1087" w:type="dxa"/>
          </w:tcPr>
          <w:p w:rsidR="00900B1D" w:rsidRDefault="00CB5144" w:rsidP="00CF27FA">
            <w:pPr>
              <w:jc w:val="center"/>
              <w:rPr>
                <w:b/>
                <w:bCs/>
              </w:rPr>
            </w:pPr>
            <w:r>
              <w:rPr>
                <w:b/>
                <w:bCs/>
              </w:rPr>
              <w:lastRenderedPageBreak/>
              <w:t>OKUL</w:t>
            </w:r>
          </w:p>
          <w:p w:rsidR="00CB5144" w:rsidRDefault="00CB5144" w:rsidP="00CF27FA">
            <w:pPr>
              <w:jc w:val="center"/>
              <w:rPr>
                <w:b/>
                <w:bCs/>
              </w:rPr>
            </w:pPr>
            <w:r>
              <w:rPr>
                <w:b/>
                <w:bCs/>
              </w:rPr>
              <w:t>MÜDÜRÜ</w:t>
            </w:r>
          </w:p>
        </w:tc>
        <w:tc>
          <w:tcPr>
            <w:tcW w:w="729" w:type="dxa"/>
          </w:tcPr>
          <w:p w:rsidR="00900B1D" w:rsidRDefault="00900B1D" w:rsidP="00CF27FA">
            <w:pPr>
              <w:jc w:val="center"/>
              <w:rPr>
                <w:b/>
                <w:bCs/>
              </w:rPr>
            </w:pPr>
          </w:p>
          <w:p w:rsidR="00CB5144" w:rsidRDefault="00CB5144" w:rsidP="00CF27FA">
            <w:pPr>
              <w:jc w:val="center"/>
              <w:rPr>
                <w:b/>
                <w:bCs/>
              </w:rPr>
            </w:pPr>
            <w:r>
              <w:rPr>
                <w:b/>
                <w:bCs/>
              </w:rPr>
              <w:t>1</w:t>
            </w:r>
          </w:p>
        </w:tc>
        <w:tc>
          <w:tcPr>
            <w:tcW w:w="918" w:type="dxa"/>
          </w:tcPr>
          <w:p w:rsidR="00900B1D" w:rsidRDefault="00900B1D" w:rsidP="00CF27FA">
            <w:pPr>
              <w:jc w:val="center"/>
              <w:rPr>
                <w:b/>
                <w:bCs/>
              </w:rPr>
            </w:pPr>
          </w:p>
        </w:tc>
        <w:tc>
          <w:tcPr>
            <w:tcW w:w="1292" w:type="dxa"/>
          </w:tcPr>
          <w:p w:rsidR="00900B1D" w:rsidRDefault="00900B1D" w:rsidP="00CF27FA">
            <w:pPr>
              <w:jc w:val="center"/>
              <w:rPr>
                <w:b/>
                <w:bCs/>
              </w:rPr>
            </w:pPr>
          </w:p>
        </w:tc>
        <w:tc>
          <w:tcPr>
            <w:tcW w:w="1161" w:type="dxa"/>
          </w:tcPr>
          <w:p w:rsidR="00900B1D" w:rsidRDefault="00900B1D" w:rsidP="00CF27FA">
            <w:pPr>
              <w:jc w:val="center"/>
              <w:rPr>
                <w:b/>
                <w:bCs/>
              </w:rPr>
            </w:pPr>
          </w:p>
        </w:tc>
        <w:tc>
          <w:tcPr>
            <w:tcW w:w="538" w:type="dxa"/>
          </w:tcPr>
          <w:p w:rsidR="00900B1D" w:rsidRDefault="00900B1D" w:rsidP="00CF27FA">
            <w:pPr>
              <w:jc w:val="center"/>
              <w:rPr>
                <w:b/>
                <w:bCs/>
              </w:rPr>
            </w:pPr>
          </w:p>
        </w:tc>
        <w:tc>
          <w:tcPr>
            <w:tcW w:w="850" w:type="dxa"/>
          </w:tcPr>
          <w:p w:rsidR="00900B1D" w:rsidRDefault="00900B1D" w:rsidP="00CF27FA">
            <w:pPr>
              <w:jc w:val="center"/>
              <w:rPr>
                <w:b/>
                <w:bCs/>
              </w:rPr>
            </w:pPr>
          </w:p>
        </w:tc>
        <w:tc>
          <w:tcPr>
            <w:tcW w:w="1457" w:type="dxa"/>
          </w:tcPr>
          <w:p w:rsidR="00900B1D" w:rsidRDefault="00900B1D" w:rsidP="00CF27FA">
            <w:pPr>
              <w:jc w:val="center"/>
              <w:rPr>
                <w:b/>
                <w:bCs/>
              </w:rPr>
            </w:pPr>
          </w:p>
        </w:tc>
        <w:tc>
          <w:tcPr>
            <w:tcW w:w="1134" w:type="dxa"/>
          </w:tcPr>
          <w:p w:rsidR="00900B1D" w:rsidRDefault="00900B1D" w:rsidP="00CF27FA">
            <w:pPr>
              <w:jc w:val="center"/>
              <w:rPr>
                <w:b/>
                <w:bCs/>
              </w:rPr>
            </w:pPr>
          </w:p>
          <w:p w:rsidR="00CB5144" w:rsidRDefault="00CB5144" w:rsidP="00CF27FA">
            <w:pPr>
              <w:jc w:val="center"/>
              <w:rPr>
                <w:b/>
                <w:bCs/>
              </w:rPr>
            </w:pPr>
            <w:r>
              <w:rPr>
                <w:b/>
                <w:bCs/>
              </w:rPr>
              <w:t>1</w:t>
            </w:r>
          </w:p>
        </w:tc>
      </w:tr>
      <w:tr w:rsidR="00CB5144" w:rsidTr="00CB5144">
        <w:trPr>
          <w:trHeight w:val="636"/>
        </w:trPr>
        <w:tc>
          <w:tcPr>
            <w:tcW w:w="1087" w:type="dxa"/>
          </w:tcPr>
          <w:p w:rsidR="00CB5144" w:rsidRDefault="00CB5144" w:rsidP="00CF27FA">
            <w:pPr>
              <w:jc w:val="center"/>
              <w:rPr>
                <w:b/>
                <w:bCs/>
              </w:rPr>
            </w:pPr>
            <w:r>
              <w:rPr>
                <w:b/>
                <w:bCs/>
              </w:rPr>
              <w:t>ÖĞRETMEN</w:t>
            </w:r>
          </w:p>
        </w:tc>
        <w:tc>
          <w:tcPr>
            <w:tcW w:w="729" w:type="dxa"/>
          </w:tcPr>
          <w:p w:rsidR="00CB5144" w:rsidRDefault="00CB5144" w:rsidP="00CF27FA">
            <w:pPr>
              <w:jc w:val="center"/>
              <w:rPr>
                <w:b/>
                <w:bCs/>
              </w:rPr>
            </w:pPr>
            <w:r>
              <w:rPr>
                <w:b/>
                <w:bCs/>
              </w:rPr>
              <w:t>4</w:t>
            </w:r>
          </w:p>
        </w:tc>
        <w:tc>
          <w:tcPr>
            <w:tcW w:w="918" w:type="dxa"/>
          </w:tcPr>
          <w:p w:rsidR="00CB5144" w:rsidRDefault="00CB5144" w:rsidP="00CF27FA">
            <w:pPr>
              <w:jc w:val="center"/>
              <w:rPr>
                <w:b/>
                <w:bCs/>
              </w:rPr>
            </w:pPr>
          </w:p>
        </w:tc>
        <w:tc>
          <w:tcPr>
            <w:tcW w:w="1292" w:type="dxa"/>
          </w:tcPr>
          <w:p w:rsidR="00CB5144" w:rsidRDefault="00CB5144" w:rsidP="00CF27FA">
            <w:pPr>
              <w:jc w:val="center"/>
              <w:rPr>
                <w:b/>
                <w:bCs/>
              </w:rPr>
            </w:pPr>
          </w:p>
        </w:tc>
        <w:tc>
          <w:tcPr>
            <w:tcW w:w="1161" w:type="dxa"/>
          </w:tcPr>
          <w:p w:rsidR="00CB5144" w:rsidRDefault="00CB5144" w:rsidP="00CF27FA">
            <w:pPr>
              <w:jc w:val="center"/>
              <w:rPr>
                <w:b/>
                <w:bCs/>
              </w:rPr>
            </w:pPr>
          </w:p>
        </w:tc>
        <w:tc>
          <w:tcPr>
            <w:tcW w:w="538" w:type="dxa"/>
          </w:tcPr>
          <w:p w:rsidR="00CB5144" w:rsidRDefault="00CB5144" w:rsidP="00CF27FA">
            <w:pPr>
              <w:jc w:val="center"/>
              <w:rPr>
                <w:b/>
                <w:bCs/>
              </w:rPr>
            </w:pPr>
          </w:p>
        </w:tc>
        <w:tc>
          <w:tcPr>
            <w:tcW w:w="850" w:type="dxa"/>
          </w:tcPr>
          <w:p w:rsidR="00CB5144" w:rsidRDefault="00CB5144" w:rsidP="00CF27FA">
            <w:pPr>
              <w:jc w:val="center"/>
              <w:rPr>
                <w:b/>
                <w:bCs/>
              </w:rPr>
            </w:pPr>
          </w:p>
        </w:tc>
        <w:tc>
          <w:tcPr>
            <w:tcW w:w="1457" w:type="dxa"/>
          </w:tcPr>
          <w:p w:rsidR="00CB5144" w:rsidRDefault="00CB5144" w:rsidP="00CF27FA">
            <w:pPr>
              <w:jc w:val="center"/>
              <w:rPr>
                <w:b/>
                <w:bCs/>
              </w:rPr>
            </w:pPr>
          </w:p>
        </w:tc>
        <w:tc>
          <w:tcPr>
            <w:tcW w:w="1134" w:type="dxa"/>
          </w:tcPr>
          <w:p w:rsidR="00CB5144" w:rsidRDefault="00CB5144" w:rsidP="00CF27FA">
            <w:pPr>
              <w:jc w:val="center"/>
              <w:rPr>
                <w:b/>
                <w:bCs/>
              </w:rPr>
            </w:pPr>
            <w:r>
              <w:rPr>
                <w:b/>
                <w:bCs/>
              </w:rPr>
              <w:t>4</w:t>
            </w:r>
          </w:p>
        </w:tc>
      </w:tr>
      <w:tr w:rsidR="00CB5144" w:rsidTr="00CB5144">
        <w:trPr>
          <w:trHeight w:val="636"/>
        </w:trPr>
        <w:tc>
          <w:tcPr>
            <w:tcW w:w="1087" w:type="dxa"/>
          </w:tcPr>
          <w:p w:rsidR="00CB5144" w:rsidRDefault="00CB5144" w:rsidP="00CF27FA">
            <w:pPr>
              <w:jc w:val="center"/>
              <w:rPr>
                <w:b/>
                <w:bCs/>
              </w:rPr>
            </w:pPr>
            <w:r>
              <w:rPr>
                <w:b/>
                <w:bCs/>
              </w:rPr>
              <w:t>SİGORTALI</w:t>
            </w:r>
          </w:p>
          <w:p w:rsidR="00CB5144" w:rsidRDefault="00CB5144" w:rsidP="00CF27FA">
            <w:pPr>
              <w:jc w:val="center"/>
              <w:rPr>
                <w:b/>
                <w:bCs/>
              </w:rPr>
            </w:pPr>
            <w:r>
              <w:rPr>
                <w:b/>
                <w:bCs/>
              </w:rPr>
              <w:t>İŞÇİ</w:t>
            </w:r>
          </w:p>
        </w:tc>
        <w:tc>
          <w:tcPr>
            <w:tcW w:w="729" w:type="dxa"/>
          </w:tcPr>
          <w:p w:rsidR="00CB5144" w:rsidRDefault="00CB5144" w:rsidP="00CF27FA">
            <w:pPr>
              <w:jc w:val="center"/>
              <w:rPr>
                <w:b/>
                <w:bCs/>
              </w:rPr>
            </w:pPr>
          </w:p>
          <w:p w:rsidR="00CB5144" w:rsidRDefault="00CB5144" w:rsidP="00CF27FA">
            <w:pPr>
              <w:jc w:val="center"/>
              <w:rPr>
                <w:b/>
                <w:bCs/>
              </w:rPr>
            </w:pPr>
            <w:r>
              <w:rPr>
                <w:b/>
                <w:bCs/>
              </w:rPr>
              <w:t>1</w:t>
            </w:r>
          </w:p>
        </w:tc>
        <w:tc>
          <w:tcPr>
            <w:tcW w:w="918" w:type="dxa"/>
          </w:tcPr>
          <w:p w:rsidR="00CB5144" w:rsidRDefault="00CB5144" w:rsidP="00CF27FA">
            <w:pPr>
              <w:jc w:val="center"/>
              <w:rPr>
                <w:b/>
                <w:bCs/>
              </w:rPr>
            </w:pPr>
          </w:p>
          <w:p w:rsidR="00CB5144" w:rsidRDefault="00CB5144" w:rsidP="00CF27FA">
            <w:pPr>
              <w:jc w:val="center"/>
              <w:rPr>
                <w:b/>
                <w:bCs/>
              </w:rPr>
            </w:pPr>
            <w:r>
              <w:rPr>
                <w:b/>
                <w:bCs/>
              </w:rPr>
              <w:t>1</w:t>
            </w:r>
          </w:p>
        </w:tc>
        <w:tc>
          <w:tcPr>
            <w:tcW w:w="1292" w:type="dxa"/>
          </w:tcPr>
          <w:p w:rsidR="00CB5144" w:rsidRDefault="00CB5144" w:rsidP="00CF27FA">
            <w:pPr>
              <w:jc w:val="center"/>
              <w:rPr>
                <w:b/>
                <w:bCs/>
              </w:rPr>
            </w:pPr>
          </w:p>
        </w:tc>
        <w:tc>
          <w:tcPr>
            <w:tcW w:w="1161" w:type="dxa"/>
          </w:tcPr>
          <w:p w:rsidR="00CB5144" w:rsidRDefault="00CB5144" w:rsidP="00CF27FA">
            <w:pPr>
              <w:jc w:val="center"/>
              <w:rPr>
                <w:b/>
                <w:bCs/>
              </w:rPr>
            </w:pPr>
          </w:p>
        </w:tc>
        <w:tc>
          <w:tcPr>
            <w:tcW w:w="538" w:type="dxa"/>
          </w:tcPr>
          <w:p w:rsidR="00CB5144" w:rsidRDefault="00CB5144" w:rsidP="00CF27FA">
            <w:pPr>
              <w:jc w:val="center"/>
              <w:rPr>
                <w:b/>
                <w:bCs/>
              </w:rPr>
            </w:pPr>
          </w:p>
        </w:tc>
        <w:tc>
          <w:tcPr>
            <w:tcW w:w="850" w:type="dxa"/>
          </w:tcPr>
          <w:p w:rsidR="00CB5144" w:rsidRDefault="00CB5144" w:rsidP="00CF27FA">
            <w:pPr>
              <w:jc w:val="center"/>
              <w:rPr>
                <w:b/>
                <w:bCs/>
              </w:rPr>
            </w:pPr>
          </w:p>
        </w:tc>
        <w:tc>
          <w:tcPr>
            <w:tcW w:w="1457" w:type="dxa"/>
          </w:tcPr>
          <w:p w:rsidR="00CB5144" w:rsidRDefault="00CB5144" w:rsidP="00CF27FA">
            <w:pPr>
              <w:jc w:val="center"/>
              <w:rPr>
                <w:b/>
                <w:bCs/>
              </w:rPr>
            </w:pPr>
          </w:p>
        </w:tc>
        <w:tc>
          <w:tcPr>
            <w:tcW w:w="1134" w:type="dxa"/>
          </w:tcPr>
          <w:p w:rsidR="00CB5144" w:rsidRDefault="00CB5144" w:rsidP="00CF27FA">
            <w:pPr>
              <w:jc w:val="center"/>
              <w:rPr>
                <w:b/>
                <w:bCs/>
              </w:rPr>
            </w:pPr>
          </w:p>
        </w:tc>
      </w:tr>
    </w:tbl>
    <w:p w:rsidR="00BC4F23" w:rsidRDefault="00BC4F23" w:rsidP="00BC4F23">
      <w:pPr>
        <w:jc w:val="center"/>
        <w:rPr>
          <w:bCs/>
        </w:rPr>
      </w:pPr>
    </w:p>
    <w:p w:rsidR="00CB5144" w:rsidRDefault="00CB5144" w:rsidP="00BC4F23">
      <w:pPr>
        <w:jc w:val="center"/>
        <w:rPr>
          <w:bCs/>
        </w:rPr>
      </w:pPr>
    </w:p>
    <w:p w:rsidR="00CB5144" w:rsidRDefault="00CB5144" w:rsidP="00BC4F23">
      <w:pPr>
        <w:jc w:val="center"/>
        <w:rPr>
          <w:bCs/>
        </w:rPr>
      </w:pPr>
    </w:p>
    <w:p w:rsidR="00CB5144" w:rsidRPr="00CB5144" w:rsidRDefault="00CB5144" w:rsidP="00CB5144">
      <w:pPr>
        <w:rPr>
          <w:b/>
          <w:bCs/>
        </w:rPr>
      </w:pPr>
      <w:r w:rsidRPr="00981DFC">
        <w:rPr>
          <w:b/>
          <w:bCs/>
        </w:rPr>
        <w:t>Kurum Yöneticilerinin Eğitim Durumu:</w:t>
      </w:r>
    </w:p>
    <w:tbl>
      <w:tblPr>
        <w:tblpPr w:leftFromText="141" w:rightFromText="141" w:vertAnchor="text" w:horzAnchor="page" w:tblpX="2533"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7"/>
        <w:gridCol w:w="2437"/>
        <w:gridCol w:w="2437"/>
      </w:tblGrid>
      <w:tr w:rsidR="00CB5144" w:rsidRPr="00AA2C30" w:rsidTr="00CB5144">
        <w:trPr>
          <w:trHeight w:val="287"/>
        </w:trPr>
        <w:tc>
          <w:tcPr>
            <w:tcW w:w="2437" w:type="dxa"/>
            <w:vMerge w:val="restart"/>
            <w:shd w:val="clear" w:color="auto" w:fill="B6DDE8" w:themeFill="accent5" w:themeFillTint="66"/>
            <w:vAlign w:val="center"/>
          </w:tcPr>
          <w:p w:rsidR="00CB5144" w:rsidRPr="00AA2C30" w:rsidRDefault="00CB5144" w:rsidP="00CB5144">
            <w:pPr>
              <w:jc w:val="both"/>
              <w:rPr>
                <w:bCs/>
              </w:rPr>
            </w:pPr>
            <w:r w:rsidRPr="00AA2C30">
              <w:rPr>
                <w:bCs/>
              </w:rPr>
              <w:t>Eğitim Düzeyi</w:t>
            </w:r>
          </w:p>
        </w:tc>
        <w:tc>
          <w:tcPr>
            <w:tcW w:w="4873" w:type="dxa"/>
            <w:gridSpan w:val="2"/>
            <w:tcBorders>
              <w:bottom w:val="single" w:sz="4" w:space="0" w:color="auto"/>
            </w:tcBorders>
            <w:shd w:val="clear" w:color="auto" w:fill="B6DDE8" w:themeFill="accent5" w:themeFillTint="66"/>
            <w:vAlign w:val="center"/>
          </w:tcPr>
          <w:p w:rsidR="00CB5144" w:rsidRPr="00AA2C30" w:rsidRDefault="00CB5144" w:rsidP="00CB5144">
            <w:pPr>
              <w:jc w:val="both"/>
              <w:rPr>
                <w:bCs/>
              </w:rPr>
            </w:pPr>
            <w:r>
              <w:rPr>
                <w:bCs/>
              </w:rPr>
              <w:t>2015</w:t>
            </w:r>
            <w:r w:rsidRPr="00AA2C30">
              <w:rPr>
                <w:bCs/>
              </w:rPr>
              <w:t xml:space="preserve"> Yılı İtibari İle</w:t>
            </w:r>
          </w:p>
        </w:tc>
      </w:tr>
      <w:tr w:rsidR="00CB5144" w:rsidRPr="00AA2C30" w:rsidTr="00CB5144">
        <w:trPr>
          <w:trHeight w:val="459"/>
        </w:trPr>
        <w:tc>
          <w:tcPr>
            <w:tcW w:w="2437" w:type="dxa"/>
            <w:vMerge/>
            <w:tcBorders>
              <w:bottom w:val="single" w:sz="4" w:space="0" w:color="auto"/>
            </w:tcBorders>
            <w:shd w:val="clear" w:color="auto" w:fill="D9D9D9"/>
          </w:tcPr>
          <w:p w:rsidR="00CB5144" w:rsidRPr="00AA2C30" w:rsidRDefault="00CB5144" w:rsidP="00CB5144">
            <w:pPr>
              <w:jc w:val="both"/>
              <w:rPr>
                <w:bCs/>
              </w:rPr>
            </w:pPr>
          </w:p>
        </w:tc>
        <w:tc>
          <w:tcPr>
            <w:tcW w:w="2437" w:type="dxa"/>
            <w:shd w:val="clear" w:color="auto" w:fill="FFFFFF"/>
          </w:tcPr>
          <w:p w:rsidR="00CB5144" w:rsidRPr="00AA2C30" w:rsidRDefault="00CB5144" w:rsidP="00CB5144">
            <w:pPr>
              <w:jc w:val="both"/>
              <w:rPr>
                <w:bCs/>
              </w:rPr>
            </w:pPr>
            <w:r w:rsidRPr="00AA2C30">
              <w:rPr>
                <w:bCs/>
              </w:rPr>
              <w:t>Kişi Sayısı</w:t>
            </w:r>
          </w:p>
        </w:tc>
        <w:tc>
          <w:tcPr>
            <w:tcW w:w="2437" w:type="dxa"/>
            <w:shd w:val="clear" w:color="auto" w:fill="FFFFFF"/>
          </w:tcPr>
          <w:p w:rsidR="00CB5144" w:rsidRPr="00AA2C30" w:rsidRDefault="00CB5144" w:rsidP="00CB5144">
            <w:pPr>
              <w:jc w:val="center"/>
              <w:rPr>
                <w:bCs/>
              </w:rPr>
            </w:pPr>
            <w:r w:rsidRPr="00AA2C30">
              <w:rPr>
                <w:bCs/>
              </w:rPr>
              <w:t>%</w:t>
            </w:r>
          </w:p>
        </w:tc>
      </w:tr>
      <w:tr w:rsidR="00CB5144" w:rsidRPr="00AA2C30" w:rsidTr="00CB5144">
        <w:trPr>
          <w:trHeight w:val="307"/>
        </w:trPr>
        <w:tc>
          <w:tcPr>
            <w:tcW w:w="2437" w:type="dxa"/>
            <w:shd w:val="clear" w:color="auto" w:fill="FFFFFF"/>
          </w:tcPr>
          <w:p w:rsidR="00CB5144" w:rsidRPr="00AA2C30" w:rsidRDefault="00CB5144" w:rsidP="00CB5144">
            <w:pPr>
              <w:jc w:val="both"/>
              <w:rPr>
                <w:bCs/>
              </w:rPr>
            </w:pPr>
            <w:r w:rsidRPr="00AA2C30">
              <w:rPr>
                <w:bCs/>
              </w:rPr>
              <w:t>Lisans</w:t>
            </w:r>
          </w:p>
        </w:tc>
        <w:tc>
          <w:tcPr>
            <w:tcW w:w="2437" w:type="dxa"/>
          </w:tcPr>
          <w:p w:rsidR="00CB5144" w:rsidRPr="00AA2C30" w:rsidRDefault="00CB5144" w:rsidP="00CB5144">
            <w:pPr>
              <w:jc w:val="center"/>
              <w:rPr>
                <w:bCs/>
              </w:rPr>
            </w:pPr>
            <w:r w:rsidRPr="00AA2C30">
              <w:rPr>
                <w:bCs/>
              </w:rPr>
              <w:t>1</w:t>
            </w:r>
          </w:p>
        </w:tc>
        <w:tc>
          <w:tcPr>
            <w:tcW w:w="2437" w:type="dxa"/>
          </w:tcPr>
          <w:p w:rsidR="00CB5144" w:rsidRPr="00AA2C30" w:rsidRDefault="00CB5144" w:rsidP="00CB5144">
            <w:pPr>
              <w:jc w:val="center"/>
              <w:rPr>
                <w:bCs/>
              </w:rPr>
            </w:pPr>
            <w:r>
              <w:rPr>
                <w:bCs/>
              </w:rPr>
              <w:t>100</w:t>
            </w:r>
          </w:p>
        </w:tc>
      </w:tr>
      <w:tr w:rsidR="00CB5144" w:rsidRPr="00AA2C30" w:rsidTr="00CB5144">
        <w:trPr>
          <w:trHeight w:val="307"/>
        </w:trPr>
        <w:tc>
          <w:tcPr>
            <w:tcW w:w="2437" w:type="dxa"/>
            <w:shd w:val="clear" w:color="auto" w:fill="FFFFFF"/>
          </w:tcPr>
          <w:p w:rsidR="00CB5144" w:rsidRPr="00AA2C30" w:rsidRDefault="00CB5144" w:rsidP="00CB5144">
            <w:pPr>
              <w:jc w:val="both"/>
              <w:rPr>
                <w:bCs/>
              </w:rPr>
            </w:pPr>
            <w:r>
              <w:rPr>
                <w:bCs/>
              </w:rPr>
              <w:t xml:space="preserve">Y. </w:t>
            </w:r>
            <w:r w:rsidRPr="00AA2C30">
              <w:rPr>
                <w:bCs/>
              </w:rPr>
              <w:t>Lisans</w:t>
            </w:r>
          </w:p>
        </w:tc>
        <w:tc>
          <w:tcPr>
            <w:tcW w:w="2437" w:type="dxa"/>
          </w:tcPr>
          <w:p w:rsidR="00CB5144" w:rsidRPr="00AA2C30" w:rsidRDefault="00CB5144" w:rsidP="00CB5144">
            <w:pPr>
              <w:jc w:val="center"/>
              <w:rPr>
                <w:bCs/>
              </w:rPr>
            </w:pPr>
            <w:r>
              <w:rPr>
                <w:bCs/>
              </w:rPr>
              <w:t>-</w:t>
            </w:r>
          </w:p>
        </w:tc>
        <w:tc>
          <w:tcPr>
            <w:tcW w:w="2437" w:type="dxa"/>
          </w:tcPr>
          <w:p w:rsidR="00CB5144" w:rsidRPr="00AA2C30" w:rsidRDefault="00CB5144" w:rsidP="00CB5144">
            <w:pPr>
              <w:jc w:val="center"/>
              <w:rPr>
                <w:bCs/>
              </w:rPr>
            </w:pPr>
            <w:r>
              <w:rPr>
                <w:bCs/>
              </w:rPr>
              <w:t>-</w:t>
            </w:r>
          </w:p>
        </w:tc>
      </w:tr>
    </w:tbl>
    <w:p w:rsidR="00CB5144" w:rsidRDefault="00CB5144" w:rsidP="00BC4F23">
      <w:pPr>
        <w:jc w:val="center"/>
        <w:rPr>
          <w:bCs/>
        </w:rPr>
      </w:pPr>
    </w:p>
    <w:p w:rsidR="00CB5144" w:rsidRDefault="00CB5144" w:rsidP="00BC4F23">
      <w:pPr>
        <w:jc w:val="center"/>
        <w:rPr>
          <w:bCs/>
        </w:rPr>
      </w:pPr>
    </w:p>
    <w:p w:rsidR="00CB5144" w:rsidRDefault="00CB5144" w:rsidP="00BC4F23">
      <w:pPr>
        <w:jc w:val="center"/>
        <w:rPr>
          <w:bCs/>
        </w:rPr>
      </w:pPr>
    </w:p>
    <w:p w:rsidR="00CB5144" w:rsidRDefault="00CB5144" w:rsidP="00BC4F23">
      <w:pPr>
        <w:jc w:val="center"/>
        <w:rPr>
          <w:bCs/>
        </w:rPr>
      </w:pPr>
    </w:p>
    <w:p w:rsidR="00CB5144" w:rsidRDefault="00CB5144" w:rsidP="00BC4F23">
      <w:pPr>
        <w:jc w:val="center"/>
        <w:rPr>
          <w:bCs/>
        </w:rPr>
      </w:pPr>
    </w:p>
    <w:p w:rsidR="00CB5144" w:rsidRDefault="00CB5144" w:rsidP="00BC4F23">
      <w:pPr>
        <w:jc w:val="center"/>
        <w:rPr>
          <w:bCs/>
        </w:rPr>
      </w:pPr>
    </w:p>
    <w:p w:rsidR="00CB5144" w:rsidRDefault="00CB5144" w:rsidP="00BC4F23">
      <w:pPr>
        <w:jc w:val="center"/>
        <w:rPr>
          <w:bCs/>
        </w:rPr>
      </w:pPr>
    </w:p>
    <w:p w:rsidR="00270B09" w:rsidRDefault="00DB6E71" w:rsidP="001170B7">
      <w:pPr>
        <w:jc w:val="center"/>
        <w:rPr>
          <w:bCs/>
        </w:rPr>
      </w:pPr>
      <w:r>
        <w:rPr>
          <w:bCs/>
        </w:rPr>
        <w:t>24</w:t>
      </w:r>
    </w:p>
    <w:p w:rsidR="00270B09" w:rsidRDefault="00270B09" w:rsidP="00BC4F23">
      <w:pPr>
        <w:jc w:val="center"/>
        <w:rPr>
          <w:bCs/>
        </w:rPr>
      </w:pPr>
    </w:p>
    <w:p w:rsidR="00270B09" w:rsidRDefault="00270B09" w:rsidP="00270B09">
      <w:pPr>
        <w:jc w:val="center"/>
        <w:rPr>
          <w:b/>
          <w:bCs/>
        </w:rPr>
      </w:pPr>
      <w:r w:rsidRPr="00981DFC">
        <w:rPr>
          <w:b/>
          <w:bCs/>
        </w:rPr>
        <w:t>Kurum Yöneticilerinin Yaş İtibari ile dağılımı:</w:t>
      </w:r>
    </w:p>
    <w:p w:rsidR="00270B09" w:rsidRPr="00981DFC" w:rsidRDefault="00270B09" w:rsidP="00270B09">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3"/>
        <w:gridCol w:w="2133"/>
        <w:gridCol w:w="2134"/>
      </w:tblGrid>
      <w:tr w:rsidR="00270B09" w:rsidRPr="00AA2C30" w:rsidTr="005C06C2">
        <w:trPr>
          <w:trHeight w:val="282"/>
          <w:jc w:val="center"/>
        </w:trPr>
        <w:tc>
          <w:tcPr>
            <w:tcW w:w="2133" w:type="dxa"/>
            <w:vMerge w:val="restart"/>
            <w:shd w:val="clear" w:color="auto" w:fill="B6DDE8" w:themeFill="accent5" w:themeFillTint="66"/>
            <w:vAlign w:val="center"/>
          </w:tcPr>
          <w:p w:rsidR="00270B09" w:rsidRPr="00AA2C30" w:rsidRDefault="00270B09" w:rsidP="005C06C2">
            <w:pPr>
              <w:jc w:val="both"/>
              <w:rPr>
                <w:bCs/>
              </w:rPr>
            </w:pPr>
            <w:r w:rsidRPr="00AA2C30">
              <w:rPr>
                <w:bCs/>
              </w:rPr>
              <w:t>Yaş Düzeyleri</w:t>
            </w:r>
          </w:p>
        </w:tc>
        <w:tc>
          <w:tcPr>
            <w:tcW w:w="4267" w:type="dxa"/>
            <w:gridSpan w:val="2"/>
            <w:tcBorders>
              <w:bottom w:val="single" w:sz="4" w:space="0" w:color="auto"/>
            </w:tcBorders>
            <w:shd w:val="clear" w:color="auto" w:fill="B6DDE8" w:themeFill="accent5" w:themeFillTint="66"/>
            <w:vAlign w:val="center"/>
          </w:tcPr>
          <w:p w:rsidR="00270B09" w:rsidRPr="00AA2C30" w:rsidRDefault="00270B09" w:rsidP="005C06C2">
            <w:pPr>
              <w:jc w:val="both"/>
              <w:rPr>
                <w:bCs/>
              </w:rPr>
            </w:pPr>
            <w:r>
              <w:rPr>
                <w:bCs/>
              </w:rPr>
              <w:t>2015</w:t>
            </w:r>
            <w:r w:rsidRPr="00AA2C30">
              <w:rPr>
                <w:bCs/>
              </w:rPr>
              <w:t xml:space="preserve"> Yılı İtibari İle</w:t>
            </w:r>
          </w:p>
        </w:tc>
      </w:tr>
      <w:tr w:rsidR="00270B09" w:rsidRPr="00AA2C30" w:rsidTr="005C06C2">
        <w:trPr>
          <w:trHeight w:val="282"/>
          <w:jc w:val="center"/>
        </w:trPr>
        <w:tc>
          <w:tcPr>
            <w:tcW w:w="2133" w:type="dxa"/>
            <w:vMerge/>
            <w:tcBorders>
              <w:bottom w:val="single" w:sz="4" w:space="0" w:color="auto"/>
            </w:tcBorders>
            <w:shd w:val="clear" w:color="auto" w:fill="D9D9D9"/>
          </w:tcPr>
          <w:p w:rsidR="00270B09" w:rsidRPr="00AA2C30" w:rsidRDefault="00270B09" w:rsidP="005C06C2">
            <w:pPr>
              <w:jc w:val="both"/>
              <w:rPr>
                <w:bCs/>
              </w:rPr>
            </w:pPr>
          </w:p>
        </w:tc>
        <w:tc>
          <w:tcPr>
            <w:tcW w:w="2133" w:type="dxa"/>
            <w:shd w:val="clear" w:color="auto" w:fill="FFFFFF"/>
          </w:tcPr>
          <w:p w:rsidR="00270B09" w:rsidRPr="00AA2C30" w:rsidRDefault="00270B09" w:rsidP="005C06C2">
            <w:pPr>
              <w:jc w:val="both"/>
              <w:rPr>
                <w:bCs/>
              </w:rPr>
            </w:pPr>
            <w:r w:rsidRPr="00AA2C30">
              <w:rPr>
                <w:bCs/>
              </w:rPr>
              <w:t>Kişi Sayısı</w:t>
            </w:r>
          </w:p>
        </w:tc>
        <w:tc>
          <w:tcPr>
            <w:tcW w:w="2134" w:type="dxa"/>
            <w:shd w:val="clear" w:color="auto" w:fill="FFFFFF"/>
          </w:tcPr>
          <w:p w:rsidR="00270B09" w:rsidRPr="00AA2C30" w:rsidRDefault="00270B09" w:rsidP="005C06C2">
            <w:pPr>
              <w:jc w:val="both"/>
              <w:rPr>
                <w:bCs/>
              </w:rPr>
            </w:pPr>
            <w:r w:rsidRPr="00AA2C30">
              <w:rPr>
                <w:bCs/>
              </w:rPr>
              <w:t xml:space="preserve">                  %</w:t>
            </w:r>
          </w:p>
        </w:tc>
      </w:tr>
      <w:tr w:rsidR="00270B09" w:rsidRPr="00AA2C30" w:rsidTr="005C06C2">
        <w:trPr>
          <w:trHeight w:val="282"/>
          <w:jc w:val="center"/>
        </w:trPr>
        <w:tc>
          <w:tcPr>
            <w:tcW w:w="2133" w:type="dxa"/>
            <w:shd w:val="clear" w:color="auto" w:fill="FFFFFF"/>
            <w:vAlign w:val="center"/>
          </w:tcPr>
          <w:p w:rsidR="00270B09" w:rsidRPr="00AA2C30" w:rsidRDefault="00270B09" w:rsidP="005C06C2">
            <w:pPr>
              <w:jc w:val="both"/>
            </w:pPr>
            <w:r w:rsidRPr="00AA2C30">
              <w:t>20-30</w:t>
            </w:r>
          </w:p>
        </w:tc>
        <w:tc>
          <w:tcPr>
            <w:tcW w:w="2133" w:type="dxa"/>
          </w:tcPr>
          <w:p w:rsidR="00270B09" w:rsidRPr="00AA2C30" w:rsidRDefault="00270B09" w:rsidP="005C06C2">
            <w:pPr>
              <w:jc w:val="center"/>
              <w:rPr>
                <w:bCs/>
              </w:rPr>
            </w:pPr>
            <w:r w:rsidRPr="00AA2C30">
              <w:rPr>
                <w:bCs/>
              </w:rPr>
              <w:t>-</w:t>
            </w:r>
          </w:p>
        </w:tc>
        <w:tc>
          <w:tcPr>
            <w:tcW w:w="2134" w:type="dxa"/>
          </w:tcPr>
          <w:p w:rsidR="00270B09" w:rsidRPr="00AA2C30" w:rsidRDefault="00270B09" w:rsidP="005C06C2">
            <w:pPr>
              <w:jc w:val="center"/>
              <w:rPr>
                <w:bCs/>
              </w:rPr>
            </w:pPr>
            <w:r w:rsidRPr="00AA2C30">
              <w:rPr>
                <w:bCs/>
              </w:rPr>
              <w:t>-</w:t>
            </w:r>
          </w:p>
        </w:tc>
      </w:tr>
      <w:tr w:rsidR="00270B09" w:rsidRPr="00AA2C30" w:rsidTr="005C06C2">
        <w:trPr>
          <w:trHeight w:val="301"/>
          <w:jc w:val="center"/>
        </w:trPr>
        <w:tc>
          <w:tcPr>
            <w:tcW w:w="2133" w:type="dxa"/>
            <w:shd w:val="clear" w:color="auto" w:fill="FFFFFF"/>
            <w:vAlign w:val="center"/>
          </w:tcPr>
          <w:p w:rsidR="00270B09" w:rsidRPr="00AA2C30" w:rsidRDefault="00270B09" w:rsidP="005C06C2">
            <w:pPr>
              <w:jc w:val="both"/>
            </w:pPr>
            <w:r w:rsidRPr="00AA2C30">
              <w:t>30-40</w:t>
            </w:r>
          </w:p>
        </w:tc>
        <w:tc>
          <w:tcPr>
            <w:tcW w:w="2133" w:type="dxa"/>
          </w:tcPr>
          <w:p w:rsidR="00270B09" w:rsidRPr="00AA2C30" w:rsidRDefault="00270B09" w:rsidP="005C06C2">
            <w:pPr>
              <w:jc w:val="center"/>
              <w:rPr>
                <w:bCs/>
              </w:rPr>
            </w:pPr>
            <w:r>
              <w:rPr>
                <w:bCs/>
              </w:rPr>
              <w:t>1</w:t>
            </w:r>
          </w:p>
        </w:tc>
        <w:tc>
          <w:tcPr>
            <w:tcW w:w="2134" w:type="dxa"/>
          </w:tcPr>
          <w:p w:rsidR="00270B09" w:rsidRPr="00AA2C30" w:rsidRDefault="00270B09" w:rsidP="005C06C2">
            <w:pPr>
              <w:jc w:val="center"/>
              <w:rPr>
                <w:bCs/>
              </w:rPr>
            </w:pPr>
            <w:r w:rsidRPr="00AA2C30">
              <w:rPr>
                <w:bCs/>
              </w:rPr>
              <w:t>100</w:t>
            </w:r>
          </w:p>
        </w:tc>
      </w:tr>
      <w:tr w:rsidR="00270B09" w:rsidRPr="00AA2C30" w:rsidTr="005C06C2">
        <w:trPr>
          <w:trHeight w:val="301"/>
          <w:jc w:val="center"/>
        </w:trPr>
        <w:tc>
          <w:tcPr>
            <w:tcW w:w="2133" w:type="dxa"/>
            <w:shd w:val="clear" w:color="auto" w:fill="FFFFFF"/>
            <w:vAlign w:val="center"/>
          </w:tcPr>
          <w:p w:rsidR="00270B09" w:rsidRPr="00AA2C30" w:rsidRDefault="00270B09" w:rsidP="005C06C2">
            <w:pPr>
              <w:jc w:val="both"/>
            </w:pPr>
            <w:r w:rsidRPr="00AA2C30">
              <w:t>40-50</w:t>
            </w:r>
          </w:p>
        </w:tc>
        <w:tc>
          <w:tcPr>
            <w:tcW w:w="2133" w:type="dxa"/>
          </w:tcPr>
          <w:p w:rsidR="00270B09" w:rsidRPr="00AA2C30" w:rsidRDefault="00270B09" w:rsidP="005C06C2">
            <w:pPr>
              <w:jc w:val="center"/>
              <w:rPr>
                <w:bCs/>
              </w:rPr>
            </w:pPr>
            <w:r>
              <w:rPr>
                <w:bCs/>
              </w:rPr>
              <w:t>-</w:t>
            </w:r>
          </w:p>
        </w:tc>
        <w:tc>
          <w:tcPr>
            <w:tcW w:w="2134" w:type="dxa"/>
          </w:tcPr>
          <w:p w:rsidR="00270B09" w:rsidRPr="00AA2C30" w:rsidRDefault="00270B09" w:rsidP="005C06C2">
            <w:pPr>
              <w:jc w:val="center"/>
              <w:rPr>
                <w:bCs/>
              </w:rPr>
            </w:pPr>
            <w:r w:rsidRPr="00AA2C30">
              <w:rPr>
                <w:bCs/>
              </w:rPr>
              <w:t>-</w:t>
            </w:r>
          </w:p>
        </w:tc>
      </w:tr>
    </w:tbl>
    <w:p w:rsidR="00CB5144" w:rsidRDefault="00CB5144" w:rsidP="00BC4F23">
      <w:pPr>
        <w:jc w:val="center"/>
        <w:rPr>
          <w:bCs/>
        </w:rPr>
      </w:pPr>
    </w:p>
    <w:p w:rsidR="00270B09" w:rsidRDefault="00270B09" w:rsidP="00270B09">
      <w:pPr>
        <w:ind w:left="708" w:firstLine="708"/>
        <w:jc w:val="both"/>
        <w:rPr>
          <w:bCs/>
        </w:rPr>
      </w:pPr>
    </w:p>
    <w:p w:rsidR="00270B09" w:rsidRDefault="00270B09" w:rsidP="00270B09">
      <w:pPr>
        <w:ind w:left="708" w:firstLine="708"/>
        <w:jc w:val="both"/>
        <w:rPr>
          <w:b/>
          <w:bCs/>
        </w:rPr>
      </w:pPr>
      <w:r w:rsidRPr="00981DFC">
        <w:rPr>
          <w:b/>
          <w:bCs/>
        </w:rPr>
        <w:t>İdari Personelin Hizmet Süresine İlişkin Bilgiler:</w:t>
      </w:r>
    </w:p>
    <w:p w:rsidR="00270B09" w:rsidRPr="00981DFC" w:rsidRDefault="00270B09" w:rsidP="00270B09">
      <w:pPr>
        <w:ind w:left="708" w:firstLine="708"/>
        <w:jc w:val="both"/>
        <w:rPr>
          <w:b/>
          <w:bCs/>
        </w:rPr>
      </w:pP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224"/>
        <w:gridCol w:w="2224"/>
        <w:gridCol w:w="2224"/>
      </w:tblGrid>
      <w:tr w:rsidR="00270B09" w:rsidRPr="00AA2C30" w:rsidTr="005C06C2">
        <w:trPr>
          <w:trHeight w:val="254"/>
          <w:jc w:val="center"/>
        </w:trPr>
        <w:tc>
          <w:tcPr>
            <w:tcW w:w="2224" w:type="dxa"/>
            <w:vMerge w:val="restart"/>
            <w:shd w:val="clear" w:color="auto" w:fill="B6DDE8" w:themeFill="accent5" w:themeFillTint="66"/>
            <w:vAlign w:val="center"/>
          </w:tcPr>
          <w:p w:rsidR="00270B09" w:rsidRPr="00AA2C30" w:rsidRDefault="00270B09" w:rsidP="005C06C2">
            <w:pPr>
              <w:jc w:val="both"/>
              <w:rPr>
                <w:bCs/>
              </w:rPr>
            </w:pPr>
            <w:r w:rsidRPr="00AA2C30">
              <w:rPr>
                <w:bCs/>
              </w:rPr>
              <w:t xml:space="preserve">Hizmet Süreleri </w:t>
            </w:r>
          </w:p>
        </w:tc>
        <w:tc>
          <w:tcPr>
            <w:tcW w:w="4448" w:type="dxa"/>
            <w:gridSpan w:val="2"/>
            <w:tcBorders>
              <w:bottom w:val="single" w:sz="4" w:space="0" w:color="auto"/>
            </w:tcBorders>
            <w:shd w:val="clear" w:color="auto" w:fill="B6DDE8" w:themeFill="accent5" w:themeFillTint="66"/>
            <w:vAlign w:val="center"/>
          </w:tcPr>
          <w:p w:rsidR="00270B09" w:rsidRPr="00AA2C30" w:rsidRDefault="00270B09" w:rsidP="005C06C2">
            <w:pPr>
              <w:jc w:val="both"/>
              <w:rPr>
                <w:bCs/>
              </w:rPr>
            </w:pPr>
            <w:r>
              <w:rPr>
                <w:bCs/>
              </w:rPr>
              <w:t>2015</w:t>
            </w:r>
            <w:r w:rsidRPr="00AA2C30">
              <w:rPr>
                <w:bCs/>
              </w:rPr>
              <w:t xml:space="preserve"> Yılı İtibari İle</w:t>
            </w:r>
          </w:p>
        </w:tc>
      </w:tr>
      <w:tr w:rsidR="00270B09" w:rsidRPr="00AA2C30" w:rsidTr="005C06C2">
        <w:trPr>
          <w:trHeight w:val="254"/>
          <w:jc w:val="center"/>
        </w:trPr>
        <w:tc>
          <w:tcPr>
            <w:tcW w:w="2224" w:type="dxa"/>
            <w:vMerge/>
            <w:tcBorders>
              <w:bottom w:val="single" w:sz="4" w:space="0" w:color="auto"/>
            </w:tcBorders>
            <w:shd w:val="clear" w:color="auto" w:fill="D9D9D9"/>
          </w:tcPr>
          <w:p w:rsidR="00270B09" w:rsidRPr="00AA2C30" w:rsidRDefault="00270B09" w:rsidP="005C06C2">
            <w:pPr>
              <w:jc w:val="both"/>
              <w:rPr>
                <w:bCs/>
              </w:rPr>
            </w:pPr>
          </w:p>
        </w:tc>
        <w:tc>
          <w:tcPr>
            <w:tcW w:w="2224" w:type="dxa"/>
            <w:shd w:val="clear" w:color="auto" w:fill="FFFFFF"/>
          </w:tcPr>
          <w:p w:rsidR="00270B09" w:rsidRPr="00AA2C30" w:rsidRDefault="00270B09" w:rsidP="005C06C2">
            <w:pPr>
              <w:jc w:val="both"/>
              <w:rPr>
                <w:bCs/>
              </w:rPr>
            </w:pPr>
            <w:r w:rsidRPr="00AA2C30">
              <w:rPr>
                <w:bCs/>
              </w:rPr>
              <w:t>Kişi Sayısı</w:t>
            </w:r>
          </w:p>
        </w:tc>
        <w:tc>
          <w:tcPr>
            <w:tcW w:w="2224" w:type="dxa"/>
            <w:shd w:val="clear" w:color="auto" w:fill="FFFFFF"/>
          </w:tcPr>
          <w:p w:rsidR="00270B09" w:rsidRPr="00AA2C30" w:rsidRDefault="00270B09" w:rsidP="005C06C2">
            <w:pPr>
              <w:jc w:val="both"/>
              <w:rPr>
                <w:bCs/>
              </w:rPr>
            </w:pPr>
            <w:r w:rsidRPr="00AA2C30">
              <w:rPr>
                <w:bCs/>
              </w:rPr>
              <w:t xml:space="preserve">                  %</w:t>
            </w:r>
          </w:p>
        </w:tc>
      </w:tr>
      <w:tr w:rsidR="00270B09" w:rsidRPr="00AA2C30" w:rsidTr="005C06C2">
        <w:trPr>
          <w:trHeight w:val="254"/>
          <w:jc w:val="center"/>
        </w:trPr>
        <w:tc>
          <w:tcPr>
            <w:tcW w:w="2224" w:type="dxa"/>
            <w:shd w:val="clear" w:color="auto" w:fill="FFFFFF"/>
            <w:vAlign w:val="center"/>
          </w:tcPr>
          <w:p w:rsidR="00270B09" w:rsidRPr="00AA2C30" w:rsidRDefault="00270B09" w:rsidP="005C06C2">
            <w:pPr>
              <w:jc w:val="both"/>
            </w:pPr>
            <w:r w:rsidRPr="00AA2C30">
              <w:t xml:space="preserve"> 1–3 Yıl</w:t>
            </w:r>
          </w:p>
        </w:tc>
        <w:tc>
          <w:tcPr>
            <w:tcW w:w="2224" w:type="dxa"/>
            <w:shd w:val="clear" w:color="auto" w:fill="FFFFFF"/>
          </w:tcPr>
          <w:p w:rsidR="00270B09" w:rsidRPr="00AA2C30" w:rsidRDefault="00270B09" w:rsidP="005C06C2">
            <w:pPr>
              <w:jc w:val="center"/>
              <w:rPr>
                <w:bCs/>
              </w:rPr>
            </w:pPr>
          </w:p>
        </w:tc>
        <w:tc>
          <w:tcPr>
            <w:tcW w:w="2224" w:type="dxa"/>
            <w:shd w:val="clear" w:color="auto" w:fill="FFFFFF"/>
          </w:tcPr>
          <w:p w:rsidR="00270B09" w:rsidRPr="00AA2C30" w:rsidRDefault="00270B09" w:rsidP="005C06C2">
            <w:pPr>
              <w:jc w:val="center"/>
              <w:rPr>
                <w:bCs/>
              </w:rPr>
            </w:pPr>
            <w:r w:rsidRPr="00AA2C30">
              <w:rPr>
                <w:bCs/>
              </w:rPr>
              <w:t>-</w:t>
            </w:r>
          </w:p>
        </w:tc>
      </w:tr>
      <w:tr w:rsidR="00270B09" w:rsidRPr="00AA2C30" w:rsidTr="005C06C2">
        <w:trPr>
          <w:trHeight w:val="271"/>
          <w:jc w:val="center"/>
        </w:trPr>
        <w:tc>
          <w:tcPr>
            <w:tcW w:w="2224" w:type="dxa"/>
            <w:shd w:val="clear" w:color="auto" w:fill="FFFFFF"/>
            <w:vAlign w:val="center"/>
          </w:tcPr>
          <w:p w:rsidR="00270B09" w:rsidRPr="00AA2C30" w:rsidRDefault="00270B09" w:rsidP="005C06C2">
            <w:pPr>
              <w:jc w:val="both"/>
            </w:pPr>
            <w:r w:rsidRPr="00AA2C30">
              <w:t>4–6 Yıl</w:t>
            </w:r>
          </w:p>
        </w:tc>
        <w:tc>
          <w:tcPr>
            <w:tcW w:w="2224" w:type="dxa"/>
            <w:shd w:val="clear" w:color="auto" w:fill="FFFFFF"/>
          </w:tcPr>
          <w:p w:rsidR="00270B09" w:rsidRPr="00AA2C30" w:rsidRDefault="00270B09" w:rsidP="005C06C2">
            <w:pPr>
              <w:jc w:val="center"/>
              <w:rPr>
                <w:bCs/>
              </w:rPr>
            </w:pPr>
            <w:r w:rsidRPr="00AA2C30">
              <w:rPr>
                <w:bCs/>
              </w:rPr>
              <w:t>-</w:t>
            </w:r>
          </w:p>
        </w:tc>
        <w:tc>
          <w:tcPr>
            <w:tcW w:w="2224" w:type="dxa"/>
            <w:shd w:val="clear" w:color="auto" w:fill="FFFFFF"/>
          </w:tcPr>
          <w:p w:rsidR="00270B09" w:rsidRPr="00AA2C30" w:rsidRDefault="00270B09" w:rsidP="005C06C2">
            <w:pPr>
              <w:jc w:val="center"/>
              <w:rPr>
                <w:bCs/>
              </w:rPr>
            </w:pPr>
            <w:r w:rsidRPr="00AA2C30">
              <w:rPr>
                <w:bCs/>
              </w:rPr>
              <w:t>-</w:t>
            </w:r>
          </w:p>
        </w:tc>
      </w:tr>
      <w:tr w:rsidR="00270B09" w:rsidRPr="00AA2C30" w:rsidTr="005C06C2">
        <w:trPr>
          <w:trHeight w:val="271"/>
          <w:jc w:val="center"/>
        </w:trPr>
        <w:tc>
          <w:tcPr>
            <w:tcW w:w="2224" w:type="dxa"/>
            <w:shd w:val="clear" w:color="auto" w:fill="FFFFFF"/>
            <w:vAlign w:val="center"/>
          </w:tcPr>
          <w:p w:rsidR="00270B09" w:rsidRPr="00AA2C30" w:rsidRDefault="00270B09" w:rsidP="005C06C2">
            <w:pPr>
              <w:jc w:val="both"/>
            </w:pPr>
            <w:r w:rsidRPr="00AA2C30">
              <w:t>7–10 Yıl</w:t>
            </w:r>
          </w:p>
        </w:tc>
        <w:tc>
          <w:tcPr>
            <w:tcW w:w="2224" w:type="dxa"/>
            <w:shd w:val="clear" w:color="auto" w:fill="FFFFFF"/>
          </w:tcPr>
          <w:p w:rsidR="00270B09" w:rsidRPr="00AA2C30" w:rsidRDefault="00270B09" w:rsidP="005C06C2">
            <w:pPr>
              <w:jc w:val="center"/>
              <w:rPr>
                <w:bCs/>
              </w:rPr>
            </w:pPr>
            <w:r>
              <w:rPr>
                <w:bCs/>
              </w:rPr>
              <w:t>-</w:t>
            </w:r>
          </w:p>
        </w:tc>
        <w:tc>
          <w:tcPr>
            <w:tcW w:w="2224" w:type="dxa"/>
            <w:shd w:val="clear" w:color="auto" w:fill="FFFFFF"/>
          </w:tcPr>
          <w:p w:rsidR="00270B09" w:rsidRPr="00AA2C30" w:rsidRDefault="00270B09" w:rsidP="005C06C2">
            <w:pPr>
              <w:jc w:val="center"/>
              <w:rPr>
                <w:bCs/>
              </w:rPr>
            </w:pPr>
            <w:r>
              <w:rPr>
                <w:bCs/>
              </w:rPr>
              <w:t>-</w:t>
            </w:r>
          </w:p>
        </w:tc>
      </w:tr>
      <w:tr w:rsidR="00270B09" w:rsidRPr="00AA2C30" w:rsidTr="005C06C2">
        <w:trPr>
          <w:trHeight w:val="271"/>
          <w:jc w:val="center"/>
        </w:trPr>
        <w:tc>
          <w:tcPr>
            <w:tcW w:w="2224" w:type="dxa"/>
            <w:shd w:val="clear" w:color="auto" w:fill="FFFFFF"/>
            <w:vAlign w:val="center"/>
          </w:tcPr>
          <w:p w:rsidR="00270B09" w:rsidRPr="00AA2C30" w:rsidRDefault="00270B09" w:rsidP="005C06C2">
            <w:pPr>
              <w:jc w:val="both"/>
            </w:pPr>
            <w:r w:rsidRPr="00AA2C30">
              <w:t>11–15 Yıl</w:t>
            </w:r>
          </w:p>
        </w:tc>
        <w:tc>
          <w:tcPr>
            <w:tcW w:w="2224" w:type="dxa"/>
            <w:shd w:val="clear" w:color="auto" w:fill="FFFFFF"/>
          </w:tcPr>
          <w:p w:rsidR="00270B09" w:rsidRPr="00AA2C30" w:rsidRDefault="00270B09" w:rsidP="005C06C2">
            <w:pPr>
              <w:jc w:val="center"/>
              <w:rPr>
                <w:bCs/>
              </w:rPr>
            </w:pPr>
            <w:r>
              <w:rPr>
                <w:bCs/>
              </w:rPr>
              <w:t>-</w:t>
            </w:r>
          </w:p>
        </w:tc>
        <w:tc>
          <w:tcPr>
            <w:tcW w:w="2224" w:type="dxa"/>
            <w:shd w:val="clear" w:color="auto" w:fill="FFFFFF"/>
          </w:tcPr>
          <w:p w:rsidR="00270B09" w:rsidRPr="00AA2C30" w:rsidRDefault="00270B09" w:rsidP="005C06C2">
            <w:pPr>
              <w:jc w:val="center"/>
              <w:rPr>
                <w:bCs/>
              </w:rPr>
            </w:pPr>
            <w:r>
              <w:rPr>
                <w:bCs/>
              </w:rPr>
              <w:t>-</w:t>
            </w:r>
          </w:p>
        </w:tc>
      </w:tr>
      <w:tr w:rsidR="00270B09" w:rsidRPr="00AA2C30" w:rsidTr="005C06C2">
        <w:trPr>
          <w:trHeight w:val="271"/>
          <w:jc w:val="center"/>
        </w:trPr>
        <w:tc>
          <w:tcPr>
            <w:tcW w:w="2224" w:type="dxa"/>
            <w:shd w:val="clear" w:color="auto" w:fill="FFFFFF"/>
            <w:vAlign w:val="center"/>
          </w:tcPr>
          <w:p w:rsidR="00270B09" w:rsidRPr="00AA2C30" w:rsidRDefault="00270B09" w:rsidP="005C06C2">
            <w:pPr>
              <w:jc w:val="both"/>
            </w:pPr>
            <w:r w:rsidRPr="00AA2C30">
              <w:t>16–20 Yıl</w:t>
            </w:r>
          </w:p>
        </w:tc>
        <w:tc>
          <w:tcPr>
            <w:tcW w:w="2224" w:type="dxa"/>
            <w:shd w:val="clear" w:color="auto" w:fill="FFFFFF"/>
          </w:tcPr>
          <w:p w:rsidR="00270B09" w:rsidRPr="00AA2C30" w:rsidRDefault="00270B09" w:rsidP="005C06C2">
            <w:pPr>
              <w:jc w:val="center"/>
              <w:rPr>
                <w:bCs/>
              </w:rPr>
            </w:pPr>
            <w:r>
              <w:rPr>
                <w:bCs/>
              </w:rPr>
              <w:t>1</w:t>
            </w:r>
          </w:p>
        </w:tc>
        <w:tc>
          <w:tcPr>
            <w:tcW w:w="2224" w:type="dxa"/>
            <w:shd w:val="clear" w:color="auto" w:fill="FFFFFF"/>
          </w:tcPr>
          <w:p w:rsidR="00270B09" w:rsidRPr="00AA2C30" w:rsidRDefault="00270B09" w:rsidP="005C06C2">
            <w:pPr>
              <w:jc w:val="center"/>
              <w:rPr>
                <w:bCs/>
              </w:rPr>
            </w:pPr>
            <w:r>
              <w:rPr>
                <w:bCs/>
              </w:rPr>
              <w:t>100</w:t>
            </w:r>
          </w:p>
        </w:tc>
      </w:tr>
    </w:tbl>
    <w:p w:rsidR="00CB5144" w:rsidRDefault="00CB5144" w:rsidP="00BC4F23">
      <w:pPr>
        <w:jc w:val="center"/>
        <w:rPr>
          <w:bCs/>
        </w:rPr>
      </w:pPr>
    </w:p>
    <w:p w:rsidR="00270B09" w:rsidRDefault="00270B09" w:rsidP="00BC4F23">
      <w:pPr>
        <w:jc w:val="center"/>
        <w:rPr>
          <w:bCs/>
        </w:rPr>
      </w:pPr>
    </w:p>
    <w:p w:rsidR="00270B09" w:rsidRDefault="00270B09" w:rsidP="00BC4F23">
      <w:pPr>
        <w:jc w:val="center"/>
        <w:rPr>
          <w:bCs/>
        </w:rPr>
      </w:pPr>
    </w:p>
    <w:p w:rsidR="00270B09" w:rsidRDefault="00270B09" w:rsidP="00BC4F23">
      <w:pPr>
        <w:jc w:val="center"/>
        <w:rPr>
          <w:bCs/>
        </w:rPr>
      </w:pPr>
    </w:p>
    <w:p w:rsidR="00270B09" w:rsidRDefault="00270B09" w:rsidP="00BC4F23">
      <w:pPr>
        <w:jc w:val="center"/>
        <w:rPr>
          <w:bCs/>
        </w:rPr>
      </w:pPr>
    </w:p>
    <w:p w:rsidR="00270B09" w:rsidRDefault="00270B09" w:rsidP="00BC4F23">
      <w:pPr>
        <w:jc w:val="center"/>
        <w:rPr>
          <w:bCs/>
        </w:rPr>
      </w:pPr>
    </w:p>
    <w:p w:rsidR="00270B09" w:rsidRDefault="00270B09" w:rsidP="00BC4F23">
      <w:pPr>
        <w:jc w:val="center"/>
        <w:rPr>
          <w:bCs/>
        </w:rPr>
      </w:pPr>
    </w:p>
    <w:p w:rsidR="00DB6E71" w:rsidRDefault="00DB6E71" w:rsidP="00BC4F23">
      <w:pPr>
        <w:jc w:val="center"/>
        <w:rPr>
          <w:bCs/>
        </w:rPr>
      </w:pPr>
    </w:p>
    <w:p w:rsidR="00DB6E71" w:rsidRDefault="00DB6E71" w:rsidP="001170B7">
      <w:pPr>
        <w:jc w:val="center"/>
        <w:rPr>
          <w:bCs/>
        </w:rPr>
      </w:pPr>
      <w:r>
        <w:rPr>
          <w:bCs/>
        </w:rPr>
        <w:t>25</w:t>
      </w:r>
    </w:p>
    <w:p w:rsidR="00270B09" w:rsidRDefault="00270B09" w:rsidP="00BC4F23">
      <w:pPr>
        <w:jc w:val="center"/>
        <w:rPr>
          <w:bCs/>
        </w:rPr>
      </w:pPr>
    </w:p>
    <w:p w:rsidR="00270B09" w:rsidRDefault="00270B09" w:rsidP="00BC4F23">
      <w:pPr>
        <w:jc w:val="center"/>
        <w:rPr>
          <w:bCs/>
        </w:rPr>
      </w:pPr>
    </w:p>
    <w:p w:rsidR="000063B0" w:rsidRPr="001170B7" w:rsidRDefault="000063B0" w:rsidP="000063B0">
      <w:pPr>
        <w:rPr>
          <w:rFonts w:ascii="Times New Roman" w:hAnsi="Times New Roman" w:cs="Times New Roman"/>
          <w:b/>
          <w:sz w:val="24"/>
          <w:szCs w:val="24"/>
        </w:rPr>
      </w:pPr>
      <w:r w:rsidRPr="000063B0">
        <w:rPr>
          <w:rFonts w:ascii="Times New Roman" w:hAnsi="Times New Roman" w:cs="Times New Roman"/>
          <w:b/>
          <w:sz w:val="24"/>
          <w:szCs w:val="24"/>
        </w:rPr>
        <w:t>KURUMUMUZUN TEKNOLOJİK DÜZEYİ:</w:t>
      </w:r>
    </w:p>
    <w:p w:rsidR="000063B0" w:rsidRPr="00F349AC" w:rsidRDefault="000063B0" w:rsidP="000063B0">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bilgiyi üretmek için eğitim teknolojilerinden </w:t>
      </w:r>
      <w:r>
        <w:rPr>
          <w:rFonts w:ascii="Times New Roman" w:hAnsi="Times New Roman"/>
          <w:sz w:val="24"/>
          <w:szCs w:val="24"/>
        </w:rPr>
        <w:t xml:space="preserve">imkanlar ölçüsünde </w:t>
      </w:r>
      <w:r w:rsidRPr="00F349AC">
        <w:rPr>
          <w:rFonts w:ascii="Times New Roman" w:hAnsi="Times New Roman"/>
          <w:sz w:val="24"/>
          <w:szCs w:val="24"/>
        </w:rPr>
        <w:t>yararlanılmaktadır. Okulumuz eğitimde kalıcı öğrenmenin amacı ile ‘‘Bilimin ışığında, değişmeye ve gelişmeye açık olmak’’ ilkesinden, “Eğitim-öğretimde teknolojik alt yapının iyileştirilmesi ve yaygınlaştırılması” stratejisinden hareketle, teknoloji</w:t>
      </w:r>
      <w:r>
        <w:rPr>
          <w:rFonts w:ascii="Times New Roman" w:hAnsi="Times New Roman"/>
          <w:sz w:val="24"/>
          <w:szCs w:val="24"/>
        </w:rPr>
        <w:t>yi en üst düzeyde kullanmaya çalışmaktadır.</w:t>
      </w:r>
      <w:r w:rsidRPr="00F349AC">
        <w:rPr>
          <w:rFonts w:ascii="Times New Roman" w:hAnsi="Times New Roman"/>
          <w:sz w:val="24"/>
          <w:szCs w:val="24"/>
        </w:rPr>
        <w:t xml:space="preserve">. Bu amaçla gerekli bütçe oluşturulmaktadır. </w:t>
      </w:r>
    </w:p>
    <w:p w:rsidR="000063B0" w:rsidRPr="00FC1DC7" w:rsidRDefault="000063B0" w:rsidP="000063B0">
      <w:pPr>
        <w:pStyle w:val="Default"/>
        <w:spacing w:line="360" w:lineRule="auto"/>
        <w:jc w:val="both"/>
        <w:rPr>
          <w:rFonts w:ascii="Times New Roman" w:hAnsi="Times New Roman" w:cs="Times New Roman"/>
          <w:bCs/>
          <w:i/>
        </w:rPr>
      </w:pPr>
      <w:r w:rsidRPr="00F95702">
        <w:rPr>
          <w:rFonts w:ascii="Times New Roman" w:hAnsi="Times New Roman" w:cs="Times New Roman"/>
        </w:rPr>
        <w:t xml:space="preserve">   Teknolojinin önemi ve çağdaş eğitim anlayışımızdan hareketle öğretmenlerimiz, ders ortamında bilgisayar, projeksiyon makinesi, fotoğraf makinesi, mikroskop, fotokopi makinesi, internet ve </w:t>
      </w:r>
      <w:r w:rsidRPr="00F95702">
        <w:rPr>
          <w:rFonts w:ascii="Times New Roman" w:hAnsi="Times New Roman" w:cs="Times New Roman"/>
        </w:rPr>
        <w:lastRenderedPageBreak/>
        <w:t>baskı makinesi vb. araç-gereçleri ihtiyaç duyduklarında kullanmaktadırlar. Okulumuz TT Net internet ile internete bağlanmaktadır. İnternet okulumuzdaki tüm bilgisayarlara ulaşmakta</w:t>
      </w:r>
      <w:r>
        <w:rPr>
          <w:rFonts w:ascii="Times New Roman" w:hAnsi="Times New Roman" w:cs="Times New Roman"/>
        </w:rPr>
        <w:t>dır. İdarecimizin  odasın</w:t>
      </w:r>
      <w:r w:rsidRPr="00F95702">
        <w:rPr>
          <w:rFonts w:ascii="Times New Roman" w:hAnsi="Times New Roman" w:cs="Times New Roman"/>
        </w:rPr>
        <w:t>da</w:t>
      </w:r>
      <w:r>
        <w:rPr>
          <w:rFonts w:ascii="Times New Roman" w:hAnsi="Times New Roman" w:cs="Times New Roman"/>
        </w:rPr>
        <w:t xml:space="preserve"> ve </w:t>
      </w:r>
      <w:r w:rsidRPr="00F95702">
        <w:rPr>
          <w:rFonts w:ascii="Times New Roman" w:hAnsi="Times New Roman" w:cs="Times New Roman"/>
        </w:rPr>
        <w:t>Çok Ama</w:t>
      </w:r>
      <w:r>
        <w:rPr>
          <w:rFonts w:ascii="Times New Roman" w:hAnsi="Times New Roman" w:cs="Times New Roman"/>
        </w:rPr>
        <w:t>çlı salonumuzda ve  bilgisayar kullanılmaktadır. Ayrıca çok amaçlı salonumuzda projeksiyon makinesi mevcuttur. Ayrıca okulumuzun www.salihlizubeydehanimanaokulu</w:t>
      </w:r>
      <w:r w:rsidRPr="00F95702">
        <w:rPr>
          <w:rFonts w:ascii="Times New Roman" w:hAnsi="Times New Roman" w:cs="Times New Roman"/>
        </w:rPr>
        <w:t>meb.k12.tr internet sitesi bulunmaktadır.</w:t>
      </w:r>
      <w:r>
        <w:rPr>
          <w:rFonts w:ascii="Times New Roman" w:hAnsi="Times New Roman" w:cs="Times New Roman"/>
        </w:rPr>
        <w:t xml:space="preserve"> </w:t>
      </w:r>
      <w:r w:rsidRPr="00F349AC">
        <w:rPr>
          <w:rFonts w:ascii="Times New Roman" w:hAnsi="Times New Roman"/>
        </w:rPr>
        <w:t>Sınıf seviyelerine uygun konu anlatımları görsel ve işitsel içerikli cd vb. araçlar her sınıf düzeyinde kullanılmaktadır. Okulumuzda günün şartlarına ve ekonomik koşullarına uygun olmayan araç-gereçler yenileri ile değiştirilmektedir. Açığa çıkan kullanım fazlası araçlar imkânları olmayan okullara hibe</w:t>
      </w:r>
      <w:r>
        <w:rPr>
          <w:rFonts w:ascii="Times New Roman" w:hAnsi="Times New Roman"/>
        </w:rPr>
        <w:t xml:space="preserve"> </w:t>
      </w:r>
      <w:r w:rsidRPr="00F349AC">
        <w:rPr>
          <w:rFonts w:ascii="Times New Roman" w:hAnsi="Times New Roman"/>
        </w:rPr>
        <w:t>edilmektedir.</w:t>
      </w:r>
      <w:r>
        <w:rPr>
          <w:rFonts w:ascii="Times New Roman" w:hAnsi="Times New Roman"/>
        </w:rPr>
        <w:t xml:space="preserve"> </w:t>
      </w:r>
      <w:r w:rsidRPr="00F349AC">
        <w:rPr>
          <w:rFonts w:ascii="Times New Roman" w:hAnsi="Times New Roman"/>
        </w:rPr>
        <w:t>Okulumuz bilgi ve bilgi birikimi kavramlarını önemseyerek öğrenci ve çalışanlarla ilgili gerekli bilgileri düzenli ve sistemli bir biçimde dosyalamaktadır.</w:t>
      </w:r>
    </w:p>
    <w:p w:rsidR="000063B0"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Üst yönetimden gelen ve okul içerisinde gerekli olan bilgiler paydaşlara yazılı imza sirküleriyle ve sözlü olarak duyurulmaktadır. </w:t>
      </w:r>
    </w:p>
    <w:p w:rsidR="000063B0" w:rsidRPr="00F349AC"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0063B0" w:rsidRPr="00F349AC"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Rehberlik ve psikolojik danışma bölümü, öğrencilerle ilgili yaptığı çalışmaları </w:t>
      </w:r>
      <w:r>
        <w:rPr>
          <w:rFonts w:ascii="Times New Roman" w:hAnsi="Times New Roman"/>
          <w:sz w:val="24"/>
          <w:szCs w:val="24"/>
        </w:rPr>
        <w:t xml:space="preserve">okul idaresi ve öğretmenlerle </w:t>
      </w:r>
      <w:r w:rsidRPr="00F349AC">
        <w:rPr>
          <w:rFonts w:ascii="Times New Roman" w:hAnsi="Times New Roman"/>
          <w:sz w:val="24"/>
          <w:szCs w:val="24"/>
        </w:rPr>
        <w:t xml:space="preserve">paylaşmaktadır. Paylaşılan bilgiler dikkate alınarak önlemlerle ilgili planlama yapılmakta ve arşivlenmektedir. </w:t>
      </w:r>
    </w:p>
    <w:p w:rsidR="001170B7" w:rsidRDefault="000063B0" w:rsidP="001170B7">
      <w:pPr>
        <w:pStyle w:val="AralkYok"/>
        <w:spacing w:line="360" w:lineRule="auto"/>
        <w:rPr>
          <w:rFonts w:ascii="Times New Roman" w:hAnsi="Times New Roman"/>
          <w:sz w:val="24"/>
          <w:szCs w:val="24"/>
        </w:rPr>
      </w:pPr>
      <w:r w:rsidRPr="00F349AC">
        <w:rPr>
          <w:rFonts w:ascii="Times New Roman" w:hAnsi="Times New Roman"/>
          <w:sz w:val="24"/>
          <w:szCs w:val="24"/>
        </w:rPr>
        <w:t>Okulumuzda çalışanlarla ilgili bilgiler yasal mevzuat doğrultusunda üst kurumdan gelen atama, özlük dosyaları teslim alınarak personel ile ilgili kademe, terfi i</w:t>
      </w:r>
      <w:r w:rsidR="00B776E1">
        <w:rPr>
          <w:rFonts w:ascii="Times New Roman" w:hAnsi="Times New Roman"/>
          <w:sz w:val="24"/>
          <w:szCs w:val="24"/>
        </w:rPr>
        <w:t xml:space="preserve">şlemleri bilgi-işlem </w:t>
      </w:r>
      <w:r w:rsidR="00DB6E71">
        <w:rPr>
          <w:rFonts w:ascii="Times New Roman" w:hAnsi="Times New Roman"/>
          <w:sz w:val="24"/>
          <w:szCs w:val="24"/>
        </w:rPr>
        <w:t>merkezinde  i</w:t>
      </w:r>
      <w:r w:rsidRPr="00F349AC">
        <w:rPr>
          <w:rFonts w:ascii="Times New Roman" w:hAnsi="Times New Roman"/>
          <w:sz w:val="24"/>
          <w:szCs w:val="24"/>
        </w:rPr>
        <w:t xml:space="preserve">şlenmektedir. </w:t>
      </w:r>
      <w:r w:rsidR="00DB6E71">
        <w:rPr>
          <w:rFonts w:ascii="Times New Roman" w:hAnsi="Times New Roman"/>
          <w:sz w:val="24"/>
          <w:szCs w:val="24"/>
        </w:rPr>
        <w:t xml:space="preserve">                                                                                                                              </w:t>
      </w:r>
    </w:p>
    <w:p w:rsidR="00DB6E71" w:rsidRDefault="00B776E1" w:rsidP="001170B7">
      <w:pPr>
        <w:pStyle w:val="AralkYok"/>
        <w:spacing w:line="360" w:lineRule="auto"/>
        <w:jc w:val="center"/>
        <w:rPr>
          <w:rFonts w:ascii="Times New Roman" w:hAnsi="Times New Roman"/>
          <w:sz w:val="24"/>
          <w:szCs w:val="24"/>
        </w:rPr>
      </w:pPr>
      <w:r>
        <w:rPr>
          <w:rFonts w:ascii="Times New Roman" w:hAnsi="Times New Roman"/>
          <w:sz w:val="24"/>
          <w:szCs w:val="24"/>
        </w:rPr>
        <w:t>26</w:t>
      </w:r>
    </w:p>
    <w:p w:rsidR="00B776E1"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B776E1" w:rsidRDefault="00B776E1" w:rsidP="000063B0">
      <w:pPr>
        <w:pStyle w:val="AralkYok"/>
        <w:spacing w:line="360" w:lineRule="auto"/>
        <w:jc w:val="both"/>
        <w:rPr>
          <w:rFonts w:ascii="Times New Roman" w:hAnsi="Times New Roman"/>
          <w:sz w:val="24"/>
          <w:szCs w:val="24"/>
        </w:rPr>
      </w:pPr>
    </w:p>
    <w:p w:rsidR="000063B0" w:rsidRDefault="00B776E1" w:rsidP="000063B0">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Öğretmen özlük dosyalarında tüm bilgiler arşivlenmekte ve yedeklenmektedir. </w:t>
      </w:r>
      <w:r>
        <w:rPr>
          <w:rFonts w:ascii="Times New Roman" w:hAnsi="Times New Roman"/>
          <w:sz w:val="24"/>
          <w:szCs w:val="24"/>
        </w:rPr>
        <w:t xml:space="preserve">      </w:t>
      </w:r>
      <w:r w:rsidR="000063B0" w:rsidRPr="00F349AC">
        <w:rPr>
          <w:rFonts w:ascii="Times New Roman" w:hAnsi="Times New Roman"/>
          <w:sz w:val="24"/>
          <w:szCs w:val="24"/>
        </w:rPr>
        <w:t>Ayrıca kurumumuzda tüm paydaşlara ait gizlilik içeren yazı ve işlemler Okul Müdürü tarafından özel olarak arşivlenmektedir.</w:t>
      </w:r>
      <w:r w:rsidR="000063B0">
        <w:rPr>
          <w:rFonts w:ascii="Times New Roman" w:hAnsi="Times New Roman"/>
          <w:sz w:val="24"/>
          <w:szCs w:val="24"/>
        </w:rPr>
        <w:t xml:space="preserve"> </w:t>
      </w:r>
      <w:r w:rsidR="000063B0" w:rsidRPr="00F349AC">
        <w:rPr>
          <w:rFonts w:ascii="Times New Roman" w:hAnsi="Times New Roman"/>
          <w:sz w:val="24"/>
          <w:szCs w:val="24"/>
        </w:rPr>
        <w:t xml:space="preserve">Öğrenci ve velinin bilgiye ulaşımı; duyuru panoları, anons, birebir görüşmeler, web sayfası, e-okul veli bilgilendirme sistemi, telefon zinciri ve toplantılar ile sağlanmaktadır. </w:t>
      </w:r>
    </w:p>
    <w:p w:rsidR="000063B0" w:rsidRPr="00F349AC" w:rsidRDefault="000063B0" w:rsidP="000063B0">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Çalışanların bilgiye erişimi ise birebir görüşmeler, internet, anons, telefon zinciri, duyurular,  panolar ve dosyalar ile gerçekleştirilmektedir. İdareciler, kendi alanlarını ilgilendiren öğrenci bilgilerini e-okul yönetim bilgi sistemine aktarmakta ve kullandıkları şifre ile bu bilgilere ulaşmaktadır. Ayrıca okulumuzda dâhili telefonlarla haberleşme sağlanmakta ve gerektiğinde anons sistemi de kullanılmaktadır. Okulumuzda bilginin geçerliliği sürekli güncellenerek yapılmaktadır. </w:t>
      </w:r>
      <w:r w:rsidRPr="00F349AC">
        <w:rPr>
          <w:rFonts w:ascii="Times New Roman" w:hAnsi="Times New Roman"/>
          <w:sz w:val="24"/>
          <w:szCs w:val="24"/>
        </w:rPr>
        <w:lastRenderedPageBreak/>
        <w:t>Bilgiler güncelliğini yitirdiğinde kamu ve Milli Eğitim Bakanlığı yönetmeliklerine uygun olarak arşivlenmektedir. Ayrıca okulumuzda defterler ve desimal dosya sistemi, mevzuata uygun olarak tutulmaktadır.</w:t>
      </w:r>
    </w:p>
    <w:p w:rsidR="000063B0"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Evraklar, desimal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0063B0" w:rsidRPr="00F349AC"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0063B0"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 yöneticilerimiz aktifleri,  politika ve stratejiyi destekleyecek şekilde,  konferans,  panel ve öğrencileri yönlendirme etkinlikleri alanında kurslar düzenleyerek, yardım fonları oluşturarak,  bilgisayar gibi teknolojileri yakından takip ederek, gerekli malzemeleri oluşturarak kullanırlar. </w:t>
      </w:r>
      <w:r>
        <w:rPr>
          <w:rFonts w:ascii="Times New Roman" w:hAnsi="Times New Roman"/>
          <w:sz w:val="24"/>
          <w:szCs w:val="24"/>
        </w:rPr>
        <w:t xml:space="preserve">    </w:t>
      </w:r>
    </w:p>
    <w:p w:rsidR="000063B0" w:rsidRPr="00F349AC"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Aktiflerin bakım-onarımı ve güvenliğini çalışanların yetenek ve becerilerinden,  konuda ilgili olanları yetiştirerek ve gerektiğinde profesyonel yardım alarak sağlar</w:t>
      </w:r>
      <w:r>
        <w:rPr>
          <w:rFonts w:ascii="Times New Roman" w:hAnsi="Times New Roman"/>
          <w:sz w:val="24"/>
          <w:szCs w:val="24"/>
        </w:rPr>
        <w:t xml:space="preserve">lar. Güvenliği ise  okulu sürekli kameralarla izleyerek, </w:t>
      </w:r>
      <w:r w:rsidRPr="00F349AC">
        <w:rPr>
          <w:rFonts w:ascii="Times New Roman" w:hAnsi="Times New Roman"/>
          <w:sz w:val="24"/>
          <w:szCs w:val="24"/>
        </w:rPr>
        <w:t xml:space="preserve">çevreyi bilinçlendirerek,  okula sahip çıkmalarını sağlayarak ve gerektiğinde kolluk kuvvetlerinden yardım alarak sağlarlar. </w:t>
      </w:r>
    </w:p>
    <w:p w:rsidR="00B776E1"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r>
        <w:rPr>
          <w:rFonts w:ascii="Times New Roman" w:hAnsi="Times New Roman"/>
          <w:sz w:val="24"/>
          <w:szCs w:val="24"/>
        </w:rPr>
        <w:t xml:space="preserve"> </w:t>
      </w:r>
    </w:p>
    <w:p w:rsidR="00B776E1" w:rsidRDefault="00B776E1" w:rsidP="00B776E1">
      <w:pPr>
        <w:rPr>
          <w:lang w:eastAsia="en-US"/>
        </w:rPr>
      </w:pPr>
    </w:p>
    <w:p w:rsidR="000063B0" w:rsidRPr="00B776E1" w:rsidRDefault="00B776E1" w:rsidP="00B776E1">
      <w:pPr>
        <w:jc w:val="center"/>
        <w:rPr>
          <w:lang w:eastAsia="en-US"/>
        </w:rPr>
      </w:pPr>
      <w:r>
        <w:rPr>
          <w:lang w:eastAsia="en-US"/>
        </w:rPr>
        <w:t>27</w:t>
      </w:r>
    </w:p>
    <w:p w:rsidR="00B776E1"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0063B0" w:rsidRPr="00F349AC"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0063B0"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w:t>
      </w:r>
      <w:r>
        <w:rPr>
          <w:rFonts w:ascii="Times New Roman" w:hAnsi="Times New Roman"/>
          <w:sz w:val="24"/>
          <w:szCs w:val="24"/>
        </w:rPr>
        <w:t xml:space="preserve"> </w:t>
      </w:r>
      <w:r w:rsidRPr="00F349AC">
        <w:rPr>
          <w:rFonts w:ascii="Times New Roman" w:hAnsi="Times New Roman"/>
          <w:sz w:val="24"/>
          <w:szCs w:val="24"/>
        </w:rPr>
        <w:t>Sürekli takip ettikleri gelişmeleri kendilerinde bulunan teknoloji ile karşılaştırır ve zamanında eskiyen teknoloji ürünlerini kullanılmaz hale gelmeden önce değiştirirler.</w:t>
      </w:r>
    </w:p>
    <w:p w:rsidR="000063B0" w:rsidRPr="00F349AC" w:rsidRDefault="000063B0" w:rsidP="000063B0">
      <w:pPr>
        <w:pStyle w:val="AralkYok"/>
        <w:spacing w:line="360" w:lineRule="auto"/>
        <w:jc w:val="both"/>
        <w:rPr>
          <w:rFonts w:ascii="Times New Roman" w:hAnsi="Times New Roman"/>
          <w:sz w:val="24"/>
          <w:szCs w:val="24"/>
        </w:rPr>
      </w:pPr>
    </w:p>
    <w:p w:rsidR="000063B0"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 yöneticilerimiz yeterli düzeyde malzeme stokunu,  okulun gereksinimlerini doğru planlayıp, derecelendirip, maddi kaynaklarını öngörü içi</w:t>
      </w:r>
      <w:r>
        <w:rPr>
          <w:rFonts w:ascii="Times New Roman" w:hAnsi="Times New Roman"/>
          <w:sz w:val="24"/>
          <w:szCs w:val="24"/>
        </w:rPr>
        <w:t xml:space="preserve">nde kullanıp sağlamaktadırlar. </w:t>
      </w:r>
    </w:p>
    <w:p w:rsidR="000063B0" w:rsidRPr="00F349AC"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F349AC">
        <w:rPr>
          <w:rFonts w:ascii="Times New Roman" w:hAnsi="Times New Roman"/>
          <w:sz w:val="24"/>
          <w:szCs w:val="24"/>
        </w:rPr>
        <w:t>Okul yöneticilerimiz bilgi birikiminin politika ve stratejiye destek olacak biçimde yapılandırırlar. Demokratik özellikleri ile bilgi birikimlerini gerçekleştirilen toplantılarda,  bireysel fikir alışverişlerinde bulunulmasını sağlayıp,  uygun işe uygun çalışan mantığı ile görevlendirir ve yönetir.</w:t>
      </w:r>
    </w:p>
    <w:p w:rsidR="000063B0" w:rsidRPr="00F349AC"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 yöneticilerimiz okulun var olan teknolojik donanımının amaçlara yönelik kullanımını,  var olan teknolojik donanımlarını başlangıçta ortaya konulan çalışma planlarına göre sınıflandırır ve zaman çizelgesi oluşturarak sağlar. </w:t>
      </w:r>
    </w:p>
    <w:p w:rsidR="000063B0"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atıkların azaltılmasına yönelik bilinçli kullanım için gerekli eğitimler verilmektedir. </w:t>
      </w:r>
      <w:r>
        <w:rPr>
          <w:rFonts w:ascii="Times New Roman" w:hAnsi="Times New Roman"/>
          <w:sz w:val="24"/>
          <w:szCs w:val="24"/>
        </w:rPr>
        <w:t xml:space="preserve">  </w:t>
      </w:r>
      <w:r w:rsidRPr="00F349AC">
        <w:rPr>
          <w:rFonts w:ascii="Times New Roman" w:hAnsi="Times New Roman"/>
          <w:sz w:val="24"/>
          <w:szCs w:val="24"/>
        </w:rPr>
        <w:t>Okulumuzda olumsuz küresel kirlenmeye etki eden ürün kullanılmamaktadır. Toplanan pil, pet şişe, kâğıt ve kutular ilgili birimlere gönderilmektedir.</w:t>
      </w:r>
    </w:p>
    <w:p w:rsidR="000063B0"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Okulumuz binalarının dış etkenlerden korunması amacıyla bakım, onarım ihtiyaçları planlı ve gerektiğinde yapılmaktadır. Bina ve dersliklerde bulunan araçların, elekt</w:t>
      </w:r>
      <w:r>
        <w:rPr>
          <w:rFonts w:ascii="Times New Roman" w:hAnsi="Times New Roman"/>
          <w:sz w:val="24"/>
          <w:szCs w:val="24"/>
        </w:rPr>
        <w:t>ronik cihazların (</w:t>
      </w:r>
      <w:r w:rsidRPr="00F349AC">
        <w:rPr>
          <w:rFonts w:ascii="Times New Roman" w:hAnsi="Times New Roman"/>
          <w:sz w:val="24"/>
          <w:szCs w:val="24"/>
        </w:rPr>
        <w:t xml:space="preserve"> bilgisayar, projeksiyon makinesi, fotokopi, b</w:t>
      </w:r>
      <w:r>
        <w:rPr>
          <w:rFonts w:ascii="Times New Roman" w:hAnsi="Times New Roman"/>
          <w:sz w:val="24"/>
          <w:szCs w:val="24"/>
        </w:rPr>
        <w:t>askı, beyaz eşyalar, klimalar</w:t>
      </w:r>
      <w:r w:rsidRPr="00F349AC">
        <w:rPr>
          <w:rFonts w:ascii="Times New Roman" w:hAnsi="Times New Roman"/>
          <w:sz w:val="24"/>
          <w:szCs w:val="24"/>
        </w:rPr>
        <w:t>.)  bakım onarımları periyodik olarak yapılmaktadır.</w:t>
      </w:r>
      <w:r>
        <w:rPr>
          <w:rFonts w:ascii="Times New Roman" w:hAnsi="Times New Roman"/>
          <w:sz w:val="24"/>
          <w:szCs w:val="24"/>
        </w:rPr>
        <w:t xml:space="preserve"> </w:t>
      </w:r>
      <w:r w:rsidRPr="00F349AC">
        <w:rPr>
          <w:rFonts w:ascii="Times New Roman" w:hAnsi="Times New Roman"/>
          <w:sz w:val="24"/>
          <w:szCs w:val="24"/>
        </w:rPr>
        <w:t xml:space="preserve">Binaların elektrik sistemi, kalorifer kazanı, baca ve çatıların bakımı periyodik olarak yapılmaktadır. </w:t>
      </w:r>
    </w:p>
    <w:p w:rsidR="000063B0" w:rsidRPr="00F349AC"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bulunan yangın köşelerindeki, yangın tüplerinin ve malzemelerin bakım ve onarımları talimatlarına uygun olarak yapılmaktadır. </w:t>
      </w:r>
    </w:p>
    <w:p w:rsidR="000063B0" w:rsidRDefault="000063B0" w:rsidP="000063B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toplum sağlığını ilgilendiren, çalışanlara ve öğrencilerimize zarar verebilecek zararlı ve atık maddeler kullanılmamaktadır. </w:t>
      </w:r>
      <w:r>
        <w:rPr>
          <w:rFonts w:ascii="Times New Roman" w:hAnsi="Times New Roman"/>
          <w:sz w:val="24"/>
          <w:szCs w:val="24"/>
        </w:rPr>
        <w:t xml:space="preserve">Salihli </w:t>
      </w:r>
      <w:r w:rsidRPr="00F349AC">
        <w:rPr>
          <w:rFonts w:ascii="Times New Roman" w:hAnsi="Times New Roman"/>
          <w:sz w:val="24"/>
          <w:szCs w:val="24"/>
        </w:rPr>
        <w:t>Belediyesine baca temizliği, su depolarının bakımı ve dezenfektesi yaptırılmaktadır. Sınıfla</w:t>
      </w:r>
      <w:r>
        <w:rPr>
          <w:rFonts w:ascii="Times New Roman" w:hAnsi="Times New Roman"/>
          <w:sz w:val="24"/>
          <w:szCs w:val="24"/>
        </w:rPr>
        <w:t>rda</w:t>
      </w:r>
      <w:r w:rsidRPr="00F349AC">
        <w:rPr>
          <w:rFonts w:ascii="Times New Roman" w:hAnsi="Times New Roman"/>
          <w:sz w:val="24"/>
          <w:szCs w:val="24"/>
        </w:rPr>
        <w:t>, çöpler kapalı çöp kutuları</w:t>
      </w:r>
      <w:r>
        <w:rPr>
          <w:rFonts w:ascii="Times New Roman" w:hAnsi="Times New Roman"/>
          <w:sz w:val="24"/>
          <w:szCs w:val="24"/>
        </w:rPr>
        <w:t xml:space="preserve">nda biriktirilmekte ve Salihli </w:t>
      </w:r>
      <w:r w:rsidRPr="00F349AC">
        <w:rPr>
          <w:rFonts w:ascii="Times New Roman" w:hAnsi="Times New Roman"/>
          <w:sz w:val="24"/>
          <w:szCs w:val="24"/>
        </w:rPr>
        <w:t xml:space="preserve">Belediyesi tarafından her gün düzenli </w:t>
      </w:r>
      <w:r>
        <w:rPr>
          <w:rFonts w:ascii="Times New Roman" w:hAnsi="Times New Roman"/>
          <w:sz w:val="24"/>
          <w:szCs w:val="24"/>
        </w:rPr>
        <w:t xml:space="preserve">olarak alınmaktadır. </w:t>
      </w:r>
    </w:p>
    <w:p w:rsidR="00B776E1" w:rsidRDefault="00B776E1" w:rsidP="000063B0">
      <w:pPr>
        <w:pStyle w:val="AralkYok"/>
        <w:spacing w:line="360" w:lineRule="auto"/>
        <w:jc w:val="both"/>
        <w:rPr>
          <w:rFonts w:ascii="Times New Roman" w:hAnsi="Times New Roman"/>
          <w:sz w:val="24"/>
          <w:szCs w:val="24"/>
        </w:rPr>
      </w:pPr>
    </w:p>
    <w:p w:rsidR="00B776E1" w:rsidRDefault="00B776E1" w:rsidP="000063B0">
      <w:pPr>
        <w:pStyle w:val="AralkYok"/>
        <w:spacing w:line="360" w:lineRule="auto"/>
        <w:jc w:val="both"/>
        <w:rPr>
          <w:rFonts w:ascii="Times New Roman" w:hAnsi="Times New Roman"/>
          <w:sz w:val="24"/>
          <w:szCs w:val="24"/>
        </w:rPr>
      </w:pPr>
    </w:p>
    <w:p w:rsidR="00B776E1" w:rsidRDefault="00B776E1" w:rsidP="00B776E1">
      <w:pPr>
        <w:pStyle w:val="AralkYok"/>
        <w:spacing w:line="360" w:lineRule="auto"/>
        <w:jc w:val="center"/>
        <w:rPr>
          <w:rFonts w:ascii="Times New Roman" w:hAnsi="Times New Roman"/>
          <w:sz w:val="24"/>
          <w:szCs w:val="24"/>
        </w:rPr>
      </w:pPr>
      <w:r>
        <w:rPr>
          <w:rFonts w:ascii="Times New Roman" w:hAnsi="Times New Roman"/>
          <w:sz w:val="24"/>
          <w:szCs w:val="24"/>
        </w:rPr>
        <w:t>28</w:t>
      </w:r>
    </w:p>
    <w:p w:rsidR="00B776E1" w:rsidRDefault="00B776E1" w:rsidP="00D02E00">
      <w:pPr>
        <w:jc w:val="both"/>
        <w:rPr>
          <w:rFonts w:ascii="Times New Roman" w:hAnsi="Times New Roman" w:cs="Times New Roman"/>
          <w:b/>
        </w:rPr>
      </w:pPr>
    </w:p>
    <w:p w:rsidR="00D02E00" w:rsidRPr="00D02E00" w:rsidRDefault="00D02E00" w:rsidP="00D02E00">
      <w:pPr>
        <w:jc w:val="both"/>
        <w:rPr>
          <w:rFonts w:ascii="Times New Roman" w:hAnsi="Times New Roman" w:cs="Times New Roman"/>
          <w:b/>
        </w:rPr>
      </w:pPr>
      <w:r w:rsidRPr="00D02E00">
        <w:rPr>
          <w:rFonts w:ascii="Times New Roman" w:hAnsi="Times New Roman" w:cs="Times New Roman"/>
          <w:b/>
        </w:rPr>
        <w:t>KURUMUMUZUN MALİ KAYNAKLARI:</w:t>
      </w:r>
    </w:p>
    <w:p w:rsidR="00D02E00" w:rsidRPr="00943955" w:rsidRDefault="00B776E1" w:rsidP="00D02E00">
      <w:pPr>
        <w:pStyle w:val="AralkYok"/>
        <w:tabs>
          <w:tab w:val="left" w:pos="1428"/>
        </w:tabs>
        <w:spacing w:line="360" w:lineRule="auto"/>
        <w:jc w:val="both"/>
        <w:rPr>
          <w:rFonts w:ascii="Times New Roman" w:hAnsi="Times New Roman"/>
          <w:sz w:val="24"/>
          <w:szCs w:val="24"/>
        </w:rPr>
      </w:pPr>
      <w:r>
        <w:rPr>
          <w:rFonts w:ascii="Times New Roman" w:eastAsiaTheme="minorEastAsia" w:hAnsi="Times New Roman"/>
          <w:b/>
          <w:lang w:eastAsia="tr-TR"/>
        </w:rPr>
        <w:t xml:space="preserve">         </w:t>
      </w:r>
      <w:r w:rsidR="00D02E00" w:rsidRPr="00943955">
        <w:rPr>
          <w:rFonts w:ascii="Times New Roman" w:hAnsi="Times New Roman"/>
          <w:sz w:val="24"/>
          <w:szCs w:val="24"/>
        </w:rPr>
        <w:t xml:space="preserve">Okulumuzda finansal ve fiziksel kaynakların yönetimi süreci kapsamında finansal kaynaklar yönetilmektedir. Okulumuzda finans kaynaklar yıllık bütçe planına göre oluşturulmaktadır. Giderlerle ilgili düzenlemeler </w:t>
      </w:r>
      <w:r w:rsidR="00D02E00">
        <w:rPr>
          <w:rFonts w:ascii="Times New Roman" w:hAnsi="Times New Roman"/>
          <w:sz w:val="24"/>
          <w:szCs w:val="24"/>
        </w:rPr>
        <w:t>satın alma komisyonu ve okul aile birliği</w:t>
      </w:r>
      <w:r w:rsidR="00D02E00" w:rsidRPr="00943955">
        <w:rPr>
          <w:rFonts w:ascii="Times New Roman" w:hAnsi="Times New Roman"/>
          <w:sz w:val="24"/>
          <w:szCs w:val="24"/>
        </w:rPr>
        <w:t xml:space="preserve"> tarafından yapılmaktadır. Okulumuz kar amacı gütmeyen bir kuruluştur. Yıllık bütçe gelirleri </w:t>
      </w:r>
      <w:r w:rsidR="00D02E00">
        <w:rPr>
          <w:rFonts w:ascii="Times New Roman" w:hAnsi="Times New Roman"/>
          <w:sz w:val="24"/>
          <w:szCs w:val="24"/>
        </w:rPr>
        <w:t xml:space="preserve">öğrenci aidatları, </w:t>
      </w:r>
      <w:r w:rsidR="00D02E00" w:rsidRPr="00943955">
        <w:rPr>
          <w:rFonts w:ascii="Times New Roman" w:hAnsi="Times New Roman"/>
          <w:sz w:val="24"/>
          <w:szCs w:val="24"/>
        </w:rPr>
        <w:t>Okul Aile Birliğine yapılan veli b</w:t>
      </w:r>
      <w:r w:rsidR="00D02E00">
        <w:rPr>
          <w:rFonts w:ascii="Times New Roman" w:hAnsi="Times New Roman"/>
          <w:sz w:val="24"/>
          <w:szCs w:val="24"/>
        </w:rPr>
        <w:t>ağışları ve</w:t>
      </w:r>
      <w:r w:rsidR="00D02E00" w:rsidRPr="00943955">
        <w:rPr>
          <w:rFonts w:ascii="Times New Roman" w:hAnsi="Times New Roman"/>
          <w:sz w:val="24"/>
          <w:szCs w:val="24"/>
        </w:rPr>
        <w:t xml:space="preserve"> kermes</w:t>
      </w:r>
      <w:r w:rsidR="00D02E00">
        <w:rPr>
          <w:rFonts w:ascii="Times New Roman" w:hAnsi="Times New Roman"/>
          <w:sz w:val="24"/>
          <w:szCs w:val="24"/>
        </w:rPr>
        <w:t xml:space="preserve"> gibi gelirlerden oluşma</w:t>
      </w:r>
      <w:r w:rsidR="00D02E00" w:rsidRPr="00943955">
        <w:rPr>
          <w:rFonts w:ascii="Times New Roman" w:hAnsi="Times New Roman"/>
          <w:sz w:val="24"/>
          <w:szCs w:val="24"/>
        </w:rPr>
        <w:t xml:space="preserve">ktadır. Okulumuz bütçesi oluşturulurken çalışanlar bilgilendirilmektedir. Toplantılarda bireysel ve grup olarak belirlenen ihtiyaçlar okulumuz finansal kaynaklarından sağlanmaktadır. </w:t>
      </w:r>
    </w:p>
    <w:p w:rsidR="00D02E00" w:rsidRPr="00943955" w:rsidRDefault="00D02E00" w:rsidP="00D02E00">
      <w:pPr>
        <w:pStyle w:val="AralkYok"/>
        <w:tabs>
          <w:tab w:val="left" w:pos="1428"/>
        </w:tabs>
        <w:spacing w:line="360" w:lineRule="auto"/>
        <w:jc w:val="both"/>
        <w:rPr>
          <w:rFonts w:ascii="Times New Roman" w:hAnsi="Times New Roman"/>
          <w:sz w:val="24"/>
          <w:szCs w:val="24"/>
        </w:rPr>
      </w:pPr>
      <w:r w:rsidRPr="00943955">
        <w:rPr>
          <w:rFonts w:ascii="Times New Roman" w:hAnsi="Times New Roman"/>
          <w:sz w:val="24"/>
          <w:szCs w:val="24"/>
        </w:rPr>
        <w:t xml:space="preserve">   Eğitim hizmetlerinin karşılanmasında ihtiyaçlar sınırsız ama kaynaklar sınırlıdır. </w:t>
      </w:r>
    </w:p>
    <w:p w:rsidR="00D02E00" w:rsidRPr="00F349AC" w:rsidRDefault="00D02E00" w:rsidP="00D02E00">
      <w:pPr>
        <w:pStyle w:val="AralkYok"/>
        <w:tabs>
          <w:tab w:val="left" w:pos="1428"/>
        </w:tabs>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F349AC">
        <w:rPr>
          <w:rFonts w:ascii="Times New Roman" w:hAnsi="Times New Roman"/>
          <w:sz w:val="24"/>
          <w:szCs w:val="24"/>
        </w:rPr>
        <w:t xml:space="preserve">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D02E00" w:rsidRPr="00F349AC" w:rsidRDefault="00D02E00" w:rsidP="00D02E00">
      <w:pPr>
        <w:pStyle w:val="AralkYok"/>
        <w:tabs>
          <w:tab w:val="left" w:pos="1428"/>
        </w:tabs>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Okulumuzda araç-gereçler ekonomik olarak tasarruf tedbirlerine uygun biçimde değerlendirilmektedir. Finansal kaynakların tasarrufuna yönelik tedbirler de alınmaktadır.</w:t>
      </w:r>
    </w:p>
    <w:p w:rsidR="00D02E00" w:rsidRDefault="00D02E00" w:rsidP="00D02E00">
      <w:pPr>
        <w:pStyle w:val="AralkYok"/>
        <w:tabs>
          <w:tab w:val="left" w:pos="1428"/>
        </w:tabs>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Giderlerimizin büyük bölümünü oluşturan su ve elektrik kullanımının denetimleri yapılarak tasarruf sağlanmaktadır. Kırtasiye giderleri</w:t>
      </w:r>
      <w:r>
        <w:rPr>
          <w:rFonts w:ascii="Times New Roman" w:hAnsi="Times New Roman"/>
          <w:sz w:val="24"/>
          <w:szCs w:val="24"/>
        </w:rPr>
        <w:t xml:space="preserve">, elektrik-su giderleri, yakacak giderleri, temizlik giderleri genel bütçe aracılığı ile karşılanmaktadır.  </w:t>
      </w:r>
    </w:p>
    <w:p w:rsidR="00D02E00" w:rsidRPr="00F349AC" w:rsidRDefault="00D02E00" w:rsidP="00D02E00">
      <w:pPr>
        <w:pStyle w:val="AralkYok"/>
        <w:tabs>
          <w:tab w:val="left" w:pos="1428"/>
        </w:tabs>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Finansal risklerinin oluşumuna yönelik tasarruf tedbirleri alınmakta, ortaya çıkabilecek bütçe açığı çalışanlara duyurulmakta ve alınan kararlar doğrultusunda Okul Aile Birliği ile işbirliğine gidilerek kaynak sağlanmaktadır.</w:t>
      </w:r>
      <w:r>
        <w:rPr>
          <w:rFonts w:ascii="Times New Roman" w:hAnsi="Times New Roman"/>
          <w:sz w:val="24"/>
          <w:szCs w:val="24"/>
        </w:rPr>
        <w:t xml:space="preserve"> </w:t>
      </w:r>
      <w:r w:rsidRPr="00F349AC">
        <w:rPr>
          <w:rFonts w:ascii="Times New Roman" w:hAnsi="Times New Roman"/>
          <w:sz w:val="24"/>
          <w:szCs w:val="24"/>
        </w:rPr>
        <w:t xml:space="preserve">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D02E00" w:rsidRDefault="00D02E00" w:rsidP="00D02E00">
      <w:pPr>
        <w:pStyle w:val="AralkYok"/>
        <w:tabs>
          <w:tab w:val="left" w:pos="1428"/>
        </w:tabs>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Diğer iş birliklerimiz ile Okul Aile Birliği çalışanları</w:t>
      </w:r>
      <w:r>
        <w:rPr>
          <w:rFonts w:ascii="Times New Roman" w:hAnsi="Times New Roman"/>
          <w:sz w:val="24"/>
          <w:szCs w:val="24"/>
        </w:rPr>
        <w:t xml:space="preserve"> ve Okul Gelişim Yönetim Ekibi </w:t>
      </w:r>
      <w:r w:rsidRPr="00F349AC">
        <w:rPr>
          <w:rFonts w:ascii="Times New Roman" w:hAnsi="Times New Roman"/>
          <w:sz w:val="24"/>
          <w:szCs w:val="24"/>
        </w:rPr>
        <w:t xml:space="preserve">toplantılarda birlikte olunarak bilgi birikimi aktarılmaktadır. Ayrıca tüm gelir ve giderler </w:t>
      </w:r>
      <w:r>
        <w:rPr>
          <w:rFonts w:ascii="Times New Roman" w:hAnsi="Times New Roman"/>
          <w:sz w:val="24"/>
          <w:szCs w:val="24"/>
        </w:rPr>
        <w:t xml:space="preserve">Sosyal Tesisler ve </w:t>
      </w:r>
      <w:r w:rsidRPr="00F349AC">
        <w:rPr>
          <w:rFonts w:ascii="Times New Roman" w:hAnsi="Times New Roman"/>
          <w:sz w:val="24"/>
          <w:szCs w:val="24"/>
        </w:rPr>
        <w:t>Tefbis sistemine işlenmektedir.</w:t>
      </w:r>
    </w:p>
    <w:p w:rsidR="00D02E00" w:rsidRDefault="00D02E00" w:rsidP="00D02E00">
      <w:pPr>
        <w:pStyle w:val="AralkYok"/>
        <w:tabs>
          <w:tab w:val="left" w:pos="1428"/>
        </w:tabs>
        <w:spacing w:line="360" w:lineRule="auto"/>
        <w:jc w:val="both"/>
        <w:rPr>
          <w:rFonts w:ascii="Times New Roman" w:hAnsi="Times New Roman"/>
          <w:sz w:val="24"/>
          <w:szCs w:val="24"/>
        </w:rPr>
      </w:pPr>
    </w:p>
    <w:p w:rsidR="00D02E00" w:rsidRDefault="00D02E00" w:rsidP="00D02E00">
      <w:pPr>
        <w:pStyle w:val="AralkYok"/>
        <w:tabs>
          <w:tab w:val="left" w:pos="1428"/>
        </w:tabs>
        <w:spacing w:line="360" w:lineRule="auto"/>
        <w:jc w:val="both"/>
        <w:rPr>
          <w:rFonts w:ascii="Times New Roman" w:hAnsi="Times New Roman"/>
          <w:sz w:val="24"/>
          <w:szCs w:val="24"/>
        </w:rPr>
      </w:pPr>
    </w:p>
    <w:p w:rsidR="00B776E1" w:rsidRDefault="00B776E1" w:rsidP="00D02E00">
      <w:pPr>
        <w:pStyle w:val="AralkYok"/>
        <w:tabs>
          <w:tab w:val="left" w:pos="1428"/>
        </w:tabs>
        <w:spacing w:line="360" w:lineRule="auto"/>
        <w:jc w:val="both"/>
        <w:rPr>
          <w:rFonts w:ascii="Times New Roman" w:hAnsi="Times New Roman"/>
          <w:sz w:val="24"/>
          <w:szCs w:val="24"/>
        </w:rPr>
      </w:pPr>
    </w:p>
    <w:p w:rsidR="00B776E1" w:rsidRDefault="00B776E1" w:rsidP="00D02E00">
      <w:pPr>
        <w:pStyle w:val="AralkYok"/>
        <w:tabs>
          <w:tab w:val="left" w:pos="1428"/>
        </w:tabs>
        <w:spacing w:line="360" w:lineRule="auto"/>
        <w:jc w:val="both"/>
        <w:rPr>
          <w:rFonts w:ascii="Times New Roman" w:hAnsi="Times New Roman"/>
          <w:sz w:val="24"/>
          <w:szCs w:val="24"/>
        </w:rPr>
      </w:pPr>
    </w:p>
    <w:p w:rsidR="00B776E1" w:rsidRPr="00C03D00" w:rsidRDefault="00B776E1" w:rsidP="00B776E1">
      <w:pPr>
        <w:pStyle w:val="AralkYok"/>
        <w:tabs>
          <w:tab w:val="left" w:pos="1428"/>
        </w:tabs>
        <w:spacing w:line="360" w:lineRule="auto"/>
        <w:jc w:val="center"/>
        <w:rPr>
          <w:rFonts w:ascii="Times New Roman" w:hAnsi="Times New Roman"/>
          <w:sz w:val="24"/>
          <w:szCs w:val="24"/>
        </w:rPr>
      </w:pPr>
      <w:r>
        <w:rPr>
          <w:rFonts w:ascii="Times New Roman" w:hAnsi="Times New Roman"/>
          <w:sz w:val="24"/>
          <w:szCs w:val="24"/>
        </w:rPr>
        <w:t>29</w:t>
      </w:r>
    </w:p>
    <w:p w:rsidR="00B776E1" w:rsidRDefault="00B776E1" w:rsidP="00D02E00">
      <w:pPr>
        <w:ind w:left="708" w:firstLine="708"/>
        <w:rPr>
          <w:b/>
        </w:rPr>
      </w:pPr>
    </w:p>
    <w:p w:rsidR="00B776E1" w:rsidRDefault="00B776E1" w:rsidP="00D02E00">
      <w:pPr>
        <w:ind w:left="708" w:firstLine="708"/>
        <w:rPr>
          <w:b/>
        </w:rPr>
      </w:pPr>
    </w:p>
    <w:p w:rsidR="00B776E1" w:rsidRDefault="00B776E1" w:rsidP="00D02E00">
      <w:pPr>
        <w:ind w:left="708" w:firstLine="708"/>
        <w:rPr>
          <w:b/>
        </w:rPr>
      </w:pPr>
    </w:p>
    <w:p w:rsidR="00D02E00" w:rsidRDefault="00D02E00" w:rsidP="00D02E00">
      <w:pPr>
        <w:ind w:left="708" w:firstLine="708"/>
        <w:rPr>
          <w:b/>
        </w:rPr>
      </w:pPr>
      <w:r w:rsidRPr="00042A7C">
        <w:rPr>
          <w:b/>
        </w:rPr>
        <w:t xml:space="preserve">Okul/Kurum Kaynak Tablosu: </w:t>
      </w:r>
    </w:p>
    <w:p w:rsidR="00D02E00" w:rsidRDefault="00D02E00" w:rsidP="00D02E00">
      <w:pPr>
        <w:ind w:left="708" w:firstLine="708"/>
        <w:rPr>
          <w:b/>
        </w:rPr>
      </w:pPr>
    </w:p>
    <w:tbl>
      <w:tblPr>
        <w:tblW w:w="94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3"/>
        <w:gridCol w:w="1089"/>
        <w:gridCol w:w="994"/>
        <w:gridCol w:w="994"/>
        <w:gridCol w:w="994"/>
        <w:gridCol w:w="994"/>
        <w:gridCol w:w="994"/>
      </w:tblGrid>
      <w:tr w:rsidR="00D02E00" w:rsidRPr="00DA3DD9" w:rsidTr="005C06C2">
        <w:trPr>
          <w:trHeight w:val="392"/>
        </w:trPr>
        <w:tc>
          <w:tcPr>
            <w:tcW w:w="3393" w:type="dxa"/>
            <w:shd w:val="clear" w:color="auto" w:fill="B8CCE4" w:themeFill="accent1" w:themeFillTint="66"/>
          </w:tcPr>
          <w:p w:rsidR="00D02E00" w:rsidRPr="00DF03DD" w:rsidRDefault="00D02E00" w:rsidP="005C06C2">
            <w:pPr>
              <w:spacing w:before="120" w:after="120"/>
              <w:jc w:val="center"/>
              <w:rPr>
                <w:b/>
              </w:rPr>
            </w:pPr>
            <w:r w:rsidRPr="00DF03DD">
              <w:rPr>
                <w:b/>
              </w:rPr>
              <w:t>Kaynaklar</w:t>
            </w:r>
          </w:p>
        </w:tc>
        <w:tc>
          <w:tcPr>
            <w:tcW w:w="1089" w:type="dxa"/>
            <w:shd w:val="clear" w:color="auto" w:fill="DBE5F1" w:themeFill="accent1" w:themeFillTint="33"/>
          </w:tcPr>
          <w:p w:rsidR="00D02E00" w:rsidRPr="00DF03DD" w:rsidRDefault="00D02E00" w:rsidP="005C06C2">
            <w:pPr>
              <w:spacing w:before="120" w:after="120"/>
              <w:jc w:val="center"/>
              <w:rPr>
                <w:b/>
              </w:rPr>
            </w:pPr>
            <w:r w:rsidRPr="00DF03DD">
              <w:rPr>
                <w:b/>
              </w:rPr>
              <w:t>2014</w:t>
            </w:r>
          </w:p>
        </w:tc>
        <w:tc>
          <w:tcPr>
            <w:tcW w:w="994" w:type="dxa"/>
            <w:shd w:val="clear" w:color="auto" w:fill="B8CCE4" w:themeFill="accent1" w:themeFillTint="66"/>
          </w:tcPr>
          <w:p w:rsidR="00D02E00" w:rsidRPr="00DF03DD" w:rsidRDefault="00D02E00" w:rsidP="005C06C2">
            <w:pPr>
              <w:spacing w:before="120" w:after="120"/>
              <w:jc w:val="center"/>
              <w:rPr>
                <w:b/>
              </w:rPr>
            </w:pPr>
            <w:r w:rsidRPr="00DF03DD">
              <w:rPr>
                <w:b/>
              </w:rPr>
              <w:t>2015</w:t>
            </w:r>
          </w:p>
        </w:tc>
        <w:tc>
          <w:tcPr>
            <w:tcW w:w="994" w:type="dxa"/>
            <w:shd w:val="clear" w:color="auto" w:fill="B8CCE4" w:themeFill="accent1" w:themeFillTint="66"/>
          </w:tcPr>
          <w:p w:rsidR="00D02E00" w:rsidRPr="00DF03DD" w:rsidRDefault="00D02E00" w:rsidP="005C06C2">
            <w:pPr>
              <w:spacing w:before="120" w:after="120"/>
              <w:jc w:val="center"/>
              <w:rPr>
                <w:b/>
              </w:rPr>
            </w:pPr>
            <w:r w:rsidRPr="00DF03DD">
              <w:rPr>
                <w:b/>
              </w:rPr>
              <w:t>2016</w:t>
            </w:r>
          </w:p>
        </w:tc>
        <w:tc>
          <w:tcPr>
            <w:tcW w:w="994" w:type="dxa"/>
            <w:shd w:val="clear" w:color="auto" w:fill="B8CCE4" w:themeFill="accent1" w:themeFillTint="66"/>
          </w:tcPr>
          <w:p w:rsidR="00D02E00" w:rsidRPr="00DF03DD" w:rsidRDefault="00D02E00" w:rsidP="005C06C2">
            <w:pPr>
              <w:spacing w:before="120" w:after="120"/>
              <w:jc w:val="center"/>
              <w:rPr>
                <w:b/>
              </w:rPr>
            </w:pPr>
            <w:r w:rsidRPr="00DF03DD">
              <w:rPr>
                <w:b/>
              </w:rPr>
              <w:t>2017</w:t>
            </w:r>
          </w:p>
        </w:tc>
        <w:tc>
          <w:tcPr>
            <w:tcW w:w="994" w:type="dxa"/>
            <w:shd w:val="clear" w:color="auto" w:fill="B8CCE4" w:themeFill="accent1" w:themeFillTint="66"/>
          </w:tcPr>
          <w:p w:rsidR="00D02E00" w:rsidRPr="00DF03DD" w:rsidRDefault="00D02E00" w:rsidP="005C06C2">
            <w:pPr>
              <w:spacing w:before="120" w:after="120"/>
              <w:jc w:val="center"/>
              <w:rPr>
                <w:b/>
              </w:rPr>
            </w:pPr>
            <w:r w:rsidRPr="00DF03DD">
              <w:rPr>
                <w:b/>
              </w:rPr>
              <w:t>2018</w:t>
            </w:r>
          </w:p>
        </w:tc>
        <w:tc>
          <w:tcPr>
            <w:tcW w:w="994" w:type="dxa"/>
            <w:shd w:val="clear" w:color="auto" w:fill="B8CCE4" w:themeFill="accent1" w:themeFillTint="66"/>
          </w:tcPr>
          <w:p w:rsidR="00D02E00" w:rsidRPr="00DF03DD" w:rsidRDefault="00D02E00" w:rsidP="005C06C2">
            <w:pPr>
              <w:spacing w:before="120" w:after="120"/>
              <w:jc w:val="center"/>
              <w:rPr>
                <w:b/>
              </w:rPr>
            </w:pPr>
            <w:r w:rsidRPr="00DF03DD">
              <w:rPr>
                <w:b/>
              </w:rPr>
              <w:t>2019</w:t>
            </w:r>
          </w:p>
        </w:tc>
      </w:tr>
      <w:tr w:rsidR="00D02E00" w:rsidRPr="00DA3DD9" w:rsidTr="005C06C2">
        <w:trPr>
          <w:trHeight w:val="392"/>
        </w:trPr>
        <w:tc>
          <w:tcPr>
            <w:tcW w:w="3393" w:type="dxa"/>
          </w:tcPr>
          <w:p w:rsidR="00D02E00" w:rsidRPr="00DA3DD9" w:rsidRDefault="00D02E00" w:rsidP="005C06C2">
            <w:pPr>
              <w:spacing w:before="120"/>
              <w:rPr>
                <w:color w:val="000000"/>
              </w:rPr>
            </w:pPr>
            <w:r w:rsidRPr="00DA3DD9">
              <w:rPr>
                <w:color w:val="000000"/>
              </w:rPr>
              <w:t xml:space="preserve">Genel Bütçe </w:t>
            </w:r>
          </w:p>
        </w:tc>
        <w:tc>
          <w:tcPr>
            <w:tcW w:w="1089" w:type="dxa"/>
            <w:shd w:val="clear" w:color="auto" w:fill="DBE5F1" w:themeFill="accent1" w:themeFillTint="33"/>
          </w:tcPr>
          <w:p w:rsidR="00D02E00" w:rsidRPr="00DA3DD9" w:rsidRDefault="00D02E00" w:rsidP="005C06C2">
            <w:pPr>
              <w:spacing w:before="120"/>
              <w:jc w:val="center"/>
            </w:pPr>
            <w:r>
              <w:t>10.000</w:t>
            </w:r>
          </w:p>
        </w:tc>
        <w:tc>
          <w:tcPr>
            <w:tcW w:w="994" w:type="dxa"/>
          </w:tcPr>
          <w:p w:rsidR="00D02E00" w:rsidRPr="00DA3DD9" w:rsidRDefault="00D02E00" w:rsidP="005C06C2">
            <w:pPr>
              <w:spacing w:before="120"/>
              <w:jc w:val="center"/>
            </w:pPr>
            <w:r>
              <w:t>30.000</w:t>
            </w:r>
          </w:p>
        </w:tc>
        <w:tc>
          <w:tcPr>
            <w:tcW w:w="994" w:type="dxa"/>
          </w:tcPr>
          <w:p w:rsidR="00D02E00" w:rsidRPr="00DA3DD9" w:rsidRDefault="00D02E00" w:rsidP="005C06C2">
            <w:pPr>
              <w:spacing w:before="120"/>
              <w:jc w:val="center"/>
            </w:pPr>
            <w:r>
              <w:t>32.000</w:t>
            </w:r>
          </w:p>
        </w:tc>
        <w:tc>
          <w:tcPr>
            <w:tcW w:w="994" w:type="dxa"/>
          </w:tcPr>
          <w:p w:rsidR="00D02E00" w:rsidRPr="00DA3DD9" w:rsidRDefault="00D02E00" w:rsidP="005C06C2">
            <w:pPr>
              <w:spacing w:before="120"/>
              <w:jc w:val="center"/>
            </w:pPr>
            <w:r>
              <w:t>34.000</w:t>
            </w:r>
          </w:p>
        </w:tc>
        <w:tc>
          <w:tcPr>
            <w:tcW w:w="994" w:type="dxa"/>
          </w:tcPr>
          <w:p w:rsidR="00D02E00" w:rsidRPr="00DA3DD9" w:rsidRDefault="00D02E00" w:rsidP="005C06C2">
            <w:pPr>
              <w:spacing w:before="120"/>
              <w:jc w:val="center"/>
            </w:pPr>
            <w:r>
              <w:t>36.000</w:t>
            </w:r>
          </w:p>
        </w:tc>
        <w:tc>
          <w:tcPr>
            <w:tcW w:w="994" w:type="dxa"/>
          </w:tcPr>
          <w:p w:rsidR="00D02E00" w:rsidRPr="00DA3DD9" w:rsidRDefault="00D02E00" w:rsidP="005C06C2">
            <w:pPr>
              <w:spacing w:before="120"/>
              <w:jc w:val="center"/>
            </w:pPr>
            <w:r>
              <w:t>38.000</w:t>
            </w:r>
          </w:p>
        </w:tc>
      </w:tr>
      <w:tr w:rsidR="00D02E00" w:rsidRPr="00DA3DD9" w:rsidTr="005C06C2">
        <w:trPr>
          <w:trHeight w:val="403"/>
        </w:trPr>
        <w:tc>
          <w:tcPr>
            <w:tcW w:w="3393" w:type="dxa"/>
          </w:tcPr>
          <w:p w:rsidR="00D02E00" w:rsidRPr="00DA3DD9" w:rsidRDefault="00D02E00" w:rsidP="005C06C2">
            <w:pPr>
              <w:spacing w:before="120"/>
              <w:rPr>
                <w:color w:val="000000"/>
              </w:rPr>
            </w:pPr>
            <w:r>
              <w:rPr>
                <w:color w:val="000000"/>
              </w:rPr>
              <w:t>Öğrenci Aidatları</w:t>
            </w:r>
            <w:r w:rsidRPr="00DA3DD9">
              <w:rPr>
                <w:color w:val="000000"/>
              </w:rPr>
              <w:t xml:space="preserve"> </w:t>
            </w:r>
          </w:p>
        </w:tc>
        <w:tc>
          <w:tcPr>
            <w:tcW w:w="1089" w:type="dxa"/>
            <w:shd w:val="clear" w:color="auto" w:fill="DBE5F1" w:themeFill="accent1" w:themeFillTint="33"/>
          </w:tcPr>
          <w:p w:rsidR="00D02E00" w:rsidRPr="00DA3DD9" w:rsidRDefault="00D02E00" w:rsidP="005C06C2">
            <w:pPr>
              <w:spacing w:before="120"/>
              <w:jc w:val="center"/>
            </w:pPr>
            <w:r>
              <w:t>20.000</w:t>
            </w:r>
          </w:p>
        </w:tc>
        <w:tc>
          <w:tcPr>
            <w:tcW w:w="994" w:type="dxa"/>
          </w:tcPr>
          <w:p w:rsidR="00D02E00" w:rsidRPr="00DA3DD9" w:rsidRDefault="00D02E00" w:rsidP="005C06C2">
            <w:pPr>
              <w:spacing w:before="120"/>
              <w:jc w:val="center"/>
            </w:pPr>
            <w:r>
              <w:t>40.000</w:t>
            </w:r>
          </w:p>
        </w:tc>
        <w:tc>
          <w:tcPr>
            <w:tcW w:w="994" w:type="dxa"/>
          </w:tcPr>
          <w:p w:rsidR="00D02E00" w:rsidRPr="00DA3DD9" w:rsidRDefault="00D02E00" w:rsidP="005C06C2">
            <w:pPr>
              <w:spacing w:before="120"/>
              <w:jc w:val="center"/>
            </w:pPr>
            <w:r>
              <w:t>40.000</w:t>
            </w:r>
          </w:p>
        </w:tc>
        <w:tc>
          <w:tcPr>
            <w:tcW w:w="994" w:type="dxa"/>
          </w:tcPr>
          <w:p w:rsidR="00D02E00" w:rsidRPr="00DA3DD9" w:rsidRDefault="00D02E00" w:rsidP="005C06C2">
            <w:pPr>
              <w:spacing w:before="120"/>
              <w:jc w:val="center"/>
            </w:pPr>
            <w:r>
              <w:t>40.000</w:t>
            </w:r>
          </w:p>
        </w:tc>
        <w:tc>
          <w:tcPr>
            <w:tcW w:w="994" w:type="dxa"/>
          </w:tcPr>
          <w:p w:rsidR="00D02E00" w:rsidRPr="00DA3DD9" w:rsidRDefault="00D02E00" w:rsidP="005C06C2">
            <w:pPr>
              <w:spacing w:before="120"/>
              <w:jc w:val="center"/>
            </w:pPr>
            <w:r>
              <w:t>40.000</w:t>
            </w:r>
          </w:p>
        </w:tc>
        <w:tc>
          <w:tcPr>
            <w:tcW w:w="994" w:type="dxa"/>
          </w:tcPr>
          <w:p w:rsidR="00D02E00" w:rsidRPr="00DA3DD9" w:rsidRDefault="00D02E00" w:rsidP="005C06C2">
            <w:pPr>
              <w:spacing w:before="120"/>
              <w:jc w:val="center"/>
            </w:pPr>
            <w:r>
              <w:t>40.000</w:t>
            </w:r>
          </w:p>
        </w:tc>
      </w:tr>
      <w:tr w:rsidR="00D02E00" w:rsidRPr="00DA3DD9" w:rsidTr="005C06C2">
        <w:trPr>
          <w:trHeight w:val="392"/>
        </w:trPr>
        <w:tc>
          <w:tcPr>
            <w:tcW w:w="3393" w:type="dxa"/>
          </w:tcPr>
          <w:p w:rsidR="00D02E00" w:rsidRPr="00DA3DD9" w:rsidRDefault="00D02E00" w:rsidP="005C06C2">
            <w:pPr>
              <w:spacing w:before="120"/>
              <w:rPr>
                <w:color w:val="000000"/>
              </w:rPr>
            </w:pPr>
            <w:r>
              <w:rPr>
                <w:color w:val="000000"/>
              </w:rPr>
              <w:lastRenderedPageBreak/>
              <w:t>Okul Aile Birliği</w:t>
            </w:r>
            <w:r w:rsidRPr="00DA3DD9">
              <w:rPr>
                <w:color w:val="000000"/>
              </w:rPr>
              <w:t xml:space="preserve"> </w:t>
            </w:r>
          </w:p>
        </w:tc>
        <w:tc>
          <w:tcPr>
            <w:tcW w:w="1089" w:type="dxa"/>
            <w:shd w:val="clear" w:color="auto" w:fill="DBE5F1" w:themeFill="accent1" w:themeFillTint="33"/>
          </w:tcPr>
          <w:p w:rsidR="00D02E00" w:rsidRPr="00DA3DD9" w:rsidRDefault="00D02E00" w:rsidP="005C06C2">
            <w:pPr>
              <w:spacing w:before="120"/>
              <w:jc w:val="center"/>
            </w:pPr>
            <w:r>
              <w:t>-</w:t>
            </w:r>
          </w:p>
        </w:tc>
        <w:tc>
          <w:tcPr>
            <w:tcW w:w="994" w:type="dxa"/>
          </w:tcPr>
          <w:p w:rsidR="00D02E00" w:rsidRPr="00DA3DD9" w:rsidRDefault="00D02E00" w:rsidP="005C06C2">
            <w:pPr>
              <w:spacing w:before="120"/>
              <w:jc w:val="center"/>
            </w:pPr>
            <w:r>
              <w:t>2.000</w:t>
            </w:r>
          </w:p>
        </w:tc>
        <w:tc>
          <w:tcPr>
            <w:tcW w:w="994" w:type="dxa"/>
          </w:tcPr>
          <w:p w:rsidR="00D02E00" w:rsidRPr="00DA3DD9" w:rsidRDefault="00D02E00" w:rsidP="005C06C2">
            <w:pPr>
              <w:spacing w:before="120"/>
            </w:pPr>
            <w:r>
              <w:t>3.000</w:t>
            </w:r>
          </w:p>
        </w:tc>
        <w:tc>
          <w:tcPr>
            <w:tcW w:w="994" w:type="dxa"/>
          </w:tcPr>
          <w:p w:rsidR="00D02E00" w:rsidRPr="00DA3DD9" w:rsidRDefault="00D02E00" w:rsidP="005C06C2">
            <w:pPr>
              <w:spacing w:before="120"/>
              <w:jc w:val="center"/>
            </w:pPr>
            <w:r>
              <w:t>4.000</w:t>
            </w:r>
          </w:p>
        </w:tc>
        <w:tc>
          <w:tcPr>
            <w:tcW w:w="994" w:type="dxa"/>
          </w:tcPr>
          <w:p w:rsidR="00D02E00" w:rsidRPr="00DA3DD9" w:rsidRDefault="00D02E00" w:rsidP="005C06C2">
            <w:pPr>
              <w:spacing w:before="120"/>
              <w:jc w:val="center"/>
            </w:pPr>
            <w:r>
              <w:t>5.000</w:t>
            </w:r>
          </w:p>
        </w:tc>
        <w:tc>
          <w:tcPr>
            <w:tcW w:w="994" w:type="dxa"/>
          </w:tcPr>
          <w:p w:rsidR="00D02E00" w:rsidRPr="00DA3DD9" w:rsidRDefault="00D02E00" w:rsidP="005C06C2">
            <w:pPr>
              <w:spacing w:before="120"/>
              <w:jc w:val="center"/>
            </w:pPr>
            <w:r>
              <w:t>6.000</w:t>
            </w:r>
          </w:p>
        </w:tc>
      </w:tr>
      <w:tr w:rsidR="00D02E00" w:rsidRPr="00DA3DD9" w:rsidTr="005C06C2">
        <w:trPr>
          <w:trHeight w:val="392"/>
        </w:trPr>
        <w:tc>
          <w:tcPr>
            <w:tcW w:w="3393" w:type="dxa"/>
          </w:tcPr>
          <w:p w:rsidR="00D02E00" w:rsidRPr="00DA3DD9" w:rsidRDefault="00D02E00" w:rsidP="005C06C2">
            <w:pPr>
              <w:spacing w:before="120"/>
              <w:rPr>
                <w:color w:val="000000"/>
              </w:rPr>
            </w:pPr>
            <w:r w:rsidRPr="00DA3DD9">
              <w:rPr>
                <w:color w:val="000000"/>
              </w:rPr>
              <w:t xml:space="preserve">Döner Sermaye </w:t>
            </w:r>
          </w:p>
        </w:tc>
        <w:tc>
          <w:tcPr>
            <w:tcW w:w="1089" w:type="dxa"/>
            <w:shd w:val="clear" w:color="auto" w:fill="DBE5F1" w:themeFill="accent1" w:themeFillTint="33"/>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r>
      <w:tr w:rsidR="00D02E00" w:rsidRPr="00DA3DD9" w:rsidTr="005C06C2">
        <w:trPr>
          <w:trHeight w:val="392"/>
        </w:trPr>
        <w:tc>
          <w:tcPr>
            <w:tcW w:w="3393" w:type="dxa"/>
          </w:tcPr>
          <w:p w:rsidR="00D02E00" w:rsidRPr="00DA3DD9" w:rsidRDefault="00D02E00" w:rsidP="005C06C2">
            <w:pPr>
              <w:spacing w:before="120"/>
              <w:rPr>
                <w:color w:val="000000"/>
              </w:rPr>
            </w:pPr>
            <w:r w:rsidRPr="00DA3DD9">
              <w:rPr>
                <w:color w:val="000000"/>
              </w:rPr>
              <w:t xml:space="preserve">Vakıf ve Dernekler </w:t>
            </w:r>
          </w:p>
        </w:tc>
        <w:tc>
          <w:tcPr>
            <w:tcW w:w="1089" w:type="dxa"/>
            <w:shd w:val="clear" w:color="auto" w:fill="DBE5F1" w:themeFill="accent1" w:themeFillTint="33"/>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r>
      <w:tr w:rsidR="00D02E00" w:rsidRPr="00DA3DD9" w:rsidTr="005C06C2">
        <w:trPr>
          <w:trHeight w:val="403"/>
        </w:trPr>
        <w:tc>
          <w:tcPr>
            <w:tcW w:w="3393" w:type="dxa"/>
          </w:tcPr>
          <w:p w:rsidR="00D02E00" w:rsidRPr="00DA3DD9" w:rsidRDefault="00D02E00" w:rsidP="005C06C2">
            <w:pPr>
              <w:spacing w:before="120"/>
              <w:rPr>
                <w:color w:val="000000"/>
              </w:rPr>
            </w:pPr>
            <w:r w:rsidRPr="00DA3DD9">
              <w:rPr>
                <w:color w:val="000000"/>
              </w:rPr>
              <w:t xml:space="preserve">Dış Kaynak/Projeler </w:t>
            </w:r>
          </w:p>
        </w:tc>
        <w:tc>
          <w:tcPr>
            <w:tcW w:w="1089" w:type="dxa"/>
            <w:shd w:val="clear" w:color="auto" w:fill="DBE5F1" w:themeFill="accent1" w:themeFillTint="33"/>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r>
      <w:tr w:rsidR="00D02E00" w:rsidRPr="00DA3DD9" w:rsidTr="005C06C2">
        <w:trPr>
          <w:trHeight w:val="392"/>
        </w:trPr>
        <w:tc>
          <w:tcPr>
            <w:tcW w:w="3393" w:type="dxa"/>
          </w:tcPr>
          <w:p w:rsidR="00D02E00" w:rsidRPr="00DA3DD9" w:rsidRDefault="00D02E00" w:rsidP="005C06C2">
            <w:pPr>
              <w:spacing w:before="120"/>
              <w:rPr>
                <w:color w:val="000000"/>
              </w:rPr>
            </w:pPr>
            <w:r w:rsidRPr="00DA3DD9">
              <w:rPr>
                <w:color w:val="000000"/>
              </w:rPr>
              <w:t xml:space="preserve">Diğer </w:t>
            </w:r>
          </w:p>
        </w:tc>
        <w:tc>
          <w:tcPr>
            <w:tcW w:w="1089" w:type="dxa"/>
            <w:shd w:val="clear" w:color="auto" w:fill="DBE5F1" w:themeFill="accent1" w:themeFillTint="33"/>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c>
          <w:tcPr>
            <w:tcW w:w="994" w:type="dxa"/>
          </w:tcPr>
          <w:p w:rsidR="00D02E00" w:rsidRPr="00DA3DD9" w:rsidRDefault="00D02E00" w:rsidP="005C06C2">
            <w:pPr>
              <w:spacing w:before="120"/>
              <w:jc w:val="center"/>
            </w:pPr>
            <w:r>
              <w:t>0</w:t>
            </w:r>
          </w:p>
        </w:tc>
      </w:tr>
      <w:tr w:rsidR="00D02E00" w:rsidRPr="00DA3DD9" w:rsidTr="005C06C2">
        <w:trPr>
          <w:trHeight w:val="403"/>
        </w:trPr>
        <w:tc>
          <w:tcPr>
            <w:tcW w:w="3393" w:type="dxa"/>
          </w:tcPr>
          <w:p w:rsidR="00D02E00" w:rsidRPr="00A2412B" w:rsidRDefault="00D02E00" w:rsidP="005C06C2">
            <w:pPr>
              <w:spacing w:before="120"/>
            </w:pPr>
            <w:r w:rsidRPr="00A2412B">
              <w:t xml:space="preserve">TOPLAM </w:t>
            </w:r>
          </w:p>
        </w:tc>
        <w:tc>
          <w:tcPr>
            <w:tcW w:w="1089" w:type="dxa"/>
            <w:shd w:val="clear" w:color="auto" w:fill="DBE5F1" w:themeFill="accent1" w:themeFillTint="33"/>
          </w:tcPr>
          <w:p w:rsidR="00D02E00" w:rsidRPr="00DA3DD9" w:rsidRDefault="00D02E00" w:rsidP="005C06C2">
            <w:pPr>
              <w:spacing w:before="120"/>
              <w:jc w:val="center"/>
            </w:pPr>
            <w:r>
              <w:t>30.000</w:t>
            </w:r>
          </w:p>
        </w:tc>
        <w:tc>
          <w:tcPr>
            <w:tcW w:w="994" w:type="dxa"/>
          </w:tcPr>
          <w:p w:rsidR="00D02E00" w:rsidRPr="00DA3DD9" w:rsidRDefault="00D02E00" w:rsidP="005C06C2">
            <w:pPr>
              <w:spacing w:before="120"/>
              <w:jc w:val="center"/>
            </w:pPr>
            <w:r>
              <w:t>72.000</w:t>
            </w:r>
          </w:p>
        </w:tc>
        <w:tc>
          <w:tcPr>
            <w:tcW w:w="994" w:type="dxa"/>
          </w:tcPr>
          <w:p w:rsidR="00D02E00" w:rsidRPr="00DA3DD9" w:rsidRDefault="00D02E00" w:rsidP="005C06C2">
            <w:pPr>
              <w:spacing w:before="120"/>
              <w:jc w:val="center"/>
            </w:pPr>
            <w:r>
              <w:t>75.000</w:t>
            </w:r>
          </w:p>
        </w:tc>
        <w:tc>
          <w:tcPr>
            <w:tcW w:w="994" w:type="dxa"/>
          </w:tcPr>
          <w:p w:rsidR="00D02E00" w:rsidRPr="00DA3DD9" w:rsidRDefault="00D02E00" w:rsidP="005C06C2">
            <w:pPr>
              <w:spacing w:before="120"/>
              <w:jc w:val="center"/>
            </w:pPr>
            <w:r>
              <w:t>78.000</w:t>
            </w:r>
          </w:p>
        </w:tc>
        <w:tc>
          <w:tcPr>
            <w:tcW w:w="994" w:type="dxa"/>
          </w:tcPr>
          <w:p w:rsidR="00D02E00" w:rsidRPr="00DA3DD9" w:rsidRDefault="00D02E00" w:rsidP="005C06C2">
            <w:pPr>
              <w:spacing w:before="120"/>
            </w:pPr>
            <w:r>
              <w:t>81.000</w:t>
            </w:r>
          </w:p>
        </w:tc>
        <w:tc>
          <w:tcPr>
            <w:tcW w:w="994" w:type="dxa"/>
          </w:tcPr>
          <w:p w:rsidR="00D02E00" w:rsidRPr="00DA3DD9" w:rsidRDefault="00D02E00" w:rsidP="005C06C2">
            <w:pPr>
              <w:spacing w:before="120"/>
              <w:jc w:val="center"/>
            </w:pPr>
            <w:r>
              <w:t>84.000</w:t>
            </w:r>
          </w:p>
        </w:tc>
      </w:tr>
    </w:tbl>
    <w:p w:rsidR="00D02E00" w:rsidRDefault="00D02E00" w:rsidP="00D02E00"/>
    <w:p w:rsidR="00D02E00" w:rsidRDefault="00D02E00" w:rsidP="00D02E00"/>
    <w:p w:rsidR="00B776E1" w:rsidRDefault="00B776E1" w:rsidP="00D02E00">
      <w:pPr>
        <w:ind w:left="709" w:firstLine="709"/>
        <w:rPr>
          <w:b/>
          <w:bCs/>
        </w:rPr>
      </w:pPr>
    </w:p>
    <w:p w:rsidR="00B776E1" w:rsidRDefault="00B776E1" w:rsidP="00D02E00">
      <w:pPr>
        <w:ind w:left="709" w:firstLine="709"/>
        <w:rPr>
          <w:b/>
          <w:bCs/>
        </w:rPr>
      </w:pPr>
    </w:p>
    <w:p w:rsidR="00B776E1" w:rsidRDefault="00B776E1" w:rsidP="00D02E00">
      <w:pPr>
        <w:ind w:left="709" w:firstLine="709"/>
        <w:rPr>
          <w:b/>
          <w:bCs/>
        </w:rPr>
      </w:pPr>
    </w:p>
    <w:p w:rsidR="00B776E1" w:rsidRDefault="00B776E1" w:rsidP="00D02E00">
      <w:pPr>
        <w:ind w:left="709" w:firstLine="709"/>
        <w:rPr>
          <w:b/>
          <w:bCs/>
        </w:rPr>
      </w:pPr>
    </w:p>
    <w:p w:rsidR="00B776E1" w:rsidRDefault="00B776E1" w:rsidP="00D02E00">
      <w:pPr>
        <w:ind w:left="709" w:firstLine="709"/>
        <w:rPr>
          <w:b/>
          <w:bCs/>
        </w:rPr>
      </w:pPr>
    </w:p>
    <w:p w:rsidR="00B776E1" w:rsidRDefault="00B776E1" w:rsidP="00D02E00">
      <w:pPr>
        <w:ind w:left="709" w:firstLine="709"/>
        <w:rPr>
          <w:b/>
          <w:bCs/>
        </w:rPr>
      </w:pPr>
    </w:p>
    <w:p w:rsidR="00B776E1" w:rsidRDefault="00B776E1" w:rsidP="00D02E00">
      <w:pPr>
        <w:ind w:left="709" w:firstLine="709"/>
        <w:rPr>
          <w:b/>
          <w:bCs/>
        </w:rPr>
      </w:pPr>
    </w:p>
    <w:p w:rsidR="00B776E1" w:rsidRDefault="00B776E1" w:rsidP="00D02E00">
      <w:pPr>
        <w:ind w:left="709" w:firstLine="709"/>
        <w:rPr>
          <w:b/>
          <w:bCs/>
        </w:rPr>
      </w:pPr>
    </w:p>
    <w:p w:rsidR="00B776E1" w:rsidRDefault="00B776E1" w:rsidP="00D02E00">
      <w:pPr>
        <w:ind w:left="709" w:firstLine="709"/>
        <w:rPr>
          <w:b/>
          <w:bCs/>
        </w:rPr>
      </w:pPr>
    </w:p>
    <w:p w:rsidR="00B776E1" w:rsidRDefault="00B776E1" w:rsidP="00D02E00">
      <w:pPr>
        <w:ind w:left="709" w:firstLine="709"/>
        <w:rPr>
          <w:b/>
          <w:bCs/>
        </w:rPr>
      </w:pPr>
    </w:p>
    <w:p w:rsidR="00B776E1" w:rsidRDefault="00B776E1" w:rsidP="00B776E1">
      <w:pPr>
        <w:ind w:left="709" w:firstLine="709"/>
        <w:jc w:val="center"/>
        <w:rPr>
          <w:b/>
          <w:bCs/>
        </w:rPr>
      </w:pPr>
      <w:r>
        <w:rPr>
          <w:b/>
          <w:bCs/>
        </w:rPr>
        <w:t>30</w:t>
      </w:r>
    </w:p>
    <w:p w:rsidR="00B776E1" w:rsidRDefault="00B776E1" w:rsidP="00D02E00">
      <w:pPr>
        <w:ind w:left="709" w:firstLine="709"/>
        <w:rPr>
          <w:b/>
          <w:bCs/>
        </w:rPr>
      </w:pPr>
    </w:p>
    <w:p w:rsidR="00D02E00" w:rsidRPr="00DF03DD" w:rsidRDefault="00D02E00" w:rsidP="00D02E00">
      <w:pPr>
        <w:ind w:left="709" w:firstLine="709"/>
        <w:rPr>
          <w:b/>
          <w:bCs/>
        </w:rPr>
      </w:pPr>
      <w:r>
        <w:rPr>
          <w:b/>
          <w:bCs/>
        </w:rPr>
        <w:t>K</w:t>
      </w:r>
      <w:r w:rsidRPr="00DF03DD">
        <w:rPr>
          <w:b/>
          <w:bCs/>
        </w:rPr>
        <w:t xml:space="preserve">urum Gelir-Gider Tablosu: </w:t>
      </w:r>
    </w:p>
    <w:tbl>
      <w:tblPr>
        <w:tblpPr w:leftFromText="141" w:rightFromText="141" w:vertAnchor="text" w:horzAnchor="margin" w:tblpX="-144" w:tblpY="129"/>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75"/>
        <w:gridCol w:w="996"/>
        <w:gridCol w:w="994"/>
        <w:gridCol w:w="997"/>
        <w:gridCol w:w="1227"/>
        <w:gridCol w:w="1205"/>
        <w:gridCol w:w="1220"/>
      </w:tblGrid>
      <w:tr w:rsidR="00D02E00" w:rsidRPr="002C427E" w:rsidTr="005C06C2">
        <w:trPr>
          <w:trHeight w:val="350"/>
        </w:trPr>
        <w:tc>
          <w:tcPr>
            <w:tcW w:w="3275" w:type="dxa"/>
            <w:shd w:val="clear" w:color="auto" w:fill="DBE5F1" w:themeFill="accent1" w:themeFillTint="33"/>
            <w:noWrap/>
            <w:vAlign w:val="bottom"/>
          </w:tcPr>
          <w:p w:rsidR="00D02E00" w:rsidRPr="00DF03DD" w:rsidRDefault="00D02E00" w:rsidP="005C06C2">
            <w:pPr>
              <w:jc w:val="center"/>
              <w:rPr>
                <w:b/>
                <w:color w:val="000000"/>
              </w:rPr>
            </w:pPr>
            <w:r w:rsidRPr="00DF03DD">
              <w:rPr>
                <w:b/>
                <w:color w:val="000000"/>
              </w:rPr>
              <w:t>YILLAR</w:t>
            </w:r>
          </w:p>
        </w:tc>
        <w:tc>
          <w:tcPr>
            <w:tcW w:w="1990" w:type="dxa"/>
            <w:gridSpan w:val="2"/>
            <w:shd w:val="clear" w:color="auto" w:fill="DBE5F1" w:themeFill="accent1" w:themeFillTint="33"/>
            <w:noWrap/>
            <w:vAlign w:val="bottom"/>
          </w:tcPr>
          <w:p w:rsidR="00D02E00" w:rsidRPr="00DF03DD" w:rsidRDefault="00D02E00" w:rsidP="005C06C2">
            <w:pPr>
              <w:jc w:val="center"/>
              <w:rPr>
                <w:b/>
              </w:rPr>
            </w:pPr>
            <w:r w:rsidRPr="00DF03DD">
              <w:rPr>
                <w:b/>
              </w:rPr>
              <w:t>2012</w:t>
            </w:r>
          </w:p>
        </w:tc>
        <w:tc>
          <w:tcPr>
            <w:tcW w:w="2224" w:type="dxa"/>
            <w:gridSpan w:val="2"/>
            <w:shd w:val="clear" w:color="auto" w:fill="DBE5F1" w:themeFill="accent1" w:themeFillTint="33"/>
            <w:noWrap/>
            <w:vAlign w:val="bottom"/>
          </w:tcPr>
          <w:p w:rsidR="00D02E00" w:rsidRPr="00DF03DD" w:rsidRDefault="00D02E00" w:rsidP="005C06C2">
            <w:pPr>
              <w:jc w:val="center"/>
              <w:rPr>
                <w:b/>
              </w:rPr>
            </w:pPr>
            <w:r w:rsidRPr="00DF03DD">
              <w:rPr>
                <w:b/>
              </w:rPr>
              <w:t>2013</w:t>
            </w:r>
          </w:p>
        </w:tc>
        <w:tc>
          <w:tcPr>
            <w:tcW w:w="2425" w:type="dxa"/>
            <w:gridSpan w:val="2"/>
            <w:shd w:val="clear" w:color="auto" w:fill="DBE5F1" w:themeFill="accent1" w:themeFillTint="33"/>
            <w:noWrap/>
            <w:vAlign w:val="bottom"/>
          </w:tcPr>
          <w:p w:rsidR="00D02E00" w:rsidRPr="00DF03DD" w:rsidRDefault="00D02E00" w:rsidP="005C06C2">
            <w:pPr>
              <w:jc w:val="center"/>
              <w:rPr>
                <w:b/>
              </w:rPr>
            </w:pPr>
            <w:r w:rsidRPr="00DF03DD">
              <w:rPr>
                <w:b/>
              </w:rPr>
              <w:t>2014</w:t>
            </w:r>
          </w:p>
        </w:tc>
      </w:tr>
      <w:tr w:rsidR="00D02E00" w:rsidRPr="00BB0BEA" w:rsidTr="005C06C2">
        <w:trPr>
          <w:trHeight w:val="350"/>
        </w:trPr>
        <w:tc>
          <w:tcPr>
            <w:tcW w:w="3275" w:type="dxa"/>
            <w:shd w:val="clear" w:color="auto" w:fill="auto"/>
            <w:noWrap/>
            <w:vAlign w:val="bottom"/>
          </w:tcPr>
          <w:p w:rsidR="00D02E00" w:rsidRPr="00DA3DD9" w:rsidRDefault="00D02E00" w:rsidP="005C06C2">
            <w:pPr>
              <w:jc w:val="center"/>
              <w:rPr>
                <w:color w:val="000000"/>
              </w:rPr>
            </w:pPr>
            <w:r w:rsidRPr="00DA3DD9">
              <w:rPr>
                <w:color w:val="000000"/>
              </w:rPr>
              <w:t>HARCAMA KALEMLERİ</w:t>
            </w:r>
          </w:p>
        </w:tc>
        <w:tc>
          <w:tcPr>
            <w:tcW w:w="996" w:type="dxa"/>
            <w:shd w:val="clear" w:color="auto" w:fill="FFFFFF"/>
            <w:noWrap/>
            <w:vAlign w:val="bottom"/>
          </w:tcPr>
          <w:p w:rsidR="00D02E00" w:rsidRPr="00DA3DD9" w:rsidRDefault="00D02E00" w:rsidP="005C06C2">
            <w:pPr>
              <w:jc w:val="center"/>
            </w:pPr>
            <w:r w:rsidRPr="00DA3DD9">
              <w:t>GELİR</w:t>
            </w:r>
          </w:p>
        </w:tc>
        <w:tc>
          <w:tcPr>
            <w:tcW w:w="994" w:type="dxa"/>
            <w:shd w:val="clear" w:color="auto" w:fill="FFFFFF"/>
            <w:noWrap/>
            <w:vAlign w:val="bottom"/>
          </w:tcPr>
          <w:p w:rsidR="00D02E00" w:rsidRPr="00DA3DD9" w:rsidRDefault="00D02E00" w:rsidP="005C06C2">
            <w:pPr>
              <w:jc w:val="center"/>
            </w:pPr>
            <w:r w:rsidRPr="00DA3DD9">
              <w:t>GİDER</w:t>
            </w:r>
          </w:p>
        </w:tc>
        <w:tc>
          <w:tcPr>
            <w:tcW w:w="997" w:type="dxa"/>
            <w:shd w:val="clear" w:color="auto" w:fill="FFFFFF"/>
            <w:noWrap/>
            <w:vAlign w:val="bottom"/>
          </w:tcPr>
          <w:p w:rsidR="00D02E00" w:rsidRPr="00DA3DD9" w:rsidRDefault="00D02E00" w:rsidP="005C06C2">
            <w:pPr>
              <w:jc w:val="center"/>
            </w:pPr>
            <w:r w:rsidRPr="00DA3DD9">
              <w:t>GELİR</w:t>
            </w:r>
          </w:p>
        </w:tc>
        <w:tc>
          <w:tcPr>
            <w:tcW w:w="1227" w:type="dxa"/>
            <w:shd w:val="clear" w:color="auto" w:fill="FFFFFF"/>
            <w:noWrap/>
            <w:vAlign w:val="bottom"/>
          </w:tcPr>
          <w:p w:rsidR="00D02E00" w:rsidRPr="00DA3DD9" w:rsidRDefault="00D02E00" w:rsidP="005C06C2">
            <w:pPr>
              <w:jc w:val="center"/>
            </w:pPr>
            <w:r w:rsidRPr="00DA3DD9">
              <w:t>GİDER</w:t>
            </w:r>
          </w:p>
        </w:tc>
        <w:tc>
          <w:tcPr>
            <w:tcW w:w="1205" w:type="dxa"/>
            <w:shd w:val="clear" w:color="auto" w:fill="FFFFFF"/>
            <w:noWrap/>
            <w:vAlign w:val="bottom"/>
          </w:tcPr>
          <w:p w:rsidR="00D02E00" w:rsidRPr="00DA3DD9" w:rsidRDefault="00D02E00" w:rsidP="005C06C2">
            <w:pPr>
              <w:jc w:val="center"/>
            </w:pPr>
            <w:r w:rsidRPr="00DA3DD9">
              <w:t>GELİR</w:t>
            </w:r>
          </w:p>
        </w:tc>
        <w:tc>
          <w:tcPr>
            <w:tcW w:w="1220" w:type="dxa"/>
            <w:shd w:val="clear" w:color="auto" w:fill="FFFFFF"/>
            <w:noWrap/>
            <w:vAlign w:val="bottom"/>
          </w:tcPr>
          <w:p w:rsidR="00D02E00" w:rsidRPr="00DA3DD9" w:rsidRDefault="00D02E00" w:rsidP="005C06C2">
            <w:pPr>
              <w:jc w:val="center"/>
            </w:pPr>
            <w:r w:rsidRPr="00DA3DD9">
              <w:t>GİDER</w:t>
            </w:r>
          </w:p>
        </w:tc>
      </w:tr>
      <w:tr w:rsidR="00D02E00" w:rsidRPr="00BB0BEA" w:rsidTr="005C06C2">
        <w:trPr>
          <w:trHeight w:val="350"/>
        </w:trPr>
        <w:tc>
          <w:tcPr>
            <w:tcW w:w="3275" w:type="dxa"/>
            <w:shd w:val="clear" w:color="auto" w:fill="auto"/>
            <w:noWrap/>
            <w:vAlign w:val="bottom"/>
          </w:tcPr>
          <w:p w:rsidR="00D02E00" w:rsidRPr="00DA3DD9" w:rsidRDefault="00D02E00" w:rsidP="005C06C2">
            <w:pPr>
              <w:rPr>
                <w:color w:val="000000"/>
              </w:rPr>
            </w:pPr>
            <w:r>
              <w:rPr>
                <w:color w:val="000000"/>
              </w:rPr>
              <w:t>Çocukların Temizlik Giderleri</w:t>
            </w:r>
          </w:p>
        </w:tc>
        <w:tc>
          <w:tcPr>
            <w:tcW w:w="996" w:type="dxa"/>
            <w:vMerge w:val="restart"/>
            <w:shd w:val="clear" w:color="auto" w:fill="FFFFFF"/>
            <w:noWrap/>
            <w:vAlign w:val="bottom"/>
          </w:tcPr>
          <w:p w:rsidR="00D02E00" w:rsidRPr="00BB0BEA" w:rsidRDefault="00D02E00" w:rsidP="005C06C2">
            <w:pPr>
              <w:rPr>
                <w:rFonts w:cs="Arial TUR"/>
              </w:rPr>
            </w:pPr>
            <w:r w:rsidRPr="00BB0BEA">
              <w:rPr>
                <w:rFonts w:cs="Arial TUR"/>
              </w:rPr>
              <w:t> </w:t>
            </w:r>
          </w:p>
          <w:p w:rsidR="00D02E00" w:rsidRPr="00BB0BEA" w:rsidRDefault="00D02E00" w:rsidP="005C06C2">
            <w:pPr>
              <w:rPr>
                <w:rFonts w:cs="Arial TUR"/>
              </w:rPr>
            </w:pPr>
            <w:r w:rsidRPr="00BB0BEA">
              <w:rPr>
                <w:rFonts w:cs="Arial TUR"/>
              </w:rPr>
              <w:t> </w:t>
            </w:r>
          </w:p>
          <w:p w:rsidR="00D02E00" w:rsidRPr="00BB0BEA" w:rsidRDefault="00D02E00" w:rsidP="005C06C2">
            <w:pPr>
              <w:rPr>
                <w:rFonts w:cs="Arial TUR"/>
              </w:rPr>
            </w:pPr>
            <w:r w:rsidRPr="00BB0BEA">
              <w:rPr>
                <w:rFonts w:cs="Arial TUR"/>
              </w:rPr>
              <w:t> </w:t>
            </w:r>
          </w:p>
          <w:p w:rsidR="00D02E00" w:rsidRPr="00BB0BEA" w:rsidRDefault="00D02E00" w:rsidP="005C06C2">
            <w:pPr>
              <w:rPr>
                <w:rFonts w:cs="Arial TUR"/>
              </w:rPr>
            </w:pPr>
            <w:r w:rsidRPr="00BB0BEA">
              <w:rPr>
                <w:rFonts w:cs="Arial TUR"/>
              </w:rPr>
              <w:lastRenderedPageBreak/>
              <w:t> </w:t>
            </w:r>
          </w:p>
          <w:p w:rsidR="00D02E00" w:rsidRPr="00BB0BEA" w:rsidRDefault="00D02E00" w:rsidP="005C06C2">
            <w:pPr>
              <w:rPr>
                <w:rFonts w:cs="Arial TUR"/>
              </w:rPr>
            </w:pPr>
            <w:r w:rsidRPr="00BB0BEA">
              <w:rPr>
                <w:rFonts w:cs="Arial TUR"/>
              </w:rPr>
              <w:t> </w:t>
            </w:r>
          </w:p>
          <w:p w:rsidR="00D02E00" w:rsidRPr="00BB0BEA" w:rsidRDefault="00D02E00" w:rsidP="005C06C2">
            <w:pPr>
              <w:rPr>
                <w:rFonts w:cs="Arial TUR"/>
              </w:rPr>
            </w:pPr>
            <w:r w:rsidRPr="00BB0BEA">
              <w:rPr>
                <w:rFonts w:cs="Arial TUR"/>
              </w:rPr>
              <w:t> </w:t>
            </w:r>
          </w:p>
          <w:p w:rsidR="00D02E00" w:rsidRPr="00BB0BEA" w:rsidRDefault="00D02E00" w:rsidP="005C06C2">
            <w:pPr>
              <w:rPr>
                <w:rFonts w:cs="Arial TUR"/>
              </w:rPr>
            </w:pPr>
            <w:r w:rsidRPr="00BB0BEA">
              <w:rPr>
                <w:rFonts w:cs="Arial TUR"/>
              </w:rPr>
              <w:t> </w:t>
            </w:r>
          </w:p>
          <w:p w:rsidR="00D02E00" w:rsidRPr="00BB0BEA" w:rsidRDefault="00D02E00" w:rsidP="005C06C2">
            <w:pPr>
              <w:rPr>
                <w:rFonts w:cs="Arial TUR"/>
              </w:rPr>
            </w:pPr>
            <w:r w:rsidRPr="00BB0BEA">
              <w:rPr>
                <w:rFonts w:cs="Arial TUR"/>
              </w:rPr>
              <w:t> </w:t>
            </w:r>
          </w:p>
          <w:p w:rsidR="00D02E00" w:rsidRPr="00BB0BEA" w:rsidRDefault="00D02E00" w:rsidP="005C06C2">
            <w:pPr>
              <w:rPr>
                <w:rFonts w:cs="Arial TUR"/>
              </w:rPr>
            </w:pPr>
            <w:r w:rsidRPr="00BB0BEA">
              <w:rPr>
                <w:rFonts w:cs="Arial TUR"/>
              </w:rPr>
              <w:t> </w:t>
            </w:r>
          </w:p>
          <w:p w:rsidR="00D02E00" w:rsidRPr="00BB0BEA" w:rsidRDefault="00D02E00" w:rsidP="005C06C2">
            <w:pPr>
              <w:rPr>
                <w:rFonts w:cs="Arial TUR"/>
              </w:rPr>
            </w:pPr>
            <w:r w:rsidRPr="00BB0BEA">
              <w:rPr>
                <w:rFonts w:cs="Arial TUR"/>
              </w:rPr>
              <w:t> </w:t>
            </w:r>
          </w:p>
          <w:p w:rsidR="00D02E00" w:rsidRPr="00BB0BEA" w:rsidRDefault="00D02E00" w:rsidP="005C06C2">
            <w:pPr>
              <w:rPr>
                <w:rFonts w:cs="Arial TUR"/>
              </w:rPr>
            </w:pPr>
            <w:r w:rsidRPr="00BB0BEA">
              <w:rPr>
                <w:rFonts w:cs="Arial TUR"/>
              </w:rPr>
              <w:t> </w:t>
            </w:r>
          </w:p>
        </w:tc>
        <w:tc>
          <w:tcPr>
            <w:tcW w:w="994" w:type="dxa"/>
            <w:shd w:val="clear" w:color="auto" w:fill="FFFFFF"/>
            <w:noWrap/>
            <w:vAlign w:val="bottom"/>
          </w:tcPr>
          <w:p w:rsidR="00D02E00" w:rsidRPr="002F7D46" w:rsidRDefault="00D02E00" w:rsidP="005C06C2">
            <w:pPr>
              <w:jc w:val="center"/>
            </w:pPr>
            <w:r>
              <w:lastRenderedPageBreak/>
              <w:t>2.500</w:t>
            </w:r>
          </w:p>
        </w:tc>
        <w:tc>
          <w:tcPr>
            <w:tcW w:w="997" w:type="dxa"/>
            <w:vMerge w:val="restart"/>
            <w:shd w:val="clear" w:color="auto" w:fill="FFFFFF"/>
            <w:noWrap/>
            <w:vAlign w:val="bottom"/>
          </w:tcPr>
          <w:p w:rsidR="00D02E00" w:rsidRPr="002F7D46" w:rsidRDefault="00D02E00" w:rsidP="005C06C2">
            <w:pPr>
              <w:jc w:val="center"/>
            </w:pPr>
          </w:p>
        </w:tc>
        <w:tc>
          <w:tcPr>
            <w:tcW w:w="1227" w:type="dxa"/>
            <w:shd w:val="clear" w:color="auto" w:fill="FFFFFF"/>
            <w:noWrap/>
            <w:vAlign w:val="bottom"/>
          </w:tcPr>
          <w:p w:rsidR="00D02E00" w:rsidRPr="002F7D46" w:rsidRDefault="00D02E00" w:rsidP="005C06C2">
            <w:pPr>
              <w:jc w:val="center"/>
            </w:pPr>
            <w:r>
              <w:t>3.000</w:t>
            </w:r>
          </w:p>
        </w:tc>
        <w:tc>
          <w:tcPr>
            <w:tcW w:w="1205" w:type="dxa"/>
            <w:vMerge w:val="restart"/>
            <w:shd w:val="clear" w:color="auto" w:fill="FFFFFF"/>
            <w:noWrap/>
            <w:vAlign w:val="bottom"/>
          </w:tcPr>
          <w:p w:rsidR="00D02E00" w:rsidRPr="002F7D46" w:rsidRDefault="00D02E00" w:rsidP="005C06C2">
            <w:pPr>
              <w:jc w:val="center"/>
            </w:pPr>
          </w:p>
        </w:tc>
        <w:tc>
          <w:tcPr>
            <w:tcW w:w="1220" w:type="dxa"/>
            <w:shd w:val="clear" w:color="auto" w:fill="FFFFFF"/>
            <w:noWrap/>
            <w:vAlign w:val="bottom"/>
          </w:tcPr>
          <w:p w:rsidR="00D02E00" w:rsidRPr="002F7D46" w:rsidRDefault="00D02E00" w:rsidP="005C06C2">
            <w:pPr>
              <w:jc w:val="center"/>
            </w:pPr>
            <w:r>
              <w:t>5.000</w:t>
            </w:r>
          </w:p>
        </w:tc>
      </w:tr>
      <w:tr w:rsidR="00D02E00" w:rsidRPr="00BB0BEA" w:rsidTr="005C06C2">
        <w:trPr>
          <w:trHeight w:val="350"/>
        </w:trPr>
        <w:tc>
          <w:tcPr>
            <w:tcW w:w="3275" w:type="dxa"/>
            <w:shd w:val="clear" w:color="auto" w:fill="auto"/>
            <w:noWrap/>
            <w:vAlign w:val="bottom"/>
          </w:tcPr>
          <w:p w:rsidR="00D02E00" w:rsidRPr="00DA3DD9" w:rsidRDefault="00D02E00" w:rsidP="005C06C2">
            <w:pPr>
              <w:rPr>
                <w:color w:val="000000"/>
              </w:rPr>
            </w:pPr>
            <w:r>
              <w:rPr>
                <w:color w:val="000000"/>
              </w:rPr>
              <w:t>Makine Teçhizat Bakım Onarım</w:t>
            </w:r>
          </w:p>
        </w:tc>
        <w:tc>
          <w:tcPr>
            <w:tcW w:w="996" w:type="dxa"/>
            <w:vMerge/>
            <w:shd w:val="clear" w:color="auto" w:fill="FFFFFF"/>
            <w:noWrap/>
            <w:vAlign w:val="bottom"/>
          </w:tcPr>
          <w:p w:rsidR="00D02E00" w:rsidRPr="00BB0BEA" w:rsidRDefault="00D02E00" w:rsidP="005C06C2">
            <w:pPr>
              <w:rPr>
                <w:rFonts w:cs="Arial TUR"/>
              </w:rPr>
            </w:pPr>
          </w:p>
        </w:tc>
        <w:tc>
          <w:tcPr>
            <w:tcW w:w="994" w:type="dxa"/>
            <w:shd w:val="clear" w:color="auto" w:fill="FFFFFF"/>
            <w:noWrap/>
            <w:vAlign w:val="bottom"/>
          </w:tcPr>
          <w:p w:rsidR="00D02E00" w:rsidRPr="002F7D46" w:rsidRDefault="00D02E00" w:rsidP="005C06C2">
            <w:pPr>
              <w:jc w:val="center"/>
            </w:pPr>
            <w:r>
              <w:t>500</w:t>
            </w:r>
          </w:p>
        </w:tc>
        <w:tc>
          <w:tcPr>
            <w:tcW w:w="997" w:type="dxa"/>
            <w:vMerge/>
            <w:shd w:val="clear" w:color="auto" w:fill="FFFFFF"/>
            <w:noWrap/>
            <w:vAlign w:val="bottom"/>
          </w:tcPr>
          <w:p w:rsidR="00D02E00" w:rsidRPr="002F7D46" w:rsidRDefault="00D02E00" w:rsidP="005C06C2">
            <w:pPr>
              <w:jc w:val="center"/>
            </w:pPr>
          </w:p>
        </w:tc>
        <w:tc>
          <w:tcPr>
            <w:tcW w:w="1227" w:type="dxa"/>
            <w:shd w:val="clear" w:color="auto" w:fill="FFFFFF"/>
            <w:noWrap/>
            <w:vAlign w:val="bottom"/>
          </w:tcPr>
          <w:p w:rsidR="00D02E00" w:rsidRPr="002F7D46" w:rsidRDefault="00D02E00" w:rsidP="005C06C2">
            <w:pPr>
              <w:jc w:val="center"/>
            </w:pPr>
            <w:r>
              <w:t>500</w:t>
            </w:r>
          </w:p>
        </w:tc>
        <w:tc>
          <w:tcPr>
            <w:tcW w:w="1205" w:type="dxa"/>
            <w:vMerge/>
            <w:shd w:val="clear" w:color="auto" w:fill="FFFFFF"/>
            <w:noWrap/>
            <w:vAlign w:val="bottom"/>
          </w:tcPr>
          <w:p w:rsidR="00D02E00" w:rsidRPr="002F7D46" w:rsidRDefault="00D02E00" w:rsidP="005C06C2">
            <w:pPr>
              <w:jc w:val="center"/>
            </w:pPr>
          </w:p>
        </w:tc>
        <w:tc>
          <w:tcPr>
            <w:tcW w:w="1220" w:type="dxa"/>
            <w:shd w:val="clear" w:color="auto" w:fill="FFFFFF"/>
            <w:noWrap/>
            <w:vAlign w:val="bottom"/>
          </w:tcPr>
          <w:p w:rsidR="00D02E00" w:rsidRPr="002F7D46" w:rsidRDefault="00D02E00" w:rsidP="005C06C2">
            <w:pPr>
              <w:jc w:val="center"/>
            </w:pPr>
            <w:r>
              <w:t>2.000</w:t>
            </w:r>
          </w:p>
        </w:tc>
      </w:tr>
      <w:tr w:rsidR="00D02E00" w:rsidRPr="00BB0BEA" w:rsidTr="005C06C2">
        <w:trPr>
          <w:trHeight w:val="350"/>
        </w:trPr>
        <w:tc>
          <w:tcPr>
            <w:tcW w:w="3275" w:type="dxa"/>
            <w:shd w:val="clear" w:color="auto" w:fill="auto"/>
            <w:noWrap/>
            <w:vAlign w:val="bottom"/>
          </w:tcPr>
          <w:p w:rsidR="00D02E00" w:rsidRPr="00DA3DD9" w:rsidRDefault="00D02E00" w:rsidP="005C06C2">
            <w:pPr>
              <w:rPr>
                <w:color w:val="000000"/>
              </w:rPr>
            </w:pPr>
            <w:r>
              <w:rPr>
                <w:color w:val="000000"/>
              </w:rPr>
              <w:t>Dayanıklı Mal ve Malzeme Alımları</w:t>
            </w:r>
          </w:p>
        </w:tc>
        <w:tc>
          <w:tcPr>
            <w:tcW w:w="996" w:type="dxa"/>
            <w:vMerge/>
            <w:shd w:val="clear" w:color="auto" w:fill="FFFFFF"/>
            <w:noWrap/>
            <w:vAlign w:val="bottom"/>
          </w:tcPr>
          <w:p w:rsidR="00D02E00" w:rsidRPr="00BB0BEA" w:rsidRDefault="00D02E00" w:rsidP="005C06C2">
            <w:pPr>
              <w:rPr>
                <w:rFonts w:cs="Arial TUR"/>
              </w:rPr>
            </w:pPr>
          </w:p>
        </w:tc>
        <w:tc>
          <w:tcPr>
            <w:tcW w:w="994" w:type="dxa"/>
            <w:shd w:val="clear" w:color="auto" w:fill="FFFFFF"/>
            <w:noWrap/>
            <w:vAlign w:val="bottom"/>
          </w:tcPr>
          <w:p w:rsidR="00D02E00" w:rsidRPr="002F7D46" w:rsidRDefault="00D02E00" w:rsidP="005C06C2">
            <w:pPr>
              <w:jc w:val="center"/>
            </w:pPr>
            <w:r>
              <w:t>1.200</w:t>
            </w:r>
          </w:p>
        </w:tc>
        <w:tc>
          <w:tcPr>
            <w:tcW w:w="997" w:type="dxa"/>
            <w:vMerge/>
            <w:shd w:val="clear" w:color="auto" w:fill="FFFFFF"/>
            <w:noWrap/>
            <w:vAlign w:val="bottom"/>
          </w:tcPr>
          <w:p w:rsidR="00D02E00" w:rsidRPr="002F7D46" w:rsidRDefault="00D02E00" w:rsidP="005C06C2">
            <w:pPr>
              <w:jc w:val="center"/>
            </w:pPr>
          </w:p>
        </w:tc>
        <w:tc>
          <w:tcPr>
            <w:tcW w:w="1227" w:type="dxa"/>
            <w:shd w:val="clear" w:color="auto" w:fill="FFFFFF"/>
            <w:noWrap/>
            <w:vAlign w:val="bottom"/>
          </w:tcPr>
          <w:p w:rsidR="00D02E00" w:rsidRPr="002F7D46" w:rsidRDefault="00D02E00" w:rsidP="005C06C2">
            <w:pPr>
              <w:jc w:val="center"/>
            </w:pPr>
            <w:r>
              <w:t>500</w:t>
            </w:r>
          </w:p>
        </w:tc>
        <w:tc>
          <w:tcPr>
            <w:tcW w:w="1205" w:type="dxa"/>
            <w:vMerge/>
            <w:shd w:val="clear" w:color="auto" w:fill="FFFFFF"/>
            <w:noWrap/>
            <w:vAlign w:val="bottom"/>
          </w:tcPr>
          <w:p w:rsidR="00D02E00" w:rsidRPr="002F7D46" w:rsidRDefault="00D02E00" w:rsidP="005C06C2">
            <w:pPr>
              <w:jc w:val="center"/>
            </w:pPr>
          </w:p>
        </w:tc>
        <w:tc>
          <w:tcPr>
            <w:tcW w:w="1220" w:type="dxa"/>
            <w:shd w:val="clear" w:color="auto" w:fill="FFFFFF"/>
            <w:noWrap/>
            <w:vAlign w:val="bottom"/>
          </w:tcPr>
          <w:p w:rsidR="00D02E00" w:rsidRPr="002F7D46" w:rsidRDefault="00D02E00" w:rsidP="005C06C2">
            <w:pPr>
              <w:jc w:val="center"/>
            </w:pPr>
            <w:r>
              <w:t>3.000</w:t>
            </w:r>
          </w:p>
        </w:tc>
      </w:tr>
      <w:tr w:rsidR="00D02E00" w:rsidRPr="00BB0BEA" w:rsidTr="005C06C2">
        <w:trPr>
          <w:trHeight w:val="350"/>
        </w:trPr>
        <w:tc>
          <w:tcPr>
            <w:tcW w:w="3275" w:type="dxa"/>
            <w:shd w:val="clear" w:color="auto" w:fill="auto"/>
            <w:noWrap/>
            <w:vAlign w:val="bottom"/>
          </w:tcPr>
          <w:p w:rsidR="00D02E00" w:rsidRPr="00DA3DD9" w:rsidRDefault="00D02E00" w:rsidP="005C06C2">
            <w:pPr>
              <w:rPr>
                <w:color w:val="000000"/>
              </w:rPr>
            </w:pPr>
            <w:r>
              <w:rPr>
                <w:color w:val="000000"/>
              </w:rPr>
              <w:lastRenderedPageBreak/>
              <w:t>Bilişim ve Güvenlik Sistemleri Giderleri</w:t>
            </w:r>
          </w:p>
        </w:tc>
        <w:tc>
          <w:tcPr>
            <w:tcW w:w="996" w:type="dxa"/>
            <w:vMerge/>
            <w:shd w:val="clear" w:color="auto" w:fill="FFFFFF"/>
            <w:noWrap/>
            <w:vAlign w:val="bottom"/>
          </w:tcPr>
          <w:p w:rsidR="00D02E00" w:rsidRPr="00BB0BEA" w:rsidRDefault="00D02E00" w:rsidP="005C06C2">
            <w:pPr>
              <w:rPr>
                <w:rFonts w:cs="Arial TUR"/>
              </w:rPr>
            </w:pPr>
          </w:p>
        </w:tc>
        <w:tc>
          <w:tcPr>
            <w:tcW w:w="994" w:type="dxa"/>
            <w:shd w:val="clear" w:color="auto" w:fill="FFFFFF"/>
            <w:noWrap/>
            <w:vAlign w:val="bottom"/>
          </w:tcPr>
          <w:p w:rsidR="00D02E00" w:rsidRPr="002F7D46" w:rsidRDefault="00D02E00" w:rsidP="005C06C2">
            <w:pPr>
              <w:jc w:val="center"/>
            </w:pPr>
            <w:r>
              <w:t>500</w:t>
            </w:r>
          </w:p>
        </w:tc>
        <w:tc>
          <w:tcPr>
            <w:tcW w:w="997" w:type="dxa"/>
            <w:vMerge/>
            <w:shd w:val="clear" w:color="auto" w:fill="FFFFFF"/>
            <w:noWrap/>
            <w:vAlign w:val="bottom"/>
          </w:tcPr>
          <w:p w:rsidR="00D02E00" w:rsidRPr="002F7D46" w:rsidRDefault="00D02E00" w:rsidP="005C06C2">
            <w:pPr>
              <w:jc w:val="center"/>
            </w:pPr>
          </w:p>
        </w:tc>
        <w:tc>
          <w:tcPr>
            <w:tcW w:w="1227" w:type="dxa"/>
            <w:shd w:val="clear" w:color="auto" w:fill="FFFFFF"/>
            <w:noWrap/>
            <w:vAlign w:val="bottom"/>
          </w:tcPr>
          <w:p w:rsidR="00D02E00" w:rsidRPr="002F7D46" w:rsidRDefault="00D02E00" w:rsidP="005C06C2">
            <w:pPr>
              <w:jc w:val="center"/>
            </w:pPr>
            <w:r>
              <w:t>500</w:t>
            </w:r>
          </w:p>
        </w:tc>
        <w:tc>
          <w:tcPr>
            <w:tcW w:w="1205" w:type="dxa"/>
            <w:vMerge/>
            <w:shd w:val="clear" w:color="auto" w:fill="FFFFFF"/>
            <w:noWrap/>
            <w:vAlign w:val="bottom"/>
          </w:tcPr>
          <w:p w:rsidR="00D02E00" w:rsidRPr="002F7D46" w:rsidRDefault="00D02E00" w:rsidP="005C06C2">
            <w:pPr>
              <w:jc w:val="center"/>
            </w:pPr>
          </w:p>
        </w:tc>
        <w:tc>
          <w:tcPr>
            <w:tcW w:w="1220" w:type="dxa"/>
            <w:shd w:val="clear" w:color="auto" w:fill="FFFFFF"/>
            <w:noWrap/>
            <w:vAlign w:val="bottom"/>
          </w:tcPr>
          <w:p w:rsidR="00D02E00" w:rsidRPr="002F7D46" w:rsidRDefault="00D02E00" w:rsidP="005C06C2">
            <w:pPr>
              <w:jc w:val="center"/>
            </w:pPr>
            <w:r w:rsidRPr="002F7D46">
              <w:t>1.000</w:t>
            </w:r>
          </w:p>
        </w:tc>
      </w:tr>
      <w:tr w:rsidR="00D02E00" w:rsidRPr="00BB0BEA" w:rsidTr="005C06C2">
        <w:trPr>
          <w:trHeight w:val="350"/>
        </w:trPr>
        <w:tc>
          <w:tcPr>
            <w:tcW w:w="3275" w:type="dxa"/>
            <w:shd w:val="clear" w:color="auto" w:fill="auto"/>
            <w:noWrap/>
            <w:vAlign w:val="bottom"/>
          </w:tcPr>
          <w:p w:rsidR="00D02E00" w:rsidRPr="00DA3DD9" w:rsidRDefault="00D02E00" w:rsidP="005C06C2">
            <w:pPr>
              <w:rPr>
                <w:color w:val="000000"/>
              </w:rPr>
            </w:pPr>
            <w:r>
              <w:rPr>
                <w:color w:val="000000"/>
              </w:rPr>
              <w:lastRenderedPageBreak/>
              <w:t>Çocukların Beslenme Giderleri</w:t>
            </w:r>
          </w:p>
        </w:tc>
        <w:tc>
          <w:tcPr>
            <w:tcW w:w="996" w:type="dxa"/>
            <w:vMerge/>
            <w:shd w:val="clear" w:color="auto" w:fill="FFFFFF"/>
            <w:noWrap/>
            <w:vAlign w:val="bottom"/>
          </w:tcPr>
          <w:p w:rsidR="00D02E00" w:rsidRPr="00BB0BEA" w:rsidRDefault="00D02E00" w:rsidP="005C06C2">
            <w:pPr>
              <w:rPr>
                <w:rFonts w:cs="Arial TUR"/>
              </w:rPr>
            </w:pPr>
          </w:p>
        </w:tc>
        <w:tc>
          <w:tcPr>
            <w:tcW w:w="994" w:type="dxa"/>
            <w:shd w:val="clear" w:color="auto" w:fill="FFFFFF"/>
            <w:noWrap/>
            <w:vAlign w:val="bottom"/>
          </w:tcPr>
          <w:p w:rsidR="00D02E00" w:rsidRPr="002F7D46" w:rsidRDefault="00D02E00" w:rsidP="005C06C2">
            <w:pPr>
              <w:jc w:val="center"/>
            </w:pPr>
          </w:p>
        </w:tc>
        <w:tc>
          <w:tcPr>
            <w:tcW w:w="997" w:type="dxa"/>
            <w:vMerge/>
            <w:shd w:val="clear" w:color="auto" w:fill="FFFFFF"/>
            <w:noWrap/>
            <w:vAlign w:val="bottom"/>
          </w:tcPr>
          <w:p w:rsidR="00D02E00" w:rsidRPr="002F7D46" w:rsidRDefault="00D02E00" w:rsidP="005C06C2">
            <w:pPr>
              <w:jc w:val="center"/>
            </w:pPr>
          </w:p>
        </w:tc>
        <w:tc>
          <w:tcPr>
            <w:tcW w:w="1227" w:type="dxa"/>
            <w:shd w:val="clear" w:color="auto" w:fill="FFFFFF"/>
            <w:noWrap/>
            <w:vAlign w:val="bottom"/>
          </w:tcPr>
          <w:p w:rsidR="00D02E00" w:rsidRPr="002F7D46" w:rsidRDefault="00D02E00" w:rsidP="005C06C2">
            <w:pPr>
              <w:jc w:val="center"/>
            </w:pPr>
          </w:p>
        </w:tc>
        <w:tc>
          <w:tcPr>
            <w:tcW w:w="1205" w:type="dxa"/>
            <w:vMerge/>
            <w:shd w:val="clear" w:color="auto" w:fill="FFFFFF"/>
            <w:noWrap/>
            <w:vAlign w:val="bottom"/>
          </w:tcPr>
          <w:p w:rsidR="00D02E00" w:rsidRPr="002F7D46" w:rsidRDefault="00D02E00" w:rsidP="005C06C2">
            <w:pPr>
              <w:jc w:val="center"/>
            </w:pPr>
          </w:p>
        </w:tc>
        <w:tc>
          <w:tcPr>
            <w:tcW w:w="1220" w:type="dxa"/>
            <w:shd w:val="clear" w:color="auto" w:fill="FFFFFF"/>
            <w:noWrap/>
            <w:vAlign w:val="bottom"/>
          </w:tcPr>
          <w:p w:rsidR="00D02E00" w:rsidRPr="002F7D46" w:rsidRDefault="00D02E00" w:rsidP="005C06C2">
            <w:pPr>
              <w:jc w:val="center"/>
            </w:pPr>
          </w:p>
        </w:tc>
      </w:tr>
      <w:tr w:rsidR="00D02E00" w:rsidRPr="00BB0BEA" w:rsidTr="005C06C2">
        <w:trPr>
          <w:trHeight w:val="350"/>
        </w:trPr>
        <w:tc>
          <w:tcPr>
            <w:tcW w:w="3275" w:type="dxa"/>
            <w:shd w:val="clear" w:color="auto" w:fill="auto"/>
            <w:noWrap/>
            <w:vAlign w:val="bottom"/>
          </w:tcPr>
          <w:p w:rsidR="00D02E00" w:rsidRDefault="00D02E00" w:rsidP="005C06C2">
            <w:pPr>
              <w:rPr>
                <w:color w:val="000000"/>
              </w:rPr>
            </w:pPr>
            <w:r>
              <w:rPr>
                <w:color w:val="000000"/>
              </w:rPr>
              <w:t>Sigortalı olarak çalıştırılan Yardımcı Personel Giderleri</w:t>
            </w:r>
          </w:p>
        </w:tc>
        <w:tc>
          <w:tcPr>
            <w:tcW w:w="996" w:type="dxa"/>
            <w:vMerge/>
            <w:shd w:val="clear" w:color="auto" w:fill="FFFFFF"/>
            <w:noWrap/>
            <w:vAlign w:val="bottom"/>
          </w:tcPr>
          <w:p w:rsidR="00D02E00" w:rsidRPr="00BB0BEA" w:rsidRDefault="00D02E00" w:rsidP="005C06C2">
            <w:pPr>
              <w:rPr>
                <w:rFonts w:cs="Arial TUR"/>
              </w:rPr>
            </w:pPr>
          </w:p>
        </w:tc>
        <w:tc>
          <w:tcPr>
            <w:tcW w:w="994" w:type="dxa"/>
            <w:shd w:val="clear" w:color="auto" w:fill="FFFFFF"/>
            <w:noWrap/>
            <w:vAlign w:val="bottom"/>
          </w:tcPr>
          <w:p w:rsidR="00D02E00" w:rsidRDefault="00D02E00" w:rsidP="005C06C2">
            <w:pPr>
              <w:jc w:val="center"/>
            </w:pPr>
            <w:r>
              <w:t>1.800</w:t>
            </w:r>
          </w:p>
        </w:tc>
        <w:tc>
          <w:tcPr>
            <w:tcW w:w="997" w:type="dxa"/>
            <w:vMerge/>
            <w:shd w:val="clear" w:color="auto" w:fill="FFFFFF"/>
            <w:noWrap/>
            <w:vAlign w:val="bottom"/>
          </w:tcPr>
          <w:p w:rsidR="00D02E00" w:rsidRPr="002F7D46" w:rsidRDefault="00D02E00" w:rsidP="005C06C2">
            <w:pPr>
              <w:jc w:val="center"/>
            </w:pPr>
          </w:p>
        </w:tc>
        <w:tc>
          <w:tcPr>
            <w:tcW w:w="1227" w:type="dxa"/>
            <w:shd w:val="clear" w:color="auto" w:fill="FFFFFF"/>
            <w:noWrap/>
            <w:vAlign w:val="bottom"/>
          </w:tcPr>
          <w:p w:rsidR="00D02E00" w:rsidRDefault="00D02E00" w:rsidP="005C06C2">
            <w:pPr>
              <w:jc w:val="center"/>
            </w:pPr>
            <w:r>
              <w:t>5.000</w:t>
            </w:r>
          </w:p>
        </w:tc>
        <w:tc>
          <w:tcPr>
            <w:tcW w:w="1205" w:type="dxa"/>
            <w:vMerge/>
            <w:shd w:val="clear" w:color="auto" w:fill="FFFFFF"/>
            <w:noWrap/>
            <w:vAlign w:val="bottom"/>
          </w:tcPr>
          <w:p w:rsidR="00D02E00" w:rsidRPr="002F7D46" w:rsidRDefault="00D02E00" w:rsidP="005C06C2">
            <w:pPr>
              <w:jc w:val="center"/>
            </w:pPr>
          </w:p>
        </w:tc>
        <w:tc>
          <w:tcPr>
            <w:tcW w:w="1220" w:type="dxa"/>
            <w:shd w:val="clear" w:color="auto" w:fill="FFFFFF"/>
            <w:noWrap/>
            <w:vAlign w:val="bottom"/>
          </w:tcPr>
          <w:p w:rsidR="00D02E00" w:rsidRDefault="00D02E00" w:rsidP="005C06C2">
            <w:pPr>
              <w:jc w:val="center"/>
            </w:pPr>
            <w:r>
              <w:t>12.000</w:t>
            </w:r>
          </w:p>
        </w:tc>
      </w:tr>
      <w:tr w:rsidR="00D02E00" w:rsidRPr="00BB0BEA" w:rsidTr="005C06C2">
        <w:trPr>
          <w:trHeight w:val="350"/>
        </w:trPr>
        <w:tc>
          <w:tcPr>
            <w:tcW w:w="3275" w:type="dxa"/>
            <w:shd w:val="clear" w:color="auto" w:fill="auto"/>
            <w:noWrap/>
            <w:vAlign w:val="bottom"/>
          </w:tcPr>
          <w:p w:rsidR="00D02E00" w:rsidRPr="00DA3DD9" w:rsidRDefault="00D02E00" w:rsidP="005C06C2">
            <w:pPr>
              <w:rPr>
                <w:color w:val="000000"/>
              </w:rPr>
            </w:pPr>
            <w:r w:rsidRPr="00DA3DD9">
              <w:rPr>
                <w:color w:val="000000"/>
              </w:rPr>
              <w:t>Sosyal faaliyetler</w:t>
            </w:r>
          </w:p>
        </w:tc>
        <w:tc>
          <w:tcPr>
            <w:tcW w:w="996" w:type="dxa"/>
            <w:vMerge/>
            <w:shd w:val="clear" w:color="auto" w:fill="FFFFFF"/>
            <w:noWrap/>
            <w:vAlign w:val="bottom"/>
          </w:tcPr>
          <w:p w:rsidR="00D02E00" w:rsidRPr="00BB0BEA" w:rsidRDefault="00D02E00" w:rsidP="005C06C2">
            <w:pPr>
              <w:rPr>
                <w:rFonts w:cs="Arial TUR"/>
              </w:rPr>
            </w:pPr>
          </w:p>
        </w:tc>
        <w:tc>
          <w:tcPr>
            <w:tcW w:w="994" w:type="dxa"/>
            <w:shd w:val="clear" w:color="auto" w:fill="FFFFFF"/>
            <w:noWrap/>
            <w:vAlign w:val="bottom"/>
          </w:tcPr>
          <w:p w:rsidR="00D02E00" w:rsidRPr="002F7D46" w:rsidRDefault="00D02E00" w:rsidP="005C06C2">
            <w:pPr>
              <w:jc w:val="center"/>
            </w:pPr>
            <w:r>
              <w:t>500</w:t>
            </w:r>
          </w:p>
        </w:tc>
        <w:tc>
          <w:tcPr>
            <w:tcW w:w="997" w:type="dxa"/>
            <w:vMerge/>
            <w:shd w:val="clear" w:color="auto" w:fill="FFFFFF"/>
            <w:noWrap/>
            <w:vAlign w:val="bottom"/>
          </w:tcPr>
          <w:p w:rsidR="00D02E00" w:rsidRPr="002F7D46" w:rsidRDefault="00D02E00" w:rsidP="005C06C2">
            <w:pPr>
              <w:jc w:val="center"/>
            </w:pPr>
          </w:p>
        </w:tc>
        <w:tc>
          <w:tcPr>
            <w:tcW w:w="1227" w:type="dxa"/>
            <w:shd w:val="clear" w:color="auto" w:fill="FFFFFF"/>
            <w:noWrap/>
            <w:vAlign w:val="bottom"/>
          </w:tcPr>
          <w:p w:rsidR="00D02E00" w:rsidRPr="002F7D46" w:rsidRDefault="00D02E00" w:rsidP="005C06C2">
            <w:pPr>
              <w:jc w:val="center"/>
            </w:pPr>
            <w:r>
              <w:t>1.000</w:t>
            </w:r>
          </w:p>
        </w:tc>
        <w:tc>
          <w:tcPr>
            <w:tcW w:w="1205" w:type="dxa"/>
            <w:vMerge/>
            <w:shd w:val="clear" w:color="auto" w:fill="FFFFFF"/>
            <w:noWrap/>
            <w:vAlign w:val="bottom"/>
          </w:tcPr>
          <w:p w:rsidR="00D02E00" w:rsidRPr="002F7D46" w:rsidRDefault="00D02E00" w:rsidP="005C06C2">
            <w:pPr>
              <w:jc w:val="center"/>
            </w:pPr>
          </w:p>
        </w:tc>
        <w:tc>
          <w:tcPr>
            <w:tcW w:w="1220" w:type="dxa"/>
            <w:shd w:val="clear" w:color="auto" w:fill="FFFFFF"/>
            <w:noWrap/>
            <w:vAlign w:val="bottom"/>
          </w:tcPr>
          <w:p w:rsidR="00D02E00" w:rsidRPr="002F7D46" w:rsidRDefault="00D02E00" w:rsidP="005C06C2">
            <w:pPr>
              <w:jc w:val="center"/>
            </w:pPr>
            <w:r>
              <w:t>3.000</w:t>
            </w:r>
          </w:p>
        </w:tc>
      </w:tr>
      <w:tr w:rsidR="00D02E00" w:rsidRPr="00BB0BEA" w:rsidTr="005C06C2">
        <w:trPr>
          <w:trHeight w:val="350"/>
        </w:trPr>
        <w:tc>
          <w:tcPr>
            <w:tcW w:w="3275" w:type="dxa"/>
            <w:shd w:val="clear" w:color="auto" w:fill="auto"/>
            <w:noWrap/>
            <w:vAlign w:val="bottom"/>
          </w:tcPr>
          <w:p w:rsidR="00D02E00" w:rsidRPr="00DA3DD9" w:rsidRDefault="00D02E00" w:rsidP="005C06C2">
            <w:pPr>
              <w:rPr>
                <w:color w:val="000000"/>
              </w:rPr>
            </w:pPr>
            <w:r w:rsidRPr="00DA3DD9">
              <w:rPr>
                <w:color w:val="000000"/>
              </w:rPr>
              <w:t>Kırtasiye</w:t>
            </w:r>
          </w:p>
        </w:tc>
        <w:tc>
          <w:tcPr>
            <w:tcW w:w="996" w:type="dxa"/>
            <w:vMerge/>
            <w:shd w:val="clear" w:color="auto" w:fill="FFFFFF"/>
            <w:noWrap/>
            <w:vAlign w:val="bottom"/>
          </w:tcPr>
          <w:p w:rsidR="00D02E00" w:rsidRPr="00BB0BEA" w:rsidRDefault="00D02E00" w:rsidP="005C06C2">
            <w:pPr>
              <w:rPr>
                <w:rFonts w:cs="Arial TUR"/>
              </w:rPr>
            </w:pPr>
          </w:p>
        </w:tc>
        <w:tc>
          <w:tcPr>
            <w:tcW w:w="994" w:type="dxa"/>
            <w:shd w:val="clear" w:color="auto" w:fill="FFFFFF"/>
            <w:noWrap/>
            <w:vAlign w:val="bottom"/>
          </w:tcPr>
          <w:p w:rsidR="00D02E00" w:rsidRPr="002F7D46" w:rsidRDefault="00D02E00" w:rsidP="005C06C2">
            <w:pPr>
              <w:jc w:val="center"/>
            </w:pPr>
            <w:r>
              <w:t>2.000</w:t>
            </w:r>
          </w:p>
        </w:tc>
        <w:tc>
          <w:tcPr>
            <w:tcW w:w="997" w:type="dxa"/>
            <w:vMerge/>
            <w:shd w:val="clear" w:color="auto" w:fill="FFFFFF"/>
            <w:noWrap/>
            <w:vAlign w:val="bottom"/>
          </w:tcPr>
          <w:p w:rsidR="00D02E00" w:rsidRPr="002F7D46" w:rsidRDefault="00D02E00" w:rsidP="005C06C2">
            <w:pPr>
              <w:jc w:val="center"/>
            </w:pPr>
          </w:p>
        </w:tc>
        <w:tc>
          <w:tcPr>
            <w:tcW w:w="1227" w:type="dxa"/>
            <w:shd w:val="clear" w:color="auto" w:fill="FFFFFF"/>
            <w:noWrap/>
            <w:vAlign w:val="bottom"/>
          </w:tcPr>
          <w:p w:rsidR="00D02E00" w:rsidRPr="002F7D46" w:rsidRDefault="00D02E00" w:rsidP="005C06C2">
            <w:pPr>
              <w:jc w:val="center"/>
            </w:pPr>
            <w:r>
              <w:t>1.000</w:t>
            </w:r>
          </w:p>
        </w:tc>
        <w:tc>
          <w:tcPr>
            <w:tcW w:w="1205" w:type="dxa"/>
            <w:vMerge/>
            <w:shd w:val="clear" w:color="auto" w:fill="FFFFFF"/>
            <w:noWrap/>
            <w:vAlign w:val="bottom"/>
          </w:tcPr>
          <w:p w:rsidR="00D02E00" w:rsidRPr="002F7D46" w:rsidRDefault="00D02E00" w:rsidP="005C06C2">
            <w:pPr>
              <w:jc w:val="center"/>
            </w:pPr>
          </w:p>
        </w:tc>
        <w:tc>
          <w:tcPr>
            <w:tcW w:w="1220" w:type="dxa"/>
            <w:shd w:val="clear" w:color="auto" w:fill="FFFFFF"/>
            <w:noWrap/>
            <w:vAlign w:val="bottom"/>
          </w:tcPr>
          <w:p w:rsidR="00D02E00" w:rsidRPr="002F7D46" w:rsidRDefault="00D02E00" w:rsidP="005C06C2">
            <w:pPr>
              <w:jc w:val="center"/>
            </w:pPr>
            <w:r>
              <w:t>3.000</w:t>
            </w:r>
          </w:p>
        </w:tc>
      </w:tr>
      <w:tr w:rsidR="00D02E00" w:rsidRPr="00BB0BEA" w:rsidTr="005C06C2">
        <w:trPr>
          <w:trHeight w:val="97"/>
        </w:trPr>
        <w:tc>
          <w:tcPr>
            <w:tcW w:w="3275" w:type="dxa"/>
            <w:shd w:val="clear" w:color="auto" w:fill="auto"/>
            <w:noWrap/>
            <w:vAlign w:val="bottom"/>
          </w:tcPr>
          <w:p w:rsidR="00D02E00" w:rsidRPr="00DA3DD9" w:rsidRDefault="00D02E00" w:rsidP="005C06C2">
            <w:pPr>
              <w:rPr>
                <w:color w:val="000000"/>
              </w:rPr>
            </w:pPr>
            <w:r>
              <w:rPr>
                <w:color w:val="000000"/>
              </w:rPr>
              <w:t>Vergi,</w:t>
            </w:r>
            <w:r w:rsidRPr="00DA3DD9">
              <w:rPr>
                <w:color w:val="000000"/>
              </w:rPr>
              <w:t xml:space="preserve"> harç vs</w:t>
            </w:r>
            <w:r>
              <w:rPr>
                <w:color w:val="000000"/>
              </w:rPr>
              <w:t>.</w:t>
            </w:r>
          </w:p>
        </w:tc>
        <w:tc>
          <w:tcPr>
            <w:tcW w:w="996" w:type="dxa"/>
            <w:vMerge/>
            <w:shd w:val="clear" w:color="auto" w:fill="FFFFFF"/>
            <w:noWrap/>
            <w:vAlign w:val="bottom"/>
          </w:tcPr>
          <w:p w:rsidR="00D02E00" w:rsidRPr="00BB0BEA" w:rsidRDefault="00D02E00" w:rsidP="005C06C2">
            <w:pPr>
              <w:rPr>
                <w:rFonts w:cs="Arial TUR"/>
              </w:rPr>
            </w:pPr>
          </w:p>
        </w:tc>
        <w:tc>
          <w:tcPr>
            <w:tcW w:w="994" w:type="dxa"/>
            <w:shd w:val="clear" w:color="auto" w:fill="FFFFFF"/>
            <w:noWrap/>
            <w:vAlign w:val="bottom"/>
          </w:tcPr>
          <w:p w:rsidR="00D02E00" w:rsidRPr="00BB0BEA" w:rsidRDefault="00D02E00" w:rsidP="005C06C2">
            <w:pPr>
              <w:pStyle w:val="AralkYok"/>
            </w:pPr>
          </w:p>
        </w:tc>
        <w:tc>
          <w:tcPr>
            <w:tcW w:w="997" w:type="dxa"/>
            <w:vMerge/>
            <w:shd w:val="clear" w:color="auto" w:fill="FFFFFF"/>
            <w:noWrap/>
            <w:vAlign w:val="bottom"/>
          </w:tcPr>
          <w:p w:rsidR="00D02E00" w:rsidRPr="00BB0BEA" w:rsidRDefault="00D02E00" w:rsidP="005C06C2">
            <w:pPr>
              <w:pStyle w:val="AralkYok"/>
            </w:pPr>
          </w:p>
        </w:tc>
        <w:tc>
          <w:tcPr>
            <w:tcW w:w="1227" w:type="dxa"/>
            <w:shd w:val="clear" w:color="auto" w:fill="FFFFFF"/>
            <w:noWrap/>
            <w:vAlign w:val="bottom"/>
          </w:tcPr>
          <w:p w:rsidR="00D02E00" w:rsidRPr="00BB0BEA" w:rsidRDefault="00D02E00" w:rsidP="005C06C2">
            <w:pPr>
              <w:pStyle w:val="AralkYok"/>
            </w:pPr>
            <w:r w:rsidRPr="00BB0BEA">
              <w:t> </w:t>
            </w:r>
          </w:p>
        </w:tc>
        <w:tc>
          <w:tcPr>
            <w:tcW w:w="1205" w:type="dxa"/>
            <w:vMerge/>
            <w:shd w:val="clear" w:color="auto" w:fill="FFFFFF"/>
            <w:noWrap/>
            <w:vAlign w:val="bottom"/>
          </w:tcPr>
          <w:p w:rsidR="00D02E00" w:rsidRPr="00BB0BEA" w:rsidRDefault="00D02E00" w:rsidP="005C06C2">
            <w:pPr>
              <w:rPr>
                <w:rFonts w:cs="Arial TUR"/>
              </w:rPr>
            </w:pPr>
          </w:p>
        </w:tc>
        <w:tc>
          <w:tcPr>
            <w:tcW w:w="1220" w:type="dxa"/>
            <w:shd w:val="clear" w:color="auto" w:fill="FFFFFF"/>
            <w:noWrap/>
            <w:vAlign w:val="bottom"/>
          </w:tcPr>
          <w:p w:rsidR="00D02E00" w:rsidRPr="00BB0BEA" w:rsidRDefault="00D02E00" w:rsidP="005C06C2">
            <w:pPr>
              <w:rPr>
                <w:rFonts w:cs="Arial TUR"/>
              </w:rPr>
            </w:pPr>
            <w:r w:rsidRPr="00BB0BEA">
              <w:rPr>
                <w:rFonts w:cs="Arial TUR"/>
              </w:rPr>
              <w:t> </w:t>
            </w:r>
          </w:p>
        </w:tc>
      </w:tr>
      <w:tr w:rsidR="00D02E00" w:rsidRPr="005152BE" w:rsidTr="005C06C2">
        <w:trPr>
          <w:trHeight w:val="350"/>
        </w:trPr>
        <w:tc>
          <w:tcPr>
            <w:tcW w:w="3275" w:type="dxa"/>
            <w:shd w:val="clear" w:color="auto" w:fill="auto"/>
            <w:noWrap/>
            <w:vAlign w:val="bottom"/>
          </w:tcPr>
          <w:p w:rsidR="00D02E00" w:rsidRPr="005152BE" w:rsidRDefault="00D02E00" w:rsidP="005C06C2">
            <w:pPr>
              <w:rPr>
                <w:color w:val="000000"/>
              </w:rPr>
            </w:pPr>
            <w:r w:rsidRPr="005152BE">
              <w:rPr>
                <w:color w:val="000000"/>
              </w:rPr>
              <w:t>GENEL</w:t>
            </w:r>
          </w:p>
        </w:tc>
        <w:tc>
          <w:tcPr>
            <w:tcW w:w="996" w:type="dxa"/>
            <w:shd w:val="clear" w:color="auto" w:fill="FFFFFF"/>
            <w:noWrap/>
            <w:vAlign w:val="bottom"/>
          </w:tcPr>
          <w:p w:rsidR="00D02E00" w:rsidRPr="005152BE" w:rsidRDefault="00D02E00" w:rsidP="005C06C2">
            <w:r>
              <w:t>9.000</w:t>
            </w:r>
          </w:p>
        </w:tc>
        <w:tc>
          <w:tcPr>
            <w:tcW w:w="994" w:type="dxa"/>
            <w:shd w:val="clear" w:color="auto" w:fill="FFFFFF"/>
            <w:noWrap/>
            <w:vAlign w:val="bottom"/>
          </w:tcPr>
          <w:p w:rsidR="00D02E00" w:rsidRPr="005152BE" w:rsidRDefault="00D02E00" w:rsidP="005C06C2">
            <w:r>
              <w:t>9.000</w:t>
            </w:r>
          </w:p>
        </w:tc>
        <w:tc>
          <w:tcPr>
            <w:tcW w:w="997" w:type="dxa"/>
            <w:shd w:val="clear" w:color="auto" w:fill="FFFFFF"/>
            <w:noWrap/>
            <w:vAlign w:val="bottom"/>
          </w:tcPr>
          <w:p w:rsidR="00D02E00" w:rsidRPr="005152BE" w:rsidRDefault="00D02E00" w:rsidP="005C06C2">
            <w:r>
              <w:t>12.000</w:t>
            </w:r>
          </w:p>
        </w:tc>
        <w:tc>
          <w:tcPr>
            <w:tcW w:w="1227" w:type="dxa"/>
            <w:shd w:val="clear" w:color="auto" w:fill="FFFFFF"/>
            <w:noWrap/>
            <w:vAlign w:val="bottom"/>
          </w:tcPr>
          <w:p w:rsidR="00D02E00" w:rsidRPr="005152BE" w:rsidRDefault="00D02E00" w:rsidP="005C06C2">
            <w:pPr>
              <w:jc w:val="center"/>
            </w:pPr>
            <w:r>
              <w:t>11.500</w:t>
            </w:r>
          </w:p>
        </w:tc>
        <w:tc>
          <w:tcPr>
            <w:tcW w:w="1205" w:type="dxa"/>
            <w:shd w:val="clear" w:color="auto" w:fill="FFFFFF"/>
            <w:noWrap/>
            <w:vAlign w:val="bottom"/>
          </w:tcPr>
          <w:p w:rsidR="00D02E00" w:rsidRPr="005152BE" w:rsidRDefault="00D02E00" w:rsidP="005C06C2">
            <w:pPr>
              <w:jc w:val="center"/>
            </w:pPr>
            <w:r>
              <w:t>30.000</w:t>
            </w:r>
          </w:p>
        </w:tc>
        <w:tc>
          <w:tcPr>
            <w:tcW w:w="1220" w:type="dxa"/>
            <w:shd w:val="clear" w:color="auto" w:fill="FFFFFF"/>
            <w:noWrap/>
            <w:vAlign w:val="bottom"/>
          </w:tcPr>
          <w:p w:rsidR="00D02E00" w:rsidRPr="005152BE" w:rsidRDefault="00D02E00" w:rsidP="005C06C2">
            <w:pPr>
              <w:jc w:val="center"/>
            </w:pPr>
            <w:r>
              <w:t>29.000</w:t>
            </w:r>
          </w:p>
        </w:tc>
      </w:tr>
    </w:tbl>
    <w:p w:rsidR="00D02E00" w:rsidRDefault="00D02E00" w:rsidP="00D02E00">
      <w:pPr>
        <w:rPr>
          <w:rFonts w:ascii="Arial-BoldMT" w:hAnsi="Arial-BoldMT" w:cs="Arial-BoldMT"/>
          <w:b/>
          <w:bCs/>
          <w:color w:val="000080"/>
          <w:sz w:val="27"/>
          <w:szCs w:val="27"/>
        </w:rPr>
      </w:pPr>
    </w:p>
    <w:p w:rsidR="00B776E1" w:rsidRDefault="00B776E1" w:rsidP="00D02E00">
      <w:pPr>
        <w:ind w:left="180" w:firstLine="528"/>
        <w:rPr>
          <w:b/>
        </w:rPr>
      </w:pPr>
    </w:p>
    <w:p w:rsidR="00B776E1" w:rsidRDefault="00B776E1" w:rsidP="00D02E00">
      <w:pPr>
        <w:ind w:left="180" w:firstLine="528"/>
        <w:rPr>
          <w:b/>
        </w:rPr>
      </w:pPr>
    </w:p>
    <w:p w:rsidR="00B776E1" w:rsidRDefault="00B776E1" w:rsidP="00D02E00">
      <w:pPr>
        <w:ind w:left="180" w:firstLine="528"/>
        <w:rPr>
          <w:b/>
        </w:rPr>
      </w:pPr>
    </w:p>
    <w:p w:rsidR="00B776E1" w:rsidRDefault="00B776E1" w:rsidP="00D02E00">
      <w:pPr>
        <w:ind w:left="180" w:firstLine="528"/>
        <w:rPr>
          <w:b/>
        </w:rPr>
      </w:pPr>
    </w:p>
    <w:p w:rsidR="00B776E1" w:rsidRDefault="00B776E1" w:rsidP="00D02E00">
      <w:pPr>
        <w:ind w:left="180" w:firstLine="528"/>
        <w:rPr>
          <w:b/>
        </w:rPr>
      </w:pPr>
    </w:p>
    <w:p w:rsidR="00B776E1" w:rsidRDefault="00B776E1" w:rsidP="00D02E00">
      <w:pPr>
        <w:ind w:left="180" w:firstLine="528"/>
        <w:rPr>
          <w:b/>
        </w:rPr>
      </w:pPr>
    </w:p>
    <w:p w:rsidR="00B776E1" w:rsidRDefault="00B776E1" w:rsidP="00D02E00">
      <w:pPr>
        <w:ind w:left="180" w:firstLine="528"/>
        <w:rPr>
          <w:b/>
        </w:rPr>
      </w:pPr>
    </w:p>
    <w:p w:rsidR="00B776E1" w:rsidRDefault="00B776E1" w:rsidP="00D02E00">
      <w:pPr>
        <w:ind w:left="180" w:firstLine="528"/>
        <w:rPr>
          <w:b/>
        </w:rPr>
      </w:pPr>
    </w:p>
    <w:p w:rsidR="00B776E1" w:rsidRDefault="00B776E1" w:rsidP="00D02E00">
      <w:pPr>
        <w:ind w:left="180" w:firstLine="528"/>
        <w:rPr>
          <w:b/>
        </w:rPr>
      </w:pPr>
    </w:p>
    <w:p w:rsidR="00B776E1" w:rsidRDefault="00B776E1" w:rsidP="00D02E00">
      <w:pPr>
        <w:ind w:left="180" w:firstLine="528"/>
        <w:rPr>
          <w:b/>
        </w:rPr>
      </w:pPr>
    </w:p>
    <w:p w:rsidR="00B776E1" w:rsidRDefault="00B776E1" w:rsidP="006F3457">
      <w:pPr>
        <w:jc w:val="center"/>
        <w:rPr>
          <w:b/>
        </w:rPr>
      </w:pPr>
      <w:r>
        <w:rPr>
          <w:b/>
        </w:rPr>
        <w:t>31</w:t>
      </w:r>
    </w:p>
    <w:p w:rsidR="00B776E1" w:rsidRDefault="00B776E1" w:rsidP="00B776E1">
      <w:pPr>
        <w:rPr>
          <w:b/>
        </w:rPr>
      </w:pPr>
    </w:p>
    <w:p w:rsidR="00D02E00" w:rsidRDefault="00D02E00" w:rsidP="00B776E1">
      <w:pPr>
        <w:rPr>
          <w:b/>
        </w:rPr>
      </w:pPr>
      <w:r w:rsidRPr="00031B62">
        <w:rPr>
          <w:b/>
        </w:rPr>
        <w:t>İstatistikî Veriler</w:t>
      </w:r>
    </w:p>
    <w:p w:rsidR="00D02E00" w:rsidRDefault="00D02E00" w:rsidP="00B776E1">
      <w:pPr>
        <w:jc w:val="both"/>
        <w:rPr>
          <w:b/>
          <w:bCs/>
        </w:rPr>
      </w:pPr>
      <w:r w:rsidRPr="000B09B4">
        <w:rPr>
          <w:b/>
          <w:bCs/>
        </w:rPr>
        <w:t>Öğrencilere İlişkin Bilgiler:</w:t>
      </w:r>
    </w:p>
    <w:p w:rsidR="00D02E00" w:rsidRDefault="00D02E00" w:rsidP="00B776E1">
      <w:pPr>
        <w:jc w:val="both"/>
        <w:rPr>
          <w:bCs/>
        </w:rPr>
      </w:pPr>
      <w:r>
        <w:rPr>
          <w:bCs/>
        </w:rPr>
        <w:t>Karşılaştırmalı Öğretmen/Öğrenci Durumu</w:t>
      </w:r>
    </w:p>
    <w:tbl>
      <w:tblPr>
        <w:tblpPr w:leftFromText="141" w:rightFromText="141" w:vertAnchor="page" w:horzAnchor="margin" w:tblpXSpec="center" w:tblpY="133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76"/>
        <w:gridCol w:w="1376"/>
        <w:gridCol w:w="1376"/>
        <w:gridCol w:w="1376"/>
        <w:gridCol w:w="1376"/>
        <w:gridCol w:w="1376"/>
      </w:tblGrid>
      <w:tr w:rsidR="00D02E00" w:rsidRPr="0037754F" w:rsidTr="00D02E00">
        <w:trPr>
          <w:trHeight w:val="926"/>
        </w:trPr>
        <w:tc>
          <w:tcPr>
            <w:tcW w:w="4128" w:type="dxa"/>
            <w:gridSpan w:val="3"/>
            <w:shd w:val="clear" w:color="auto" w:fill="DBE5F1" w:themeFill="accent1" w:themeFillTint="33"/>
            <w:vAlign w:val="center"/>
          </w:tcPr>
          <w:p w:rsidR="00D02E00" w:rsidRPr="0037754F" w:rsidRDefault="00D02E00" w:rsidP="00D02E00">
            <w:pPr>
              <w:spacing w:after="120"/>
              <w:jc w:val="both"/>
              <w:rPr>
                <w:b/>
                <w:bCs/>
              </w:rPr>
            </w:pPr>
            <w:r w:rsidRPr="0037754F">
              <w:rPr>
                <w:b/>
                <w:bCs/>
              </w:rPr>
              <w:t>Yıllara Göre Ortalama Sınıf Mevcutları</w:t>
            </w:r>
          </w:p>
        </w:tc>
        <w:tc>
          <w:tcPr>
            <w:tcW w:w="4128" w:type="dxa"/>
            <w:gridSpan w:val="3"/>
            <w:shd w:val="clear" w:color="auto" w:fill="DBE5F1" w:themeFill="accent1" w:themeFillTint="33"/>
            <w:vAlign w:val="center"/>
          </w:tcPr>
          <w:p w:rsidR="00D02E00" w:rsidRPr="0037754F" w:rsidRDefault="00D02E00" w:rsidP="00D02E00">
            <w:pPr>
              <w:spacing w:after="120"/>
              <w:jc w:val="both"/>
              <w:rPr>
                <w:b/>
                <w:bCs/>
              </w:rPr>
            </w:pPr>
            <w:r w:rsidRPr="0037754F">
              <w:rPr>
                <w:b/>
                <w:bCs/>
              </w:rPr>
              <w:t>Yıllara Göre Öğretmen Başına Düşen Öğrenci Sayısı</w:t>
            </w:r>
          </w:p>
        </w:tc>
      </w:tr>
      <w:tr w:rsidR="00D02E00" w:rsidRPr="0037754F" w:rsidTr="00D02E00">
        <w:trPr>
          <w:trHeight w:val="430"/>
        </w:trPr>
        <w:tc>
          <w:tcPr>
            <w:tcW w:w="1376" w:type="dxa"/>
            <w:shd w:val="clear" w:color="auto" w:fill="FFFFFF"/>
          </w:tcPr>
          <w:p w:rsidR="00D02E00" w:rsidRPr="0037754F" w:rsidRDefault="00D02E00" w:rsidP="00D02E00">
            <w:pPr>
              <w:jc w:val="center"/>
              <w:rPr>
                <w:bCs/>
              </w:rPr>
            </w:pPr>
            <w:r>
              <w:rPr>
                <w:bCs/>
              </w:rPr>
              <w:lastRenderedPageBreak/>
              <w:t>2012</w:t>
            </w:r>
          </w:p>
        </w:tc>
        <w:tc>
          <w:tcPr>
            <w:tcW w:w="1376" w:type="dxa"/>
            <w:shd w:val="clear" w:color="auto" w:fill="FFFFFF"/>
          </w:tcPr>
          <w:p w:rsidR="00D02E00" w:rsidRPr="0037754F" w:rsidRDefault="00D02E00" w:rsidP="00D02E00">
            <w:pPr>
              <w:jc w:val="center"/>
              <w:rPr>
                <w:bCs/>
              </w:rPr>
            </w:pPr>
            <w:r>
              <w:rPr>
                <w:bCs/>
              </w:rPr>
              <w:t>2013</w:t>
            </w:r>
          </w:p>
        </w:tc>
        <w:tc>
          <w:tcPr>
            <w:tcW w:w="1376" w:type="dxa"/>
            <w:shd w:val="clear" w:color="auto" w:fill="FFFFFF"/>
          </w:tcPr>
          <w:p w:rsidR="00D02E00" w:rsidRPr="0037754F" w:rsidRDefault="00D02E00" w:rsidP="00D02E00">
            <w:pPr>
              <w:jc w:val="center"/>
              <w:rPr>
                <w:bCs/>
              </w:rPr>
            </w:pPr>
            <w:r>
              <w:rPr>
                <w:bCs/>
              </w:rPr>
              <w:t>2014</w:t>
            </w:r>
          </w:p>
        </w:tc>
        <w:tc>
          <w:tcPr>
            <w:tcW w:w="1376" w:type="dxa"/>
            <w:shd w:val="clear" w:color="auto" w:fill="FFFFFF"/>
          </w:tcPr>
          <w:p w:rsidR="00D02E00" w:rsidRPr="0037754F" w:rsidRDefault="00D02E00" w:rsidP="00D02E00">
            <w:pPr>
              <w:jc w:val="center"/>
              <w:rPr>
                <w:bCs/>
              </w:rPr>
            </w:pPr>
            <w:r>
              <w:rPr>
                <w:bCs/>
              </w:rPr>
              <w:t>2012</w:t>
            </w:r>
          </w:p>
        </w:tc>
        <w:tc>
          <w:tcPr>
            <w:tcW w:w="1376" w:type="dxa"/>
            <w:shd w:val="clear" w:color="auto" w:fill="FFFFFF"/>
          </w:tcPr>
          <w:p w:rsidR="00D02E00" w:rsidRPr="0037754F" w:rsidRDefault="00D02E00" w:rsidP="00D02E00">
            <w:pPr>
              <w:jc w:val="center"/>
              <w:rPr>
                <w:bCs/>
              </w:rPr>
            </w:pPr>
            <w:r>
              <w:rPr>
                <w:bCs/>
              </w:rPr>
              <w:t>2013</w:t>
            </w:r>
          </w:p>
        </w:tc>
        <w:tc>
          <w:tcPr>
            <w:tcW w:w="1376" w:type="dxa"/>
            <w:shd w:val="clear" w:color="auto" w:fill="FFFFFF"/>
          </w:tcPr>
          <w:p w:rsidR="00D02E00" w:rsidRPr="0037754F" w:rsidRDefault="00D02E00" w:rsidP="00D02E00">
            <w:pPr>
              <w:jc w:val="center"/>
              <w:rPr>
                <w:bCs/>
              </w:rPr>
            </w:pPr>
            <w:r>
              <w:rPr>
                <w:bCs/>
              </w:rPr>
              <w:t>2014</w:t>
            </w:r>
          </w:p>
        </w:tc>
      </w:tr>
      <w:tr w:rsidR="00D02E00" w:rsidRPr="0037754F" w:rsidTr="00D02E00">
        <w:trPr>
          <w:trHeight w:val="430"/>
        </w:trPr>
        <w:tc>
          <w:tcPr>
            <w:tcW w:w="1376" w:type="dxa"/>
            <w:shd w:val="clear" w:color="auto" w:fill="FFFFFF"/>
          </w:tcPr>
          <w:p w:rsidR="00D02E00" w:rsidRPr="0037754F" w:rsidRDefault="00D02E00" w:rsidP="00D02E00">
            <w:pPr>
              <w:jc w:val="center"/>
              <w:rPr>
                <w:bCs/>
                <w:i/>
              </w:rPr>
            </w:pPr>
            <w:r>
              <w:rPr>
                <w:bCs/>
                <w:i/>
              </w:rPr>
              <w:t>14</w:t>
            </w:r>
          </w:p>
        </w:tc>
        <w:tc>
          <w:tcPr>
            <w:tcW w:w="1376" w:type="dxa"/>
            <w:shd w:val="clear" w:color="auto" w:fill="FFFFFF"/>
          </w:tcPr>
          <w:p w:rsidR="00D02E00" w:rsidRPr="0037754F" w:rsidRDefault="00D02E00" w:rsidP="00D02E00">
            <w:pPr>
              <w:jc w:val="center"/>
              <w:rPr>
                <w:bCs/>
                <w:i/>
              </w:rPr>
            </w:pPr>
            <w:r>
              <w:rPr>
                <w:bCs/>
                <w:i/>
              </w:rPr>
              <w:t>15</w:t>
            </w:r>
          </w:p>
        </w:tc>
        <w:tc>
          <w:tcPr>
            <w:tcW w:w="1376" w:type="dxa"/>
            <w:shd w:val="clear" w:color="auto" w:fill="FFFFFF"/>
          </w:tcPr>
          <w:p w:rsidR="00D02E00" w:rsidRPr="0037754F" w:rsidRDefault="00D02E00" w:rsidP="00D02E00">
            <w:pPr>
              <w:jc w:val="center"/>
              <w:rPr>
                <w:bCs/>
                <w:i/>
              </w:rPr>
            </w:pPr>
            <w:r>
              <w:rPr>
                <w:bCs/>
                <w:i/>
              </w:rPr>
              <w:t>17</w:t>
            </w:r>
          </w:p>
        </w:tc>
        <w:tc>
          <w:tcPr>
            <w:tcW w:w="1376" w:type="dxa"/>
            <w:shd w:val="clear" w:color="auto" w:fill="FFFFFF"/>
          </w:tcPr>
          <w:p w:rsidR="00D02E00" w:rsidRPr="0037754F" w:rsidRDefault="00D02E00" w:rsidP="00D02E00">
            <w:pPr>
              <w:jc w:val="center"/>
              <w:rPr>
                <w:bCs/>
                <w:i/>
              </w:rPr>
            </w:pPr>
            <w:r>
              <w:rPr>
                <w:bCs/>
                <w:i/>
              </w:rPr>
              <w:t>15</w:t>
            </w:r>
          </w:p>
        </w:tc>
        <w:tc>
          <w:tcPr>
            <w:tcW w:w="1376" w:type="dxa"/>
            <w:shd w:val="clear" w:color="auto" w:fill="FFFFFF"/>
          </w:tcPr>
          <w:p w:rsidR="00D02E00" w:rsidRPr="0037754F" w:rsidRDefault="00D02E00" w:rsidP="00D02E00">
            <w:pPr>
              <w:jc w:val="center"/>
              <w:rPr>
                <w:bCs/>
                <w:i/>
              </w:rPr>
            </w:pPr>
            <w:r>
              <w:rPr>
                <w:bCs/>
                <w:i/>
              </w:rPr>
              <w:t>17</w:t>
            </w:r>
          </w:p>
        </w:tc>
        <w:tc>
          <w:tcPr>
            <w:tcW w:w="1376" w:type="dxa"/>
            <w:shd w:val="clear" w:color="auto" w:fill="FFFFFF"/>
          </w:tcPr>
          <w:p w:rsidR="00D02E00" w:rsidRPr="0037754F" w:rsidRDefault="00D02E00" w:rsidP="00D02E00">
            <w:pPr>
              <w:jc w:val="center"/>
              <w:rPr>
                <w:bCs/>
                <w:i/>
              </w:rPr>
            </w:pPr>
            <w:r>
              <w:rPr>
                <w:bCs/>
                <w:i/>
              </w:rPr>
              <w:t>18</w:t>
            </w:r>
          </w:p>
        </w:tc>
      </w:tr>
    </w:tbl>
    <w:p w:rsidR="00D02E00" w:rsidRDefault="00D02E00" w:rsidP="009E1BED">
      <w:pPr>
        <w:jc w:val="both"/>
        <w:rPr>
          <w:bCs/>
        </w:rPr>
      </w:pP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461"/>
        <w:gridCol w:w="1011"/>
        <w:gridCol w:w="919"/>
        <w:gridCol w:w="1402"/>
        <w:gridCol w:w="1684"/>
        <w:gridCol w:w="1545"/>
        <w:gridCol w:w="1636"/>
      </w:tblGrid>
      <w:tr w:rsidR="00D02E00" w:rsidRPr="003C6F90" w:rsidTr="005C06C2">
        <w:trPr>
          <w:trHeight w:val="283"/>
          <w:jc w:val="center"/>
        </w:trPr>
        <w:tc>
          <w:tcPr>
            <w:tcW w:w="756" w:type="pct"/>
            <w:tcBorders>
              <w:bottom w:val="single" w:sz="4" w:space="0" w:color="auto"/>
            </w:tcBorders>
            <w:shd w:val="clear" w:color="auto" w:fill="DBE5F1" w:themeFill="accent1" w:themeFillTint="33"/>
            <w:vAlign w:val="center"/>
          </w:tcPr>
          <w:p w:rsidR="00D02E00" w:rsidRPr="003C6F90" w:rsidRDefault="00D02E00" w:rsidP="005C06C2">
            <w:pPr>
              <w:jc w:val="center"/>
            </w:pPr>
            <w:r w:rsidRPr="003C6F90">
              <w:t>ÖĞRETMEN</w:t>
            </w:r>
          </w:p>
        </w:tc>
        <w:tc>
          <w:tcPr>
            <w:tcW w:w="1725" w:type="pct"/>
            <w:gridSpan w:val="3"/>
            <w:tcBorders>
              <w:bottom w:val="single" w:sz="4" w:space="0" w:color="auto"/>
            </w:tcBorders>
            <w:shd w:val="clear" w:color="auto" w:fill="DBE5F1" w:themeFill="accent1" w:themeFillTint="33"/>
            <w:vAlign w:val="center"/>
          </w:tcPr>
          <w:p w:rsidR="00D02E00" w:rsidRPr="003C6F90" w:rsidRDefault="00D02E00" w:rsidP="005C06C2">
            <w:pPr>
              <w:tabs>
                <w:tab w:val="left" w:pos="1220"/>
              </w:tabs>
              <w:jc w:val="center"/>
            </w:pPr>
            <w:r w:rsidRPr="003C6F90">
              <w:t>ÖĞRENCİ</w:t>
            </w:r>
          </w:p>
        </w:tc>
        <w:tc>
          <w:tcPr>
            <w:tcW w:w="872" w:type="pct"/>
            <w:tcBorders>
              <w:bottom w:val="single" w:sz="4" w:space="0" w:color="auto"/>
            </w:tcBorders>
            <w:shd w:val="clear" w:color="auto" w:fill="DBE5F1" w:themeFill="accent1" w:themeFillTint="33"/>
            <w:vAlign w:val="center"/>
          </w:tcPr>
          <w:p w:rsidR="00D02E00" w:rsidRPr="003C6F90" w:rsidRDefault="00D02E00" w:rsidP="005C06C2">
            <w:pPr>
              <w:tabs>
                <w:tab w:val="left" w:pos="1220"/>
              </w:tabs>
              <w:jc w:val="center"/>
            </w:pPr>
            <w:r w:rsidRPr="003C6F90">
              <w:t>OKUL</w:t>
            </w:r>
          </w:p>
        </w:tc>
        <w:tc>
          <w:tcPr>
            <w:tcW w:w="800" w:type="pct"/>
            <w:tcBorders>
              <w:bottom w:val="single" w:sz="4" w:space="0" w:color="auto"/>
            </w:tcBorders>
            <w:shd w:val="clear" w:color="auto" w:fill="DBE5F1" w:themeFill="accent1" w:themeFillTint="33"/>
            <w:vAlign w:val="center"/>
          </w:tcPr>
          <w:p w:rsidR="00D02E00" w:rsidRPr="003C6F90" w:rsidRDefault="00D02E00" w:rsidP="005C06C2">
            <w:pPr>
              <w:tabs>
                <w:tab w:val="left" w:pos="1220"/>
              </w:tabs>
              <w:jc w:val="center"/>
            </w:pPr>
            <w:r w:rsidRPr="003C6F90">
              <w:t>İL</w:t>
            </w:r>
          </w:p>
        </w:tc>
        <w:tc>
          <w:tcPr>
            <w:tcW w:w="847" w:type="pct"/>
            <w:tcBorders>
              <w:bottom w:val="single" w:sz="4" w:space="0" w:color="auto"/>
            </w:tcBorders>
            <w:shd w:val="clear" w:color="auto" w:fill="DBE5F1" w:themeFill="accent1" w:themeFillTint="33"/>
            <w:vAlign w:val="center"/>
          </w:tcPr>
          <w:p w:rsidR="00D02E00" w:rsidRPr="003C6F90" w:rsidRDefault="00D02E00" w:rsidP="005C06C2">
            <w:pPr>
              <w:tabs>
                <w:tab w:val="left" w:pos="1220"/>
              </w:tabs>
              <w:jc w:val="center"/>
            </w:pPr>
            <w:r w:rsidRPr="003C6F90">
              <w:t>TÜRKİYE</w:t>
            </w:r>
          </w:p>
        </w:tc>
      </w:tr>
      <w:tr w:rsidR="00D02E00" w:rsidRPr="003C6F90" w:rsidTr="005C06C2">
        <w:trPr>
          <w:trHeight w:val="793"/>
          <w:jc w:val="center"/>
        </w:trPr>
        <w:tc>
          <w:tcPr>
            <w:tcW w:w="756" w:type="pct"/>
            <w:vMerge w:val="restart"/>
            <w:shd w:val="clear" w:color="auto" w:fill="FFFFFF"/>
            <w:vAlign w:val="center"/>
          </w:tcPr>
          <w:p w:rsidR="00D02E00" w:rsidRPr="003C6F90" w:rsidRDefault="00D02E00" w:rsidP="005C06C2">
            <w:pPr>
              <w:tabs>
                <w:tab w:val="left" w:pos="1220"/>
              </w:tabs>
              <w:jc w:val="center"/>
            </w:pPr>
            <w:r w:rsidRPr="003C6F90">
              <w:t>Toplam öğretmen sayısı</w:t>
            </w:r>
          </w:p>
        </w:tc>
        <w:tc>
          <w:tcPr>
            <w:tcW w:w="999" w:type="pct"/>
            <w:gridSpan w:val="2"/>
            <w:tcBorders>
              <w:bottom w:val="single" w:sz="4" w:space="0" w:color="auto"/>
            </w:tcBorders>
            <w:shd w:val="clear" w:color="auto" w:fill="FFFFFF"/>
            <w:vAlign w:val="center"/>
          </w:tcPr>
          <w:p w:rsidR="00D02E00" w:rsidRPr="003C6F90" w:rsidRDefault="00D02E00" w:rsidP="005C06C2">
            <w:pPr>
              <w:jc w:val="center"/>
            </w:pPr>
            <w:r w:rsidRPr="003C6F90">
              <w:t>Öğrenci sayısı</w:t>
            </w:r>
          </w:p>
        </w:tc>
        <w:tc>
          <w:tcPr>
            <w:tcW w:w="726" w:type="pct"/>
            <w:vMerge w:val="restart"/>
            <w:shd w:val="clear" w:color="auto" w:fill="FFFFFF"/>
            <w:vAlign w:val="center"/>
          </w:tcPr>
          <w:p w:rsidR="00D02E00" w:rsidRPr="003C6F90" w:rsidRDefault="00D02E00" w:rsidP="005C06C2">
            <w:pPr>
              <w:tabs>
                <w:tab w:val="left" w:pos="1220"/>
              </w:tabs>
              <w:jc w:val="center"/>
            </w:pPr>
            <w:r w:rsidRPr="003C6F90">
              <w:t>Toplam öğrenci sayısı</w:t>
            </w:r>
          </w:p>
        </w:tc>
        <w:tc>
          <w:tcPr>
            <w:tcW w:w="872" w:type="pct"/>
            <w:vMerge w:val="restart"/>
            <w:shd w:val="clear" w:color="auto" w:fill="FFFFFF"/>
            <w:vAlign w:val="center"/>
          </w:tcPr>
          <w:p w:rsidR="00D02E00" w:rsidRPr="003C6F90" w:rsidRDefault="00D02E00" w:rsidP="005C06C2">
            <w:pPr>
              <w:tabs>
                <w:tab w:val="left" w:pos="1220"/>
              </w:tabs>
              <w:jc w:val="center"/>
            </w:pPr>
            <w:r w:rsidRPr="003C6F90">
              <w:t xml:space="preserve">Öğretmen başına düşen </w:t>
            </w:r>
            <w:r>
              <w:t xml:space="preserve">ortalama </w:t>
            </w:r>
            <w:r w:rsidRPr="003C6F90">
              <w:t>öğrenci sayısı</w:t>
            </w:r>
          </w:p>
        </w:tc>
        <w:tc>
          <w:tcPr>
            <w:tcW w:w="800" w:type="pct"/>
            <w:vMerge w:val="restart"/>
            <w:shd w:val="clear" w:color="auto" w:fill="FFFFFF"/>
            <w:vAlign w:val="center"/>
          </w:tcPr>
          <w:p w:rsidR="00D02E00" w:rsidRPr="003C6F90" w:rsidRDefault="00D02E00" w:rsidP="005C06C2">
            <w:pPr>
              <w:tabs>
                <w:tab w:val="left" w:pos="1220"/>
              </w:tabs>
              <w:jc w:val="center"/>
            </w:pPr>
            <w:r w:rsidRPr="003C6F90">
              <w:t>Öğretmen başına düşen öğrenci sayısı</w:t>
            </w:r>
          </w:p>
        </w:tc>
        <w:tc>
          <w:tcPr>
            <w:tcW w:w="847" w:type="pct"/>
            <w:vMerge w:val="restart"/>
            <w:shd w:val="clear" w:color="auto" w:fill="FFFFFF"/>
            <w:vAlign w:val="center"/>
          </w:tcPr>
          <w:p w:rsidR="00D02E00" w:rsidRPr="003C6F90" w:rsidRDefault="00D02E00" w:rsidP="005C06C2">
            <w:pPr>
              <w:tabs>
                <w:tab w:val="left" w:pos="1220"/>
              </w:tabs>
              <w:jc w:val="center"/>
            </w:pPr>
            <w:r w:rsidRPr="003C6F90">
              <w:t>Öğretmen başına düşen öğrenci sayısı</w:t>
            </w:r>
          </w:p>
        </w:tc>
      </w:tr>
      <w:tr w:rsidR="00D02E00" w:rsidRPr="003C6F90" w:rsidTr="005C06C2">
        <w:trPr>
          <w:cantSplit/>
          <w:trHeight w:val="504"/>
          <w:jc w:val="center"/>
        </w:trPr>
        <w:tc>
          <w:tcPr>
            <w:tcW w:w="756" w:type="pct"/>
            <w:vMerge/>
            <w:shd w:val="clear" w:color="auto" w:fill="FFFFFF"/>
            <w:vAlign w:val="center"/>
          </w:tcPr>
          <w:p w:rsidR="00D02E00" w:rsidRPr="003C6F90" w:rsidRDefault="00D02E00" w:rsidP="005C06C2">
            <w:pPr>
              <w:tabs>
                <w:tab w:val="left" w:pos="1220"/>
              </w:tabs>
              <w:jc w:val="center"/>
            </w:pPr>
          </w:p>
        </w:tc>
        <w:tc>
          <w:tcPr>
            <w:tcW w:w="523" w:type="pct"/>
            <w:shd w:val="clear" w:color="auto" w:fill="FFFFFF"/>
            <w:vAlign w:val="center"/>
          </w:tcPr>
          <w:p w:rsidR="00D02E00" w:rsidRPr="003C6F90" w:rsidRDefault="00D02E00" w:rsidP="005C06C2">
            <w:pPr>
              <w:tabs>
                <w:tab w:val="left" w:pos="1220"/>
              </w:tabs>
              <w:jc w:val="center"/>
            </w:pPr>
            <w:r w:rsidRPr="003C6F90">
              <w:t>Kız</w:t>
            </w:r>
          </w:p>
        </w:tc>
        <w:tc>
          <w:tcPr>
            <w:tcW w:w="476" w:type="pct"/>
            <w:shd w:val="clear" w:color="auto" w:fill="FFFFFF"/>
            <w:vAlign w:val="center"/>
          </w:tcPr>
          <w:p w:rsidR="00D02E00" w:rsidRPr="003C6F90" w:rsidRDefault="00D02E00" w:rsidP="005C06C2">
            <w:pPr>
              <w:tabs>
                <w:tab w:val="left" w:pos="1220"/>
              </w:tabs>
              <w:jc w:val="center"/>
            </w:pPr>
            <w:r w:rsidRPr="003C6F90">
              <w:t>Erkek</w:t>
            </w:r>
          </w:p>
        </w:tc>
        <w:tc>
          <w:tcPr>
            <w:tcW w:w="726" w:type="pct"/>
            <w:vMerge/>
            <w:shd w:val="clear" w:color="auto" w:fill="FFFFFF"/>
            <w:vAlign w:val="center"/>
          </w:tcPr>
          <w:p w:rsidR="00D02E00" w:rsidRPr="003C6F90" w:rsidRDefault="00D02E00" w:rsidP="005C06C2">
            <w:pPr>
              <w:tabs>
                <w:tab w:val="left" w:pos="1220"/>
              </w:tabs>
              <w:jc w:val="center"/>
              <w:rPr>
                <w:b/>
              </w:rPr>
            </w:pPr>
          </w:p>
        </w:tc>
        <w:tc>
          <w:tcPr>
            <w:tcW w:w="872" w:type="pct"/>
            <w:vMerge/>
            <w:shd w:val="clear" w:color="auto" w:fill="FFFFFF"/>
            <w:vAlign w:val="center"/>
          </w:tcPr>
          <w:p w:rsidR="00D02E00" w:rsidRPr="003C6F90" w:rsidRDefault="00D02E00" w:rsidP="005C06C2">
            <w:pPr>
              <w:tabs>
                <w:tab w:val="left" w:pos="1220"/>
              </w:tabs>
              <w:jc w:val="center"/>
            </w:pPr>
          </w:p>
        </w:tc>
        <w:tc>
          <w:tcPr>
            <w:tcW w:w="800" w:type="pct"/>
            <w:vMerge/>
            <w:shd w:val="clear" w:color="auto" w:fill="FFFFFF"/>
            <w:vAlign w:val="center"/>
          </w:tcPr>
          <w:p w:rsidR="00D02E00" w:rsidRPr="003C6F90" w:rsidRDefault="00D02E00" w:rsidP="005C06C2">
            <w:pPr>
              <w:tabs>
                <w:tab w:val="left" w:pos="1220"/>
              </w:tabs>
              <w:jc w:val="center"/>
            </w:pPr>
          </w:p>
        </w:tc>
        <w:tc>
          <w:tcPr>
            <w:tcW w:w="847" w:type="pct"/>
            <w:vMerge/>
            <w:shd w:val="clear" w:color="auto" w:fill="FFFFFF"/>
          </w:tcPr>
          <w:p w:rsidR="00D02E00" w:rsidRPr="003C6F90" w:rsidRDefault="00D02E00" w:rsidP="005C06C2">
            <w:pPr>
              <w:tabs>
                <w:tab w:val="left" w:pos="1220"/>
              </w:tabs>
              <w:jc w:val="center"/>
            </w:pPr>
          </w:p>
        </w:tc>
      </w:tr>
      <w:tr w:rsidR="00D02E00" w:rsidRPr="003C6F90" w:rsidTr="005C06C2">
        <w:trPr>
          <w:trHeight w:val="469"/>
          <w:jc w:val="center"/>
        </w:trPr>
        <w:tc>
          <w:tcPr>
            <w:tcW w:w="756" w:type="pct"/>
            <w:shd w:val="clear" w:color="auto" w:fill="FFFFFF"/>
          </w:tcPr>
          <w:p w:rsidR="00D02E00" w:rsidRPr="003C6F90" w:rsidRDefault="00D02E00" w:rsidP="005C06C2">
            <w:pPr>
              <w:tabs>
                <w:tab w:val="left" w:pos="1220"/>
              </w:tabs>
              <w:rPr>
                <w:b/>
              </w:rPr>
            </w:pPr>
            <w:r>
              <w:rPr>
                <w:b/>
              </w:rPr>
              <w:t xml:space="preserve">        4</w:t>
            </w:r>
          </w:p>
        </w:tc>
        <w:tc>
          <w:tcPr>
            <w:tcW w:w="523" w:type="pct"/>
            <w:shd w:val="clear" w:color="auto" w:fill="FFFFFF"/>
          </w:tcPr>
          <w:p w:rsidR="00D02E00" w:rsidRPr="003C6F90" w:rsidRDefault="00D02E00" w:rsidP="005C06C2">
            <w:pPr>
              <w:tabs>
                <w:tab w:val="left" w:pos="1220"/>
              </w:tabs>
              <w:jc w:val="center"/>
              <w:rPr>
                <w:b/>
              </w:rPr>
            </w:pPr>
            <w:r>
              <w:rPr>
                <w:b/>
              </w:rPr>
              <w:t>30</w:t>
            </w:r>
          </w:p>
        </w:tc>
        <w:tc>
          <w:tcPr>
            <w:tcW w:w="476" w:type="pct"/>
            <w:shd w:val="clear" w:color="auto" w:fill="FFFFFF"/>
          </w:tcPr>
          <w:p w:rsidR="00D02E00" w:rsidRPr="003C6F90" w:rsidRDefault="00D02E00" w:rsidP="005C06C2">
            <w:pPr>
              <w:tabs>
                <w:tab w:val="left" w:pos="1220"/>
              </w:tabs>
              <w:jc w:val="center"/>
              <w:rPr>
                <w:b/>
              </w:rPr>
            </w:pPr>
            <w:r>
              <w:rPr>
                <w:b/>
              </w:rPr>
              <w:t>40</w:t>
            </w:r>
          </w:p>
        </w:tc>
        <w:tc>
          <w:tcPr>
            <w:tcW w:w="726" w:type="pct"/>
            <w:shd w:val="clear" w:color="auto" w:fill="FFFFFF"/>
          </w:tcPr>
          <w:p w:rsidR="00D02E00" w:rsidRPr="003C6F90" w:rsidRDefault="00D02E00" w:rsidP="005C06C2">
            <w:pPr>
              <w:tabs>
                <w:tab w:val="left" w:pos="1220"/>
              </w:tabs>
              <w:jc w:val="center"/>
              <w:rPr>
                <w:b/>
              </w:rPr>
            </w:pPr>
            <w:r>
              <w:rPr>
                <w:b/>
              </w:rPr>
              <w:t>70</w:t>
            </w:r>
          </w:p>
        </w:tc>
        <w:tc>
          <w:tcPr>
            <w:tcW w:w="872" w:type="pct"/>
            <w:shd w:val="clear" w:color="auto" w:fill="FFFFFF"/>
          </w:tcPr>
          <w:p w:rsidR="00D02E00" w:rsidRPr="003C6F90" w:rsidRDefault="00D02E00" w:rsidP="005C06C2">
            <w:pPr>
              <w:tabs>
                <w:tab w:val="left" w:pos="1220"/>
              </w:tabs>
              <w:rPr>
                <w:b/>
              </w:rPr>
            </w:pPr>
            <w:r>
              <w:rPr>
                <w:b/>
              </w:rPr>
              <w:t xml:space="preserve">       17</w:t>
            </w:r>
          </w:p>
        </w:tc>
        <w:tc>
          <w:tcPr>
            <w:tcW w:w="800" w:type="pct"/>
            <w:shd w:val="clear" w:color="auto" w:fill="FFFFFF"/>
          </w:tcPr>
          <w:p w:rsidR="00D02E00" w:rsidRPr="003C6F90" w:rsidRDefault="00D02E00" w:rsidP="005C06C2">
            <w:pPr>
              <w:tabs>
                <w:tab w:val="left" w:pos="1220"/>
              </w:tabs>
              <w:rPr>
                <w:b/>
              </w:rPr>
            </w:pPr>
            <w:r>
              <w:rPr>
                <w:b/>
              </w:rPr>
              <w:t xml:space="preserve">        </w:t>
            </w:r>
            <w:r w:rsidRPr="003C6F90">
              <w:rPr>
                <w:b/>
              </w:rPr>
              <w:t>2</w:t>
            </w:r>
            <w:r>
              <w:rPr>
                <w:b/>
              </w:rPr>
              <w:t>2</w:t>
            </w:r>
          </w:p>
        </w:tc>
        <w:tc>
          <w:tcPr>
            <w:tcW w:w="847" w:type="pct"/>
            <w:shd w:val="clear" w:color="auto" w:fill="FFFFFF"/>
          </w:tcPr>
          <w:p w:rsidR="00D02E00" w:rsidRPr="003C6F90" w:rsidRDefault="00D02E00" w:rsidP="005C06C2">
            <w:pPr>
              <w:tabs>
                <w:tab w:val="left" w:pos="1220"/>
              </w:tabs>
              <w:rPr>
                <w:b/>
              </w:rPr>
            </w:pPr>
            <w:r>
              <w:rPr>
                <w:b/>
              </w:rPr>
              <w:t xml:space="preserve">         </w:t>
            </w:r>
            <w:r w:rsidRPr="003C6F90">
              <w:rPr>
                <w:b/>
              </w:rPr>
              <w:t>20</w:t>
            </w:r>
          </w:p>
          <w:p w:rsidR="00D02E00" w:rsidRPr="003C6F90" w:rsidRDefault="00D02E00" w:rsidP="005C06C2">
            <w:pPr>
              <w:tabs>
                <w:tab w:val="left" w:pos="1220"/>
              </w:tabs>
              <w:jc w:val="center"/>
              <w:rPr>
                <w:b/>
              </w:rPr>
            </w:pPr>
          </w:p>
        </w:tc>
      </w:tr>
    </w:tbl>
    <w:p w:rsidR="00D02E00" w:rsidRDefault="00D02E00" w:rsidP="00D02E00">
      <w:pPr>
        <w:jc w:val="both"/>
      </w:pPr>
    </w:p>
    <w:p w:rsidR="00D02E00" w:rsidRPr="00D55651" w:rsidRDefault="00D02E00" w:rsidP="00D02E00">
      <w:pPr>
        <w:jc w:val="both"/>
      </w:pPr>
    </w:p>
    <w:tbl>
      <w:tblPr>
        <w:tblpPr w:leftFromText="141" w:rightFromText="141" w:vertAnchor="text" w:horzAnchor="margin" w:tblpXSpec="center" w:tblpY="-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946"/>
        <w:gridCol w:w="982"/>
        <w:gridCol w:w="982"/>
        <w:gridCol w:w="982"/>
        <w:gridCol w:w="983"/>
        <w:gridCol w:w="983"/>
        <w:gridCol w:w="983"/>
      </w:tblGrid>
      <w:tr w:rsidR="00D02E00" w:rsidRPr="0037754F" w:rsidTr="005C06C2">
        <w:trPr>
          <w:trHeight w:val="349"/>
        </w:trPr>
        <w:tc>
          <w:tcPr>
            <w:tcW w:w="8841" w:type="dxa"/>
            <w:gridSpan w:val="7"/>
            <w:tcBorders>
              <w:bottom w:val="single" w:sz="4" w:space="0" w:color="auto"/>
            </w:tcBorders>
            <w:shd w:val="clear" w:color="auto" w:fill="DBE5F1" w:themeFill="accent1" w:themeFillTint="33"/>
            <w:vAlign w:val="center"/>
          </w:tcPr>
          <w:p w:rsidR="00D02E00" w:rsidRPr="0037754F" w:rsidRDefault="00D02E00" w:rsidP="005C06C2">
            <w:pPr>
              <w:jc w:val="both"/>
              <w:rPr>
                <w:b/>
              </w:rPr>
            </w:pPr>
            <w:r w:rsidRPr="0037754F">
              <w:rPr>
                <w:b/>
              </w:rPr>
              <w:t xml:space="preserve">                                                  Öğrenci Sayısına İlişkin Bilgiler</w:t>
            </w:r>
          </w:p>
        </w:tc>
      </w:tr>
      <w:tr w:rsidR="00D02E00" w:rsidRPr="0037754F" w:rsidTr="005C06C2">
        <w:trPr>
          <w:trHeight w:val="259"/>
        </w:trPr>
        <w:tc>
          <w:tcPr>
            <w:tcW w:w="2946" w:type="dxa"/>
            <w:shd w:val="clear" w:color="auto" w:fill="FFFFFF"/>
          </w:tcPr>
          <w:p w:rsidR="00D02E00" w:rsidRPr="0037754F" w:rsidRDefault="00D02E00" w:rsidP="005C06C2">
            <w:pPr>
              <w:jc w:val="both"/>
              <w:rPr>
                <w:bCs/>
              </w:rPr>
            </w:pPr>
          </w:p>
        </w:tc>
        <w:tc>
          <w:tcPr>
            <w:tcW w:w="1964" w:type="dxa"/>
            <w:gridSpan w:val="2"/>
            <w:shd w:val="clear" w:color="auto" w:fill="FFFFFF"/>
          </w:tcPr>
          <w:p w:rsidR="00D02E00" w:rsidRPr="0037754F" w:rsidRDefault="00D02E00" w:rsidP="005C06C2">
            <w:pPr>
              <w:jc w:val="center"/>
              <w:rPr>
                <w:b/>
                <w:bCs/>
              </w:rPr>
            </w:pPr>
            <w:r>
              <w:rPr>
                <w:b/>
                <w:bCs/>
              </w:rPr>
              <w:t>2013</w:t>
            </w:r>
          </w:p>
        </w:tc>
        <w:tc>
          <w:tcPr>
            <w:tcW w:w="1965" w:type="dxa"/>
            <w:gridSpan w:val="2"/>
            <w:shd w:val="clear" w:color="auto" w:fill="FFFFFF"/>
          </w:tcPr>
          <w:p w:rsidR="00D02E00" w:rsidRPr="0037754F" w:rsidRDefault="00D02E00" w:rsidP="005C06C2">
            <w:pPr>
              <w:jc w:val="center"/>
              <w:rPr>
                <w:b/>
                <w:bCs/>
              </w:rPr>
            </w:pPr>
            <w:r>
              <w:rPr>
                <w:b/>
                <w:bCs/>
              </w:rPr>
              <w:t>2014</w:t>
            </w:r>
          </w:p>
        </w:tc>
        <w:tc>
          <w:tcPr>
            <w:tcW w:w="1966" w:type="dxa"/>
            <w:gridSpan w:val="2"/>
            <w:shd w:val="clear" w:color="auto" w:fill="FFFFFF"/>
          </w:tcPr>
          <w:p w:rsidR="00D02E00" w:rsidRPr="0037754F" w:rsidRDefault="00D02E00" w:rsidP="005C06C2">
            <w:pPr>
              <w:jc w:val="center"/>
              <w:rPr>
                <w:b/>
                <w:bCs/>
              </w:rPr>
            </w:pPr>
            <w:r>
              <w:rPr>
                <w:b/>
                <w:bCs/>
              </w:rPr>
              <w:t>2015</w:t>
            </w:r>
          </w:p>
        </w:tc>
      </w:tr>
      <w:tr w:rsidR="00D02E00" w:rsidRPr="0037754F" w:rsidTr="005C06C2">
        <w:trPr>
          <w:trHeight w:val="259"/>
        </w:trPr>
        <w:tc>
          <w:tcPr>
            <w:tcW w:w="2946" w:type="dxa"/>
            <w:tcBorders>
              <w:bottom w:val="single" w:sz="4" w:space="0" w:color="auto"/>
            </w:tcBorders>
            <w:shd w:val="clear" w:color="auto" w:fill="FFFFFF"/>
          </w:tcPr>
          <w:p w:rsidR="00D02E00" w:rsidRPr="0037754F" w:rsidRDefault="00D02E00" w:rsidP="005C06C2">
            <w:pPr>
              <w:jc w:val="both"/>
            </w:pPr>
          </w:p>
        </w:tc>
        <w:tc>
          <w:tcPr>
            <w:tcW w:w="982" w:type="dxa"/>
            <w:shd w:val="clear" w:color="auto" w:fill="FFFFFF"/>
          </w:tcPr>
          <w:p w:rsidR="00D02E00" w:rsidRPr="0037754F" w:rsidRDefault="00D02E00" w:rsidP="005C06C2">
            <w:pPr>
              <w:jc w:val="both"/>
              <w:rPr>
                <w:b/>
              </w:rPr>
            </w:pPr>
            <w:r w:rsidRPr="0037754F">
              <w:rPr>
                <w:b/>
              </w:rPr>
              <w:t>Kız</w:t>
            </w:r>
          </w:p>
        </w:tc>
        <w:tc>
          <w:tcPr>
            <w:tcW w:w="982" w:type="dxa"/>
            <w:shd w:val="clear" w:color="auto" w:fill="FFFFFF"/>
          </w:tcPr>
          <w:p w:rsidR="00D02E00" w:rsidRPr="0037754F" w:rsidRDefault="00D02E00" w:rsidP="005C06C2">
            <w:pPr>
              <w:jc w:val="both"/>
              <w:rPr>
                <w:b/>
              </w:rPr>
            </w:pPr>
            <w:r>
              <w:rPr>
                <w:b/>
              </w:rPr>
              <w:t>Erkek</w:t>
            </w:r>
          </w:p>
        </w:tc>
        <w:tc>
          <w:tcPr>
            <w:tcW w:w="982" w:type="dxa"/>
            <w:shd w:val="clear" w:color="auto" w:fill="FFFFFF"/>
          </w:tcPr>
          <w:p w:rsidR="00D02E00" w:rsidRPr="0037754F" w:rsidRDefault="00D02E00" w:rsidP="005C06C2">
            <w:pPr>
              <w:jc w:val="both"/>
              <w:rPr>
                <w:b/>
              </w:rPr>
            </w:pPr>
            <w:r w:rsidRPr="0037754F">
              <w:rPr>
                <w:b/>
              </w:rPr>
              <w:t>Kız</w:t>
            </w:r>
          </w:p>
        </w:tc>
        <w:tc>
          <w:tcPr>
            <w:tcW w:w="983" w:type="dxa"/>
            <w:shd w:val="clear" w:color="auto" w:fill="FFFFFF"/>
          </w:tcPr>
          <w:p w:rsidR="00D02E00" w:rsidRPr="0037754F" w:rsidRDefault="00D02E00" w:rsidP="005C06C2">
            <w:pPr>
              <w:jc w:val="both"/>
              <w:rPr>
                <w:b/>
              </w:rPr>
            </w:pPr>
            <w:r w:rsidRPr="0037754F">
              <w:rPr>
                <w:b/>
              </w:rPr>
              <w:t>Erkek</w:t>
            </w:r>
          </w:p>
        </w:tc>
        <w:tc>
          <w:tcPr>
            <w:tcW w:w="983" w:type="dxa"/>
            <w:shd w:val="clear" w:color="auto" w:fill="FFFFFF"/>
          </w:tcPr>
          <w:p w:rsidR="00D02E00" w:rsidRPr="0037754F" w:rsidRDefault="00D02E00" w:rsidP="005C06C2">
            <w:pPr>
              <w:jc w:val="both"/>
              <w:rPr>
                <w:b/>
              </w:rPr>
            </w:pPr>
            <w:r w:rsidRPr="0037754F">
              <w:rPr>
                <w:b/>
              </w:rPr>
              <w:t>Kız</w:t>
            </w:r>
          </w:p>
        </w:tc>
        <w:tc>
          <w:tcPr>
            <w:tcW w:w="983" w:type="dxa"/>
            <w:shd w:val="clear" w:color="auto" w:fill="FFFFFF"/>
          </w:tcPr>
          <w:p w:rsidR="00D02E00" w:rsidRPr="0037754F" w:rsidRDefault="00D02E00" w:rsidP="005C06C2">
            <w:pPr>
              <w:jc w:val="both"/>
              <w:rPr>
                <w:b/>
              </w:rPr>
            </w:pPr>
            <w:r w:rsidRPr="0037754F">
              <w:rPr>
                <w:b/>
              </w:rPr>
              <w:t>Erkek</w:t>
            </w:r>
          </w:p>
        </w:tc>
      </w:tr>
      <w:tr w:rsidR="00D02E00" w:rsidRPr="0037754F" w:rsidTr="005C06C2">
        <w:trPr>
          <w:trHeight w:val="259"/>
        </w:trPr>
        <w:tc>
          <w:tcPr>
            <w:tcW w:w="2946" w:type="dxa"/>
            <w:shd w:val="clear" w:color="auto" w:fill="FFFFFF"/>
          </w:tcPr>
          <w:p w:rsidR="00D02E00" w:rsidRPr="0037754F" w:rsidRDefault="00D02E00" w:rsidP="005C06C2">
            <w:pPr>
              <w:jc w:val="both"/>
            </w:pPr>
            <w:r w:rsidRPr="0037754F">
              <w:t xml:space="preserve"> Öğrenci Sayısı</w:t>
            </w:r>
          </w:p>
        </w:tc>
        <w:tc>
          <w:tcPr>
            <w:tcW w:w="982" w:type="dxa"/>
            <w:shd w:val="clear" w:color="auto" w:fill="FFFFFF"/>
          </w:tcPr>
          <w:p w:rsidR="00D02E00" w:rsidRPr="0037754F" w:rsidRDefault="00D02E00" w:rsidP="005C06C2">
            <w:pPr>
              <w:jc w:val="center"/>
              <w:rPr>
                <w:bCs/>
              </w:rPr>
            </w:pPr>
            <w:r>
              <w:rPr>
                <w:bCs/>
              </w:rPr>
              <w:t>26</w:t>
            </w:r>
          </w:p>
        </w:tc>
        <w:tc>
          <w:tcPr>
            <w:tcW w:w="982" w:type="dxa"/>
            <w:shd w:val="clear" w:color="auto" w:fill="FFFFFF"/>
          </w:tcPr>
          <w:p w:rsidR="00D02E00" w:rsidRPr="0037754F" w:rsidRDefault="00D02E00" w:rsidP="005C06C2">
            <w:pPr>
              <w:jc w:val="center"/>
              <w:rPr>
                <w:bCs/>
              </w:rPr>
            </w:pPr>
            <w:r>
              <w:rPr>
                <w:bCs/>
              </w:rPr>
              <w:t>33</w:t>
            </w:r>
          </w:p>
        </w:tc>
        <w:tc>
          <w:tcPr>
            <w:tcW w:w="982" w:type="dxa"/>
            <w:shd w:val="clear" w:color="auto" w:fill="FFFFFF"/>
          </w:tcPr>
          <w:p w:rsidR="00D02E00" w:rsidRPr="0037754F" w:rsidRDefault="00D02E00" w:rsidP="005C06C2">
            <w:pPr>
              <w:jc w:val="center"/>
              <w:rPr>
                <w:bCs/>
              </w:rPr>
            </w:pPr>
            <w:r>
              <w:rPr>
                <w:bCs/>
              </w:rPr>
              <w:t>28</w:t>
            </w:r>
          </w:p>
        </w:tc>
        <w:tc>
          <w:tcPr>
            <w:tcW w:w="983" w:type="dxa"/>
            <w:shd w:val="clear" w:color="auto" w:fill="FFFFFF"/>
          </w:tcPr>
          <w:p w:rsidR="00D02E00" w:rsidRPr="0037754F" w:rsidRDefault="00D02E00" w:rsidP="005C06C2">
            <w:pPr>
              <w:jc w:val="center"/>
              <w:rPr>
                <w:bCs/>
              </w:rPr>
            </w:pPr>
            <w:r>
              <w:rPr>
                <w:bCs/>
              </w:rPr>
              <w:t>36</w:t>
            </w:r>
          </w:p>
        </w:tc>
        <w:tc>
          <w:tcPr>
            <w:tcW w:w="983" w:type="dxa"/>
            <w:shd w:val="clear" w:color="auto" w:fill="FFFFFF"/>
          </w:tcPr>
          <w:p w:rsidR="00D02E00" w:rsidRPr="0037754F" w:rsidRDefault="00D02E00" w:rsidP="005C06C2">
            <w:pPr>
              <w:jc w:val="center"/>
              <w:rPr>
                <w:bCs/>
              </w:rPr>
            </w:pPr>
            <w:r>
              <w:rPr>
                <w:bCs/>
              </w:rPr>
              <w:t>30</w:t>
            </w:r>
          </w:p>
        </w:tc>
        <w:tc>
          <w:tcPr>
            <w:tcW w:w="983" w:type="dxa"/>
            <w:shd w:val="clear" w:color="auto" w:fill="FFFFFF"/>
          </w:tcPr>
          <w:p w:rsidR="00D02E00" w:rsidRPr="0037754F" w:rsidRDefault="00D02E00" w:rsidP="005C06C2">
            <w:pPr>
              <w:jc w:val="center"/>
              <w:rPr>
                <w:bCs/>
              </w:rPr>
            </w:pPr>
            <w:r>
              <w:rPr>
                <w:bCs/>
              </w:rPr>
              <w:t>40</w:t>
            </w:r>
          </w:p>
        </w:tc>
      </w:tr>
      <w:tr w:rsidR="00D02E00" w:rsidRPr="0037754F" w:rsidTr="005C06C2">
        <w:trPr>
          <w:trHeight w:val="259"/>
        </w:trPr>
        <w:tc>
          <w:tcPr>
            <w:tcW w:w="2946" w:type="dxa"/>
            <w:shd w:val="clear" w:color="auto" w:fill="FFFFFF"/>
          </w:tcPr>
          <w:p w:rsidR="00D02E00" w:rsidRPr="0037754F" w:rsidRDefault="00D02E00" w:rsidP="005C06C2">
            <w:pPr>
              <w:jc w:val="both"/>
            </w:pPr>
            <w:r w:rsidRPr="0037754F">
              <w:t xml:space="preserve"> Toplam Öğrenci Sayısı</w:t>
            </w:r>
          </w:p>
        </w:tc>
        <w:tc>
          <w:tcPr>
            <w:tcW w:w="1964" w:type="dxa"/>
            <w:gridSpan w:val="2"/>
            <w:shd w:val="clear" w:color="auto" w:fill="FFFFFF"/>
          </w:tcPr>
          <w:p w:rsidR="00D02E00" w:rsidRPr="0037754F" w:rsidRDefault="00D02E00" w:rsidP="005C06C2">
            <w:pPr>
              <w:jc w:val="center"/>
              <w:rPr>
                <w:bCs/>
              </w:rPr>
            </w:pPr>
            <w:r>
              <w:rPr>
                <w:bCs/>
              </w:rPr>
              <w:t>59</w:t>
            </w:r>
          </w:p>
        </w:tc>
        <w:tc>
          <w:tcPr>
            <w:tcW w:w="1965" w:type="dxa"/>
            <w:gridSpan w:val="2"/>
            <w:shd w:val="clear" w:color="auto" w:fill="FFFFFF"/>
          </w:tcPr>
          <w:p w:rsidR="00D02E00" w:rsidRPr="0037754F" w:rsidRDefault="00D02E00" w:rsidP="005C06C2">
            <w:pPr>
              <w:jc w:val="center"/>
              <w:rPr>
                <w:bCs/>
              </w:rPr>
            </w:pPr>
            <w:r>
              <w:rPr>
                <w:bCs/>
              </w:rPr>
              <w:t>64</w:t>
            </w:r>
          </w:p>
        </w:tc>
        <w:tc>
          <w:tcPr>
            <w:tcW w:w="1966" w:type="dxa"/>
            <w:gridSpan w:val="2"/>
            <w:shd w:val="clear" w:color="auto" w:fill="FFFFFF"/>
          </w:tcPr>
          <w:p w:rsidR="00D02E00" w:rsidRPr="0037754F" w:rsidRDefault="00D02E00" w:rsidP="005C06C2">
            <w:pPr>
              <w:jc w:val="center"/>
              <w:rPr>
                <w:bCs/>
              </w:rPr>
            </w:pPr>
            <w:r>
              <w:rPr>
                <w:bCs/>
              </w:rPr>
              <w:t>70</w:t>
            </w:r>
          </w:p>
        </w:tc>
      </w:tr>
    </w:tbl>
    <w:p w:rsidR="006F3457" w:rsidRDefault="006F3457" w:rsidP="006F3457">
      <w:pPr>
        <w:jc w:val="center"/>
        <w:rPr>
          <w:b/>
          <w:bCs/>
        </w:rPr>
      </w:pPr>
    </w:p>
    <w:p w:rsidR="006F3457" w:rsidRDefault="006F3457" w:rsidP="006F3457">
      <w:pPr>
        <w:jc w:val="center"/>
        <w:rPr>
          <w:b/>
          <w:bCs/>
        </w:rPr>
      </w:pPr>
    </w:p>
    <w:p w:rsidR="006F3457" w:rsidRDefault="006F3457" w:rsidP="006F3457">
      <w:pPr>
        <w:jc w:val="center"/>
        <w:rPr>
          <w:b/>
          <w:bCs/>
        </w:rPr>
      </w:pPr>
    </w:p>
    <w:p w:rsidR="006F3457" w:rsidRDefault="006F3457" w:rsidP="006F3457">
      <w:pPr>
        <w:jc w:val="center"/>
        <w:rPr>
          <w:b/>
          <w:bCs/>
        </w:rPr>
      </w:pPr>
    </w:p>
    <w:p w:rsidR="006F3457" w:rsidRDefault="006F3457" w:rsidP="006F3457">
      <w:pPr>
        <w:jc w:val="center"/>
        <w:rPr>
          <w:b/>
          <w:bCs/>
        </w:rPr>
      </w:pPr>
    </w:p>
    <w:p w:rsidR="006F3457" w:rsidRDefault="006F3457" w:rsidP="006F3457">
      <w:pPr>
        <w:jc w:val="center"/>
        <w:rPr>
          <w:b/>
          <w:bCs/>
        </w:rPr>
      </w:pPr>
    </w:p>
    <w:p w:rsidR="006F3457" w:rsidRDefault="006F3457" w:rsidP="006F3457">
      <w:pPr>
        <w:jc w:val="center"/>
        <w:rPr>
          <w:b/>
          <w:bCs/>
        </w:rPr>
      </w:pPr>
    </w:p>
    <w:p w:rsidR="006F3457" w:rsidRDefault="006F3457" w:rsidP="006F3457">
      <w:pPr>
        <w:jc w:val="center"/>
        <w:rPr>
          <w:b/>
          <w:bCs/>
        </w:rPr>
      </w:pPr>
    </w:p>
    <w:p w:rsidR="006F3457" w:rsidRDefault="006F3457" w:rsidP="006F3457">
      <w:pPr>
        <w:jc w:val="center"/>
        <w:rPr>
          <w:b/>
          <w:bCs/>
        </w:rPr>
      </w:pPr>
    </w:p>
    <w:p w:rsidR="006F3457" w:rsidRDefault="006F3457" w:rsidP="006F3457">
      <w:pPr>
        <w:jc w:val="center"/>
        <w:rPr>
          <w:b/>
          <w:bCs/>
        </w:rPr>
      </w:pPr>
      <w:r>
        <w:rPr>
          <w:b/>
          <w:bCs/>
        </w:rPr>
        <w:t>32</w:t>
      </w:r>
    </w:p>
    <w:p w:rsidR="00D02E00" w:rsidRPr="0037754F" w:rsidRDefault="00D02E00" w:rsidP="006F3457">
      <w:pPr>
        <w:jc w:val="center"/>
        <w:rPr>
          <w:b/>
          <w:bCs/>
        </w:rPr>
      </w:pPr>
      <w:r w:rsidRPr="0037754F">
        <w:rPr>
          <w:b/>
          <w:bCs/>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4"/>
        <w:gridCol w:w="2834"/>
        <w:gridCol w:w="2836"/>
      </w:tblGrid>
      <w:tr w:rsidR="00D02E00" w:rsidRPr="0037754F" w:rsidTr="005C06C2">
        <w:trPr>
          <w:trHeight w:val="442"/>
        </w:trPr>
        <w:tc>
          <w:tcPr>
            <w:tcW w:w="8503" w:type="dxa"/>
            <w:gridSpan w:val="3"/>
            <w:tcBorders>
              <w:bottom w:val="single" w:sz="4" w:space="0" w:color="auto"/>
            </w:tcBorders>
            <w:shd w:val="clear" w:color="auto" w:fill="DBE5F1" w:themeFill="accent1" w:themeFillTint="33"/>
            <w:vAlign w:val="center"/>
          </w:tcPr>
          <w:p w:rsidR="00D02E00" w:rsidRPr="0037754F" w:rsidRDefault="00D02E00" w:rsidP="005C06C2">
            <w:pPr>
              <w:jc w:val="center"/>
              <w:rPr>
                <w:b/>
              </w:rPr>
            </w:pPr>
            <w:r w:rsidRPr="0037754F">
              <w:rPr>
                <w:b/>
              </w:rPr>
              <w:t>YERLEŞİM</w:t>
            </w:r>
          </w:p>
        </w:tc>
      </w:tr>
      <w:tr w:rsidR="00D02E00" w:rsidRPr="0037754F" w:rsidTr="005C06C2">
        <w:trPr>
          <w:trHeight w:val="442"/>
        </w:trPr>
        <w:tc>
          <w:tcPr>
            <w:tcW w:w="2834" w:type="dxa"/>
            <w:shd w:val="clear" w:color="auto" w:fill="FFFFFF"/>
          </w:tcPr>
          <w:p w:rsidR="00D02E00" w:rsidRPr="0037754F" w:rsidRDefault="00D02E00" w:rsidP="005C06C2">
            <w:pPr>
              <w:jc w:val="center"/>
            </w:pPr>
            <w:r w:rsidRPr="0037754F">
              <w:lastRenderedPageBreak/>
              <w:t>Toplam Alan (m2)</w:t>
            </w:r>
          </w:p>
        </w:tc>
        <w:tc>
          <w:tcPr>
            <w:tcW w:w="2834" w:type="dxa"/>
            <w:shd w:val="clear" w:color="auto" w:fill="FFFFFF"/>
          </w:tcPr>
          <w:p w:rsidR="00D02E00" w:rsidRPr="0037754F" w:rsidRDefault="00D02E00" w:rsidP="005C06C2">
            <w:pPr>
              <w:jc w:val="center"/>
            </w:pPr>
            <w:r w:rsidRPr="0037754F">
              <w:t>Bina Alanı (m2)</w:t>
            </w:r>
          </w:p>
        </w:tc>
        <w:tc>
          <w:tcPr>
            <w:tcW w:w="2836" w:type="dxa"/>
            <w:shd w:val="clear" w:color="auto" w:fill="FFFFFF"/>
          </w:tcPr>
          <w:p w:rsidR="00D02E00" w:rsidRPr="0037754F" w:rsidRDefault="00D02E00" w:rsidP="005C06C2">
            <w:pPr>
              <w:jc w:val="center"/>
            </w:pPr>
            <w:r w:rsidRPr="0037754F">
              <w:t>Bahçe alanı (m2)</w:t>
            </w:r>
          </w:p>
        </w:tc>
      </w:tr>
      <w:tr w:rsidR="00D02E00" w:rsidRPr="0037754F" w:rsidTr="005C06C2">
        <w:trPr>
          <w:trHeight w:val="442"/>
        </w:trPr>
        <w:tc>
          <w:tcPr>
            <w:tcW w:w="2834" w:type="dxa"/>
          </w:tcPr>
          <w:p w:rsidR="00D02E00" w:rsidRPr="0037754F" w:rsidRDefault="00D02E00" w:rsidP="005C06C2">
            <w:pPr>
              <w:jc w:val="center"/>
            </w:pPr>
            <w:r w:rsidRPr="0037754F">
              <w:t>1</w:t>
            </w:r>
            <w:r>
              <w:t>532</w:t>
            </w:r>
          </w:p>
        </w:tc>
        <w:tc>
          <w:tcPr>
            <w:tcW w:w="2834" w:type="dxa"/>
          </w:tcPr>
          <w:p w:rsidR="00D02E00" w:rsidRPr="0037754F" w:rsidRDefault="00D02E00" w:rsidP="005C06C2">
            <w:pPr>
              <w:jc w:val="center"/>
            </w:pPr>
            <w:r w:rsidRPr="0037754F">
              <w:t>5</w:t>
            </w:r>
            <w:r>
              <w:t>20</w:t>
            </w:r>
          </w:p>
        </w:tc>
        <w:tc>
          <w:tcPr>
            <w:tcW w:w="2836" w:type="dxa"/>
          </w:tcPr>
          <w:p w:rsidR="00D02E00" w:rsidRPr="0037754F" w:rsidRDefault="00D02E00" w:rsidP="005C06C2">
            <w:pPr>
              <w:jc w:val="center"/>
            </w:pPr>
            <w:r>
              <w:t>1012</w:t>
            </w:r>
          </w:p>
        </w:tc>
      </w:tr>
    </w:tbl>
    <w:p w:rsidR="00D02E00" w:rsidRPr="00D55651" w:rsidRDefault="00D02E00" w:rsidP="00D02E00">
      <w:pPr>
        <w:jc w:val="both"/>
      </w:pPr>
    </w:p>
    <w:p w:rsidR="00D02E00" w:rsidRDefault="00D02E00" w:rsidP="00D02E00">
      <w:pPr>
        <w:jc w:val="both"/>
      </w:pPr>
    </w:p>
    <w:p w:rsidR="00D02E00" w:rsidRDefault="00D02E00" w:rsidP="00D02E00">
      <w:pPr>
        <w:jc w:val="both"/>
      </w:pPr>
    </w:p>
    <w:p w:rsidR="00D02E00" w:rsidRDefault="00D02E00" w:rsidP="00D02E00">
      <w:pPr>
        <w:jc w:val="both"/>
      </w:pPr>
    </w:p>
    <w:p w:rsidR="00D02E00" w:rsidRPr="00D55651" w:rsidRDefault="00D02E00" w:rsidP="00D02E00">
      <w:pPr>
        <w:jc w:val="both"/>
      </w:pPr>
    </w:p>
    <w:p w:rsidR="00D02E00" w:rsidRDefault="00D02E00" w:rsidP="00D02E00">
      <w:pPr>
        <w:ind w:left="180"/>
        <w:jc w:val="both"/>
        <w:rPr>
          <w:b/>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9"/>
        <w:gridCol w:w="2639"/>
        <w:gridCol w:w="2639"/>
      </w:tblGrid>
      <w:tr w:rsidR="00D02E00" w:rsidRPr="0037754F" w:rsidTr="005C06C2">
        <w:trPr>
          <w:trHeight w:val="424"/>
          <w:jc w:val="center"/>
        </w:trPr>
        <w:tc>
          <w:tcPr>
            <w:tcW w:w="7917" w:type="dxa"/>
            <w:gridSpan w:val="3"/>
            <w:tcBorders>
              <w:bottom w:val="single" w:sz="4" w:space="0" w:color="auto"/>
            </w:tcBorders>
            <w:shd w:val="clear" w:color="auto" w:fill="DBE5F1" w:themeFill="accent1" w:themeFillTint="33"/>
          </w:tcPr>
          <w:p w:rsidR="00D02E00" w:rsidRPr="0037754F" w:rsidRDefault="00D02E00" w:rsidP="005C06C2">
            <w:pPr>
              <w:jc w:val="both"/>
              <w:rPr>
                <w:b/>
                <w:bCs/>
              </w:rPr>
            </w:pPr>
            <w:r w:rsidRPr="0037754F">
              <w:rPr>
                <w:b/>
                <w:bCs/>
              </w:rPr>
              <w:t xml:space="preserve">                                            Sosyal Alanlar</w:t>
            </w:r>
          </w:p>
        </w:tc>
      </w:tr>
      <w:tr w:rsidR="00D02E00" w:rsidRPr="0037754F" w:rsidTr="005C06C2">
        <w:trPr>
          <w:trHeight w:val="424"/>
          <w:jc w:val="center"/>
        </w:trPr>
        <w:tc>
          <w:tcPr>
            <w:tcW w:w="2639" w:type="dxa"/>
            <w:tcBorders>
              <w:bottom w:val="single" w:sz="4" w:space="0" w:color="auto"/>
            </w:tcBorders>
            <w:shd w:val="clear" w:color="auto" w:fill="FFFFFF"/>
          </w:tcPr>
          <w:p w:rsidR="00D02E00" w:rsidRPr="0037754F" w:rsidRDefault="00D02E00" w:rsidP="005C06C2">
            <w:pPr>
              <w:jc w:val="both"/>
              <w:rPr>
                <w:bCs/>
              </w:rPr>
            </w:pPr>
            <w:r w:rsidRPr="0037754F">
              <w:rPr>
                <w:bCs/>
              </w:rPr>
              <w:t>Tesisin adı</w:t>
            </w:r>
          </w:p>
        </w:tc>
        <w:tc>
          <w:tcPr>
            <w:tcW w:w="2639" w:type="dxa"/>
            <w:shd w:val="clear" w:color="auto" w:fill="FFFFFF"/>
          </w:tcPr>
          <w:p w:rsidR="00D02E00" w:rsidRPr="0037754F" w:rsidRDefault="00D02E00" w:rsidP="005C06C2">
            <w:pPr>
              <w:jc w:val="both"/>
              <w:rPr>
                <w:bCs/>
              </w:rPr>
            </w:pPr>
            <w:r w:rsidRPr="0037754F">
              <w:rPr>
                <w:bCs/>
              </w:rPr>
              <w:t>Kapasitesi (Kişi Sayısı)</w:t>
            </w:r>
          </w:p>
        </w:tc>
        <w:tc>
          <w:tcPr>
            <w:tcW w:w="2639" w:type="dxa"/>
            <w:shd w:val="clear" w:color="auto" w:fill="FFFFFF"/>
          </w:tcPr>
          <w:p w:rsidR="00D02E00" w:rsidRPr="0037754F" w:rsidRDefault="00D02E00" w:rsidP="005C06C2">
            <w:pPr>
              <w:jc w:val="both"/>
              <w:rPr>
                <w:bCs/>
              </w:rPr>
            </w:pPr>
            <w:r w:rsidRPr="0037754F">
              <w:rPr>
                <w:bCs/>
              </w:rPr>
              <w:t xml:space="preserve">             Alanı </w:t>
            </w:r>
            <w:r w:rsidRPr="0037754F">
              <w:t>(m2)</w:t>
            </w:r>
          </w:p>
        </w:tc>
      </w:tr>
      <w:tr w:rsidR="00D02E00" w:rsidRPr="0037754F" w:rsidTr="005C06C2">
        <w:trPr>
          <w:trHeight w:val="452"/>
          <w:jc w:val="center"/>
        </w:trPr>
        <w:tc>
          <w:tcPr>
            <w:tcW w:w="2639" w:type="dxa"/>
            <w:shd w:val="clear" w:color="auto" w:fill="FFFFFF"/>
          </w:tcPr>
          <w:p w:rsidR="00D02E00" w:rsidRPr="0037754F" w:rsidRDefault="00D02E00" w:rsidP="005C06C2">
            <w:pPr>
              <w:spacing w:after="120"/>
              <w:jc w:val="both"/>
              <w:rPr>
                <w:bCs/>
              </w:rPr>
            </w:pPr>
            <w:r w:rsidRPr="0037754F">
              <w:rPr>
                <w:bCs/>
              </w:rPr>
              <w:t>Kantin</w:t>
            </w:r>
          </w:p>
        </w:tc>
        <w:tc>
          <w:tcPr>
            <w:tcW w:w="2639" w:type="dxa"/>
            <w:shd w:val="clear" w:color="auto" w:fill="FFFFFF"/>
          </w:tcPr>
          <w:p w:rsidR="00D02E00" w:rsidRPr="0037754F" w:rsidRDefault="00D02E00" w:rsidP="005C06C2">
            <w:pPr>
              <w:jc w:val="center"/>
              <w:rPr>
                <w:bCs/>
              </w:rPr>
            </w:pPr>
            <w:r w:rsidRPr="0037754F">
              <w:rPr>
                <w:bCs/>
              </w:rPr>
              <w:t>-</w:t>
            </w:r>
          </w:p>
        </w:tc>
        <w:tc>
          <w:tcPr>
            <w:tcW w:w="2639" w:type="dxa"/>
            <w:shd w:val="clear" w:color="auto" w:fill="FFFFFF"/>
          </w:tcPr>
          <w:p w:rsidR="00D02E00" w:rsidRPr="0037754F" w:rsidRDefault="00D02E00" w:rsidP="005C06C2">
            <w:pPr>
              <w:jc w:val="center"/>
              <w:rPr>
                <w:bCs/>
              </w:rPr>
            </w:pPr>
            <w:r w:rsidRPr="0037754F">
              <w:rPr>
                <w:bCs/>
              </w:rPr>
              <w:t>-</w:t>
            </w:r>
          </w:p>
        </w:tc>
      </w:tr>
      <w:tr w:rsidR="00D02E00" w:rsidRPr="0037754F" w:rsidTr="005C06C2">
        <w:trPr>
          <w:trHeight w:val="452"/>
          <w:jc w:val="center"/>
        </w:trPr>
        <w:tc>
          <w:tcPr>
            <w:tcW w:w="2639" w:type="dxa"/>
            <w:shd w:val="clear" w:color="auto" w:fill="FFFFFF"/>
          </w:tcPr>
          <w:p w:rsidR="00D02E00" w:rsidRPr="0037754F" w:rsidRDefault="00D02E00" w:rsidP="005C06C2">
            <w:pPr>
              <w:spacing w:after="120"/>
              <w:jc w:val="both"/>
              <w:rPr>
                <w:bCs/>
              </w:rPr>
            </w:pPr>
            <w:r w:rsidRPr="0037754F">
              <w:rPr>
                <w:bCs/>
              </w:rPr>
              <w:t>Yemekhane</w:t>
            </w:r>
          </w:p>
        </w:tc>
        <w:tc>
          <w:tcPr>
            <w:tcW w:w="2639" w:type="dxa"/>
            <w:shd w:val="clear" w:color="auto" w:fill="FFFFFF"/>
          </w:tcPr>
          <w:p w:rsidR="00D02E00" w:rsidRPr="0037754F" w:rsidRDefault="00D02E00" w:rsidP="005C06C2">
            <w:pPr>
              <w:jc w:val="center"/>
              <w:rPr>
                <w:bCs/>
              </w:rPr>
            </w:pPr>
            <w:r w:rsidRPr="0037754F">
              <w:rPr>
                <w:bCs/>
              </w:rPr>
              <w:t>50</w:t>
            </w:r>
          </w:p>
        </w:tc>
        <w:tc>
          <w:tcPr>
            <w:tcW w:w="2639" w:type="dxa"/>
            <w:shd w:val="clear" w:color="auto" w:fill="FFFFFF"/>
          </w:tcPr>
          <w:p w:rsidR="00D02E00" w:rsidRPr="0037754F" w:rsidRDefault="00D02E00" w:rsidP="005C06C2">
            <w:pPr>
              <w:jc w:val="center"/>
              <w:rPr>
                <w:bCs/>
              </w:rPr>
            </w:pPr>
            <w:r>
              <w:rPr>
                <w:bCs/>
              </w:rPr>
              <w:t>45</w:t>
            </w:r>
          </w:p>
        </w:tc>
      </w:tr>
      <w:tr w:rsidR="00D02E00" w:rsidRPr="0037754F" w:rsidTr="005C06C2">
        <w:trPr>
          <w:trHeight w:val="452"/>
          <w:jc w:val="center"/>
        </w:trPr>
        <w:tc>
          <w:tcPr>
            <w:tcW w:w="2639" w:type="dxa"/>
            <w:shd w:val="clear" w:color="auto" w:fill="FFFFFF"/>
          </w:tcPr>
          <w:p w:rsidR="00D02E00" w:rsidRPr="0037754F" w:rsidRDefault="00D02E00" w:rsidP="005C06C2">
            <w:pPr>
              <w:spacing w:after="120"/>
              <w:jc w:val="both"/>
              <w:rPr>
                <w:bCs/>
              </w:rPr>
            </w:pPr>
            <w:r>
              <w:rPr>
                <w:bCs/>
              </w:rPr>
              <w:t>Park</w:t>
            </w:r>
          </w:p>
        </w:tc>
        <w:tc>
          <w:tcPr>
            <w:tcW w:w="2639" w:type="dxa"/>
            <w:shd w:val="clear" w:color="auto" w:fill="FFFFFF"/>
          </w:tcPr>
          <w:p w:rsidR="00D02E00" w:rsidRPr="0037754F" w:rsidRDefault="00D02E00" w:rsidP="005C06C2">
            <w:pPr>
              <w:jc w:val="center"/>
              <w:rPr>
                <w:bCs/>
              </w:rPr>
            </w:pPr>
            <w:r>
              <w:rPr>
                <w:bCs/>
              </w:rPr>
              <w:t>40</w:t>
            </w:r>
          </w:p>
        </w:tc>
        <w:tc>
          <w:tcPr>
            <w:tcW w:w="2639" w:type="dxa"/>
            <w:shd w:val="clear" w:color="auto" w:fill="FFFFFF"/>
          </w:tcPr>
          <w:p w:rsidR="00D02E00" w:rsidRPr="0037754F" w:rsidRDefault="00D02E00" w:rsidP="005C06C2">
            <w:pPr>
              <w:jc w:val="center"/>
              <w:rPr>
                <w:bCs/>
              </w:rPr>
            </w:pPr>
            <w:r>
              <w:rPr>
                <w:bCs/>
              </w:rPr>
              <w:t>400</w:t>
            </w:r>
          </w:p>
        </w:tc>
      </w:tr>
    </w:tbl>
    <w:p w:rsidR="00D02E00" w:rsidRDefault="00D02E00" w:rsidP="009E1BED">
      <w:pPr>
        <w:rPr>
          <w:b/>
        </w:rPr>
      </w:pPr>
    </w:p>
    <w:p w:rsidR="00D02E00" w:rsidRPr="006F3457" w:rsidRDefault="00D02E00" w:rsidP="006F3457">
      <w:pPr>
        <w:rPr>
          <w:b/>
        </w:rPr>
      </w:pPr>
      <w:r w:rsidRPr="00031B62">
        <w:rPr>
          <w:b/>
        </w:rPr>
        <w:t xml:space="preserve"> Çevre Analizi</w:t>
      </w:r>
    </w:p>
    <w:p w:rsidR="00D02E00" w:rsidRPr="007319BC" w:rsidRDefault="00D02E00" w:rsidP="006F3457">
      <w:pPr>
        <w:ind w:left="180" w:firstLine="528"/>
        <w:jc w:val="both"/>
        <w:rPr>
          <w:b/>
        </w:rPr>
      </w:pPr>
      <w:r>
        <w:rPr>
          <w:b/>
        </w:rPr>
        <w:t>1- PEST</w:t>
      </w:r>
      <w:r w:rsidR="009E1BED">
        <w:rPr>
          <w:b/>
        </w:rPr>
        <w:t>-E</w:t>
      </w:r>
      <w:r>
        <w:rPr>
          <w:b/>
        </w:rPr>
        <w:t xml:space="preserve"> (Politik,</w:t>
      </w:r>
      <w:r w:rsidRPr="007319BC">
        <w:rPr>
          <w:b/>
        </w:rPr>
        <w:t xml:space="preserve"> Ekonomik, Sosyo-Kült</w:t>
      </w:r>
      <w:r>
        <w:rPr>
          <w:b/>
        </w:rPr>
        <w:t>ürel, Teknolojik</w:t>
      </w:r>
      <w:r w:rsidRPr="007319BC">
        <w:rPr>
          <w:b/>
        </w:rPr>
        <w:t>)  Analizi</w:t>
      </w:r>
    </w:p>
    <w:p w:rsidR="00D02E00" w:rsidRPr="008B3CEE" w:rsidRDefault="00D02E00" w:rsidP="00D02E00">
      <w:pPr>
        <w:autoSpaceDE w:val="0"/>
        <w:autoSpaceDN w:val="0"/>
        <w:adjustRightInd w:val="0"/>
        <w:rPr>
          <w:b/>
          <w:bCs/>
          <w:color w:val="000000"/>
        </w:rPr>
      </w:pPr>
      <w:r w:rsidRPr="008B3CEE">
        <w:rPr>
          <w:b/>
          <w:bCs/>
          <w:color w:val="000000"/>
        </w:rPr>
        <w:t>Dış Çevre Analizi (PEST)</w:t>
      </w:r>
    </w:p>
    <w:p w:rsidR="00D02E00" w:rsidRDefault="00D02E00" w:rsidP="00D02E00">
      <w:pPr>
        <w:pStyle w:val="AralkYok"/>
        <w:spacing w:line="360" w:lineRule="auto"/>
        <w:jc w:val="both"/>
        <w:rPr>
          <w:rFonts w:ascii="Times New Roman" w:hAnsi="Times New Roman"/>
          <w:sz w:val="24"/>
          <w:szCs w:val="24"/>
        </w:rPr>
      </w:pPr>
      <w:r w:rsidRPr="001A390D">
        <w:rPr>
          <w:rFonts w:ascii="Times New Roman" w:hAnsi="Times New Roman"/>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6F3457" w:rsidRPr="001A390D" w:rsidRDefault="006F3457" w:rsidP="006F3457">
      <w:pPr>
        <w:pStyle w:val="AralkYok"/>
        <w:spacing w:line="360" w:lineRule="auto"/>
        <w:jc w:val="center"/>
        <w:rPr>
          <w:rFonts w:ascii="Times New Roman" w:hAnsi="Times New Roman"/>
          <w:sz w:val="24"/>
          <w:szCs w:val="24"/>
        </w:rPr>
      </w:pPr>
      <w:r>
        <w:rPr>
          <w:rFonts w:ascii="Times New Roman" w:hAnsi="Times New Roman"/>
          <w:sz w:val="24"/>
          <w:szCs w:val="24"/>
        </w:rPr>
        <w:t>33</w:t>
      </w:r>
    </w:p>
    <w:p w:rsidR="00D02E00" w:rsidRDefault="00D02E00" w:rsidP="00D02E00">
      <w:pPr>
        <w:pStyle w:val="AralkYok"/>
        <w:spacing w:line="360" w:lineRule="auto"/>
        <w:jc w:val="both"/>
        <w:rPr>
          <w:rFonts w:ascii="Times New Roman" w:hAnsi="Times New Roman"/>
          <w:sz w:val="24"/>
          <w:szCs w:val="24"/>
        </w:rPr>
      </w:pPr>
      <w:r w:rsidRPr="001A390D">
        <w:rPr>
          <w:rFonts w:ascii="Times New Roman" w:hAnsi="Times New Roman"/>
          <w:sz w:val="24"/>
          <w:szCs w:val="24"/>
        </w:rPr>
        <w:lastRenderedPageBreak/>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D02E00" w:rsidRPr="001A390D" w:rsidRDefault="00D02E00" w:rsidP="00D02E0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D02E00" w:rsidRDefault="00D02E00" w:rsidP="00D02E00">
      <w:pPr>
        <w:pStyle w:val="AralkYok"/>
        <w:spacing w:line="360" w:lineRule="auto"/>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D02E00" w:rsidRPr="006F3457" w:rsidRDefault="00D02E00" w:rsidP="006F3457">
      <w:pPr>
        <w:autoSpaceDE w:val="0"/>
        <w:autoSpaceDN w:val="0"/>
        <w:adjustRightInd w:val="0"/>
        <w:jc w:val="center"/>
        <w:rPr>
          <w:b/>
          <w:u w:val="single"/>
        </w:rPr>
      </w:pPr>
      <w:r>
        <w:rPr>
          <w:b/>
          <w:u w:val="single"/>
        </w:rPr>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D02E00" w:rsidRPr="000F2C86" w:rsidTr="005C06C2">
        <w:trPr>
          <w:trHeight w:val="164"/>
        </w:trPr>
        <w:tc>
          <w:tcPr>
            <w:tcW w:w="4783" w:type="dxa"/>
            <w:shd w:val="clear" w:color="auto" w:fill="DBE5F1" w:themeFill="accent1" w:themeFillTint="33"/>
          </w:tcPr>
          <w:p w:rsidR="00D02E00" w:rsidRPr="00F76075" w:rsidRDefault="00D02E00" w:rsidP="005C06C2">
            <w:pPr>
              <w:tabs>
                <w:tab w:val="left" w:pos="2700"/>
              </w:tabs>
              <w:spacing w:after="120"/>
              <w:jc w:val="center"/>
              <w:rPr>
                <w:rFonts w:eastAsia="Arial Unicode MS"/>
                <w:b/>
              </w:rPr>
            </w:pPr>
            <w:r w:rsidRPr="00F76075">
              <w:rPr>
                <w:rFonts w:eastAsia="Arial Unicode MS"/>
                <w:b/>
              </w:rPr>
              <w:t xml:space="preserve">POLİTİK </w:t>
            </w:r>
            <w:r>
              <w:rPr>
                <w:rFonts w:eastAsia="Arial Unicode MS"/>
                <w:b/>
              </w:rPr>
              <w:t>VE YASAL ETM</w:t>
            </w:r>
            <w:r w:rsidRPr="00F76075">
              <w:rPr>
                <w:rFonts w:eastAsia="Arial Unicode MS"/>
                <w:b/>
              </w:rPr>
              <w:t>ENLER</w:t>
            </w:r>
          </w:p>
        </w:tc>
        <w:tc>
          <w:tcPr>
            <w:tcW w:w="4924" w:type="dxa"/>
            <w:shd w:val="clear" w:color="auto" w:fill="DBE5F1" w:themeFill="accent1" w:themeFillTint="33"/>
          </w:tcPr>
          <w:p w:rsidR="00D02E00" w:rsidRPr="00F76075" w:rsidRDefault="00D02E00" w:rsidP="005C06C2">
            <w:pPr>
              <w:tabs>
                <w:tab w:val="left" w:pos="2700"/>
              </w:tabs>
              <w:spacing w:after="120"/>
              <w:jc w:val="center"/>
              <w:rPr>
                <w:rFonts w:eastAsia="Arial Unicode MS"/>
                <w:b/>
              </w:rPr>
            </w:pPr>
            <w:r w:rsidRPr="00F76075">
              <w:rPr>
                <w:rFonts w:eastAsia="Arial Unicode MS"/>
                <w:b/>
              </w:rPr>
              <w:t xml:space="preserve">EKONOMİK </w:t>
            </w:r>
            <w:r>
              <w:rPr>
                <w:rFonts w:eastAsia="Arial Unicode MS"/>
                <w:b/>
              </w:rPr>
              <w:t>ÇEVRE DEĞİŞKENLERİ</w:t>
            </w:r>
          </w:p>
        </w:tc>
      </w:tr>
      <w:tr w:rsidR="00D02E00" w:rsidRPr="000F2C86" w:rsidTr="005C06C2">
        <w:trPr>
          <w:trHeight w:val="3347"/>
        </w:trPr>
        <w:tc>
          <w:tcPr>
            <w:tcW w:w="4783" w:type="dxa"/>
            <w:shd w:val="clear" w:color="auto" w:fill="auto"/>
          </w:tcPr>
          <w:p w:rsidR="00D02E00" w:rsidRPr="00510E2E" w:rsidRDefault="00D02E00" w:rsidP="005C06C2">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D02E00" w:rsidRPr="00510E2E" w:rsidRDefault="00D02E00" w:rsidP="005C06C2">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D02E00" w:rsidRPr="00510E2E" w:rsidRDefault="00D02E00" w:rsidP="005C06C2">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D02E00" w:rsidRPr="00510E2E" w:rsidRDefault="00D02E00" w:rsidP="005C06C2">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D02E00" w:rsidRPr="00510E2E" w:rsidRDefault="00D02E00" w:rsidP="005C06C2">
            <w:pPr>
              <w:pStyle w:val="AralkYok"/>
              <w:jc w:val="both"/>
              <w:rPr>
                <w:rFonts w:ascii="Times New Roman" w:hAnsi="Times New Roman"/>
              </w:rPr>
            </w:pPr>
            <w:r>
              <w:rPr>
                <w:rFonts w:ascii="Times New Roman" w:hAnsi="Times New Roman"/>
              </w:rPr>
              <w:t>*Okul çevresindeki politik durum</w:t>
            </w:r>
          </w:p>
          <w:p w:rsidR="00D02E00" w:rsidRPr="00510E2E" w:rsidRDefault="00D02E00" w:rsidP="005C06C2">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D02E00" w:rsidRDefault="00D02E00" w:rsidP="005C06C2">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D02E00" w:rsidRDefault="00D02E00" w:rsidP="005C06C2">
            <w:pPr>
              <w:pStyle w:val="AralkYok"/>
              <w:jc w:val="both"/>
              <w:rPr>
                <w:rFonts w:ascii="Times New Roman" w:hAnsi="Times New Roman"/>
              </w:rPr>
            </w:pPr>
            <w:r>
              <w:rPr>
                <w:rFonts w:ascii="Times New Roman" w:hAnsi="Times New Roman"/>
              </w:rPr>
              <w:t>*Erken eğitimin çocukların gelişimi ve örgün eğitimdeki başarıları üzerindeki önemli etkilerinin uluslar arası farkındalığındaki artış</w:t>
            </w:r>
          </w:p>
          <w:p w:rsidR="00D02E00" w:rsidRDefault="00D02E00" w:rsidP="005C06C2">
            <w:pPr>
              <w:pStyle w:val="AralkYok"/>
              <w:jc w:val="both"/>
              <w:rPr>
                <w:rFonts w:ascii="Times New Roman" w:hAnsi="Times New Roman"/>
              </w:rPr>
            </w:pPr>
            <w:r>
              <w:rPr>
                <w:rFonts w:ascii="Times New Roman" w:hAnsi="Times New Roman"/>
              </w:rPr>
              <w:t>*Eğitimin yerinden yönetim anlayışına doğru değişmesi</w:t>
            </w:r>
          </w:p>
          <w:p w:rsidR="00D02E00" w:rsidRPr="00510E2E" w:rsidRDefault="00D02E00" w:rsidP="005C06C2">
            <w:pPr>
              <w:pStyle w:val="AralkYok"/>
              <w:jc w:val="both"/>
              <w:rPr>
                <w:rFonts w:ascii="Times New Roman" w:hAnsi="Times New Roman"/>
              </w:rPr>
            </w:pPr>
          </w:p>
          <w:p w:rsidR="00D02E00" w:rsidRPr="000F2C86" w:rsidRDefault="00D02E00" w:rsidP="005C06C2">
            <w:pPr>
              <w:pStyle w:val="AralkYok"/>
              <w:jc w:val="both"/>
              <w:rPr>
                <w:rFonts w:ascii="Tahoma" w:eastAsia="Arial Unicode MS" w:hAnsi="Tahoma" w:cs="Tahoma"/>
                <w:b/>
                <w:color w:val="FF0000"/>
              </w:rPr>
            </w:pPr>
          </w:p>
        </w:tc>
        <w:tc>
          <w:tcPr>
            <w:tcW w:w="4924" w:type="dxa"/>
            <w:shd w:val="clear" w:color="auto" w:fill="auto"/>
          </w:tcPr>
          <w:p w:rsidR="00D02E00" w:rsidRPr="0070479E" w:rsidRDefault="00D02E00" w:rsidP="005C06C2">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D02E00" w:rsidRPr="0070479E" w:rsidRDefault="00D02E00" w:rsidP="005C06C2">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D02E00" w:rsidRPr="0070479E" w:rsidRDefault="00D02E00" w:rsidP="005C06C2">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D02E00" w:rsidRPr="0070479E" w:rsidRDefault="00D02E00" w:rsidP="005C06C2">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D02E00" w:rsidRPr="0070479E" w:rsidRDefault="00D02E00" w:rsidP="005C06C2">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D02E00" w:rsidRPr="0070479E" w:rsidRDefault="00D02E00" w:rsidP="005C06C2">
            <w:pPr>
              <w:pStyle w:val="AralkYok"/>
              <w:jc w:val="both"/>
              <w:rPr>
                <w:rFonts w:ascii="Times New Roman" w:hAnsi="Times New Roman"/>
              </w:rPr>
            </w:pPr>
            <w:r>
              <w:rPr>
                <w:rFonts w:ascii="Times New Roman" w:hAnsi="Times New Roman"/>
              </w:rPr>
              <w:t>*İşsizlik durumu</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D02E00" w:rsidRPr="0070479E" w:rsidRDefault="00D02E00" w:rsidP="005C06C2">
            <w:pPr>
              <w:pStyle w:val="AralkYok"/>
              <w:jc w:val="both"/>
              <w:rPr>
                <w:rFonts w:ascii="Times New Roman" w:hAnsi="Times New Roman"/>
              </w:rPr>
            </w:pPr>
            <w:r>
              <w:rPr>
                <w:rFonts w:ascii="Times New Roman" w:hAnsi="Times New Roman"/>
              </w:rPr>
              <w:t>*Kullanılabilir gelir</w:t>
            </w:r>
          </w:p>
          <w:p w:rsidR="00D02E00"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ana itici güç olarak belirmesi</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D02E00" w:rsidRPr="0070479E" w:rsidRDefault="00D02E00" w:rsidP="005C06C2">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D02E00" w:rsidRPr="0070479E" w:rsidRDefault="00D02E00" w:rsidP="005C06C2">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D02E00" w:rsidRPr="000F2C86" w:rsidRDefault="00D02E00" w:rsidP="005C06C2">
            <w:pPr>
              <w:jc w:val="both"/>
              <w:rPr>
                <w:rFonts w:ascii="Tahoma" w:eastAsia="Arial Unicode MS" w:hAnsi="Tahoma" w:cs="Tahoma"/>
              </w:rPr>
            </w:pPr>
            <w:r>
              <w:rPr>
                <w:color w:val="000000"/>
              </w:rPr>
              <w:t>*</w:t>
            </w:r>
            <w:r w:rsidRPr="0070479E">
              <w:rPr>
                <w:color w:val="000000"/>
              </w:rPr>
              <w:t>Kariyer yönü ve istihdamda değişiklikler içeren yeni kariyer yapıları</w:t>
            </w:r>
          </w:p>
        </w:tc>
      </w:tr>
    </w:tbl>
    <w:p w:rsidR="00D02E00" w:rsidRDefault="006F3457" w:rsidP="006F3457">
      <w:pPr>
        <w:autoSpaceDE w:val="0"/>
        <w:autoSpaceDN w:val="0"/>
        <w:adjustRightInd w:val="0"/>
        <w:ind w:firstLine="708"/>
        <w:jc w:val="center"/>
      </w:pPr>
      <w:r>
        <w:t>34</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D02E00" w:rsidRPr="000F2C86" w:rsidTr="005C06C2">
        <w:trPr>
          <w:trHeight w:val="181"/>
        </w:trPr>
        <w:tc>
          <w:tcPr>
            <w:tcW w:w="4783" w:type="dxa"/>
            <w:shd w:val="clear" w:color="auto" w:fill="DBE5F1" w:themeFill="accent1" w:themeFillTint="33"/>
          </w:tcPr>
          <w:p w:rsidR="00D02E00" w:rsidRPr="00E00BAF" w:rsidRDefault="00D02E00" w:rsidP="005C06C2">
            <w:pPr>
              <w:tabs>
                <w:tab w:val="left" w:pos="2700"/>
              </w:tabs>
              <w:spacing w:after="120"/>
              <w:jc w:val="center"/>
              <w:rPr>
                <w:rFonts w:eastAsia="Arial Unicode MS"/>
                <w:b/>
              </w:rPr>
            </w:pPr>
            <w:r w:rsidRPr="00E00BAF">
              <w:rPr>
                <w:rFonts w:eastAsia="Arial Unicode MS"/>
                <w:b/>
              </w:rPr>
              <w:lastRenderedPageBreak/>
              <w:t>SOSYO-KÜLTÜREL ÇEVRE DEĞİŞKENLERİ</w:t>
            </w:r>
          </w:p>
        </w:tc>
        <w:tc>
          <w:tcPr>
            <w:tcW w:w="4924" w:type="dxa"/>
            <w:shd w:val="clear" w:color="auto" w:fill="DBE5F1" w:themeFill="accent1" w:themeFillTint="33"/>
          </w:tcPr>
          <w:p w:rsidR="00D02E00" w:rsidRPr="00E00BAF" w:rsidRDefault="00D02E00" w:rsidP="005C06C2">
            <w:pPr>
              <w:tabs>
                <w:tab w:val="left" w:pos="2700"/>
              </w:tabs>
              <w:spacing w:after="120"/>
              <w:jc w:val="center"/>
              <w:rPr>
                <w:rFonts w:eastAsia="Arial Unicode MS"/>
                <w:b/>
              </w:rPr>
            </w:pPr>
            <w:r w:rsidRPr="00E00BAF">
              <w:rPr>
                <w:rFonts w:eastAsia="Arial Unicode MS"/>
                <w:b/>
              </w:rPr>
              <w:t>TEKNOLOJİK ÇEVRE DEĞİŞKENLERİ</w:t>
            </w:r>
          </w:p>
        </w:tc>
      </w:tr>
      <w:tr w:rsidR="00D02E00" w:rsidRPr="000F2C86" w:rsidTr="005C06C2">
        <w:trPr>
          <w:trHeight w:val="5620"/>
        </w:trPr>
        <w:tc>
          <w:tcPr>
            <w:tcW w:w="4783" w:type="dxa"/>
            <w:shd w:val="clear" w:color="auto" w:fill="auto"/>
          </w:tcPr>
          <w:p w:rsidR="00D02E00" w:rsidRPr="0070479E" w:rsidRDefault="00D02E00" w:rsidP="005C06C2">
            <w:pPr>
              <w:pStyle w:val="AralkYok"/>
              <w:jc w:val="both"/>
              <w:rPr>
                <w:rFonts w:ascii="Times New Roman" w:hAnsi="Times New Roman"/>
              </w:rPr>
            </w:pPr>
            <w:r>
              <w:rPr>
                <w:rFonts w:ascii="Times New Roman" w:hAnsi="Times New Roman"/>
              </w:rPr>
              <w:t>*Kariyer beklentileri</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D02E00" w:rsidRPr="0070479E" w:rsidRDefault="00D02E00" w:rsidP="005C06C2">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D02E00" w:rsidRDefault="00D02E00" w:rsidP="005C06C2">
            <w:pPr>
              <w:pStyle w:val="AralkYok"/>
              <w:jc w:val="both"/>
              <w:rPr>
                <w:rFonts w:ascii="Times New Roman" w:hAnsi="Times New Roman"/>
              </w:rPr>
            </w:pPr>
            <w:r>
              <w:rPr>
                <w:rFonts w:ascii="Times New Roman" w:hAnsi="Times New Roman"/>
              </w:rPr>
              <w:t>*Nüfus artışı</w:t>
            </w:r>
          </w:p>
          <w:p w:rsidR="00D02E00" w:rsidRPr="0070479E" w:rsidRDefault="00D02E00" w:rsidP="005C06C2">
            <w:pPr>
              <w:pStyle w:val="AralkYok"/>
              <w:jc w:val="both"/>
              <w:rPr>
                <w:rFonts w:ascii="Times New Roman" w:hAnsi="Times New Roman"/>
              </w:rPr>
            </w:pPr>
            <w:r>
              <w:rPr>
                <w:rFonts w:ascii="Times New Roman" w:hAnsi="Times New Roman"/>
              </w:rPr>
              <w:t>*Göç</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D02E00" w:rsidRPr="0070479E" w:rsidRDefault="00D02E00" w:rsidP="005C06C2">
            <w:pPr>
              <w:pStyle w:val="AralkYok"/>
              <w:jc w:val="both"/>
              <w:rPr>
                <w:rFonts w:ascii="Times New Roman" w:hAnsi="Times New Roman"/>
              </w:rPr>
            </w:pPr>
            <w:r>
              <w:rPr>
                <w:rFonts w:ascii="Times New Roman" w:hAnsi="Times New Roman"/>
              </w:rPr>
              <w:t>*Doğum ve ölüm oranları</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D02E00" w:rsidRPr="00626639" w:rsidRDefault="00D02E00" w:rsidP="005C06C2">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D02E00" w:rsidRDefault="00D02E00" w:rsidP="005C06C2">
            <w:pPr>
              <w:tabs>
                <w:tab w:val="left" w:pos="1230"/>
              </w:tabs>
              <w:rPr>
                <w:rFonts w:ascii="Tahoma" w:eastAsia="Arial Unicode MS" w:hAnsi="Tahoma" w:cs="Tahoma"/>
              </w:rPr>
            </w:pPr>
          </w:p>
          <w:p w:rsidR="00D02E00" w:rsidRPr="00C51139" w:rsidRDefault="00D02E00" w:rsidP="005C06C2">
            <w:pPr>
              <w:rPr>
                <w:rFonts w:ascii="Tahoma" w:eastAsia="Arial Unicode MS" w:hAnsi="Tahoma" w:cs="Tahoma"/>
              </w:rPr>
            </w:pPr>
          </w:p>
          <w:p w:rsidR="00D02E00" w:rsidRPr="00C51139" w:rsidRDefault="00D02E00" w:rsidP="005C06C2">
            <w:pPr>
              <w:rPr>
                <w:rFonts w:ascii="Tahoma" w:eastAsia="Arial Unicode MS" w:hAnsi="Tahoma" w:cs="Tahoma"/>
              </w:rPr>
            </w:pPr>
          </w:p>
          <w:p w:rsidR="00D02E00" w:rsidRPr="00C51139" w:rsidRDefault="00D02E00" w:rsidP="005C06C2">
            <w:pPr>
              <w:rPr>
                <w:rFonts w:ascii="Tahoma" w:eastAsia="Arial Unicode MS" w:hAnsi="Tahoma" w:cs="Tahoma"/>
              </w:rPr>
            </w:pPr>
          </w:p>
        </w:tc>
        <w:tc>
          <w:tcPr>
            <w:tcW w:w="4924" w:type="dxa"/>
            <w:shd w:val="clear" w:color="auto" w:fill="auto"/>
          </w:tcPr>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D02E00" w:rsidRPr="0070479E" w:rsidRDefault="00D02E00" w:rsidP="005C06C2">
            <w:pPr>
              <w:pStyle w:val="AralkYok"/>
              <w:jc w:val="both"/>
              <w:rPr>
                <w:rFonts w:ascii="Times New Roman" w:hAnsi="Times New Roman"/>
              </w:rPr>
            </w:pPr>
            <w:r>
              <w:rPr>
                <w:rFonts w:ascii="Times New Roman" w:hAnsi="Times New Roman"/>
              </w:rPr>
              <w:t>*e- devlet uygulamaları</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Pr>
                <w:rFonts w:ascii="Times New Roman" w:hAnsi="Times New Roman"/>
              </w:rPr>
              <w:t xml:space="preserve"> uzem internet olanakları</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D02E00" w:rsidRPr="0070479E" w:rsidRDefault="00D02E00" w:rsidP="005C06C2">
            <w:pPr>
              <w:pStyle w:val="AralkYok"/>
              <w:jc w:val="both"/>
              <w:rPr>
                <w:rFonts w:ascii="Times New Roman" w:hAnsi="Times New Roman"/>
              </w:rPr>
            </w:pPr>
            <w:r>
              <w:rPr>
                <w:rFonts w:ascii="Times New Roman" w:hAnsi="Times New Roman"/>
              </w:rPr>
              <w:t>*Teknoloji alanındaki gelişmeler</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D02E00" w:rsidRPr="0070479E" w:rsidRDefault="00D02E00" w:rsidP="005C06C2">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D02E00" w:rsidRPr="0070479E" w:rsidRDefault="00D02E00" w:rsidP="005C06C2">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D02E00" w:rsidRPr="000F2C86" w:rsidRDefault="00D02E00" w:rsidP="005C06C2">
            <w:pPr>
              <w:jc w:val="both"/>
              <w:rPr>
                <w:rFonts w:ascii="Tahoma" w:eastAsia="Arial Unicode MS" w:hAnsi="Tahoma" w:cs="Tahoma"/>
              </w:rPr>
            </w:pPr>
            <w:r>
              <w:t>*</w:t>
            </w:r>
            <w:r w:rsidRPr="0070479E">
              <w:rPr>
                <w:color w:val="000000"/>
              </w:rPr>
              <w:t>Teknolojinin sağladığı yeni öğrenme ve etkileşim-paylaşım olanakları</w:t>
            </w:r>
          </w:p>
          <w:p w:rsidR="00D02E00" w:rsidRPr="000F2C86" w:rsidRDefault="00D02E00" w:rsidP="005C06C2">
            <w:pPr>
              <w:rPr>
                <w:rFonts w:ascii="Tahoma" w:eastAsia="Arial Unicode MS" w:hAnsi="Tahoma" w:cs="Tahoma"/>
              </w:rPr>
            </w:pPr>
          </w:p>
          <w:p w:rsidR="00D02E00" w:rsidRPr="000F2C86" w:rsidRDefault="00D02E00" w:rsidP="005C06C2">
            <w:pPr>
              <w:tabs>
                <w:tab w:val="left" w:pos="1800"/>
              </w:tabs>
              <w:rPr>
                <w:rFonts w:ascii="Tahoma" w:eastAsia="Arial Unicode MS" w:hAnsi="Tahoma" w:cs="Tahoma"/>
              </w:rPr>
            </w:pPr>
          </w:p>
        </w:tc>
      </w:tr>
    </w:tbl>
    <w:p w:rsidR="00D02E00" w:rsidRDefault="00D02E00" w:rsidP="00D02E00">
      <w:pPr>
        <w:autoSpaceDE w:val="0"/>
        <w:autoSpaceDN w:val="0"/>
        <w:adjustRightInd w:val="0"/>
        <w:ind w:firstLine="708"/>
      </w:pPr>
    </w:p>
    <w:p w:rsidR="00D02E00" w:rsidRDefault="00D02E00" w:rsidP="00D02E00">
      <w:pPr>
        <w:autoSpaceDE w:val="0"/>
        <w:autoSpaceDN w:val="0"/>
        <w:adjustRightInd w:val="0"/>
        <w:ind w:firstLine="708"/>
      </w:pPr>
    </w:p>
    <w:p w:rsidR="00D02E00" w:rsidRDefault="00D02E00" w:rsidP="00D02E00">
      <w:pPr>
        <w:autoSpaceDE w:val="0"/>
        <w:autoSpaceDN w:val="0"/>
        <w:adjustRightInd w:val="0"/>
        <w:ind w:firstLine="708"/>
      </w:pPr>
    </w:p>
    <w:p w:rsidR="00D02E00" w:rsidRDefault="00D02E00" w:rsidP="00D02E00">
      <w:pPr>
        <w:autoSpaceDE w:val="0"/>
        <w:autoSpaceDN w:val="0"/>
        <w:adjustRightInd w:val="0"/>
        <w:ind w:firstLine="708"/>
      </w:pPr>
    </w:p>
    <w:p w:rsidR="00D02E00" w:rsidRDefault="00D02E00" w:rsidP="00D02E00">
      <w:pPr>
        <w:autoSpaceDE w:val="0"/>
        <w:autoSpaceDN w:val="0"/>
        <w:adjustRightInd w:val="0"/>
        <w:ind w:firstLine="708"/>
      </w:pPr>
    </w:p>
    <w:p w:rsidR="00D02E00" w:rsidRDefault="00D02E00" w:rsidP="00D02E00">
      <w:pPr>
        <w:autoSpaceDE w:val="0"/>
        <w:autoSpaceDN w:val="0"/>
        <w:adjustRightInd w:val="0"/>
        <w:ind w:firstLine="708"/>
      </w:pPr>
    </w:p>
    <w:p w:rsidR="00D02E00" w:rsidRDefault="00D02E00" w:rsidP="00D02E00">
      <w:pPr>
        <w:autoSpaceDE w:val="0"/>
        <w:autoSpaceDN w:val="0"/>
        <w:adjustRightInd w:val="0"/>
        <w:ind w:firstLine="708"/>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11"/>
        <w:gridCol w:w="4496"/>
      </w:tblGrid>
      <w:tr w:rsidR="00D02E00" w:rsidRPr="000F2C86" w:rsidTr="005C06C2">
        <w:trPr>
          <w:trHeight w:val="181"/>
        </w:trPr>
        <w:tc>
          <w:tcPr>
            <w:tcW w:w="5211" w:type="dxa"/>
            <w:shd w:val="clear" w:color="auto" w:fill="DBE5F1" w:themeFill="accent1" w:themeFillTint="33"/>
          </w:tcPr>
          <w:p w:rsidR="00D02E00" w:rsidRPr="00E00BAF" w:rsidRDefault="00D02E00" w:rsidP="005C06C2">
            <w:pPr>
              <w:tabs>
                <w:tab w:val="left" w:pos="2700"/>
              </w:tabs>
              <w:spacing w:after="120"/>
              <w:jc w:val="center"/>
              <w:rPr>
                <w:rFonts w:eastAsia="Arial Unicode MS"/>
                <w:b/>
              </w:rPr>
            </w:pPr>
            <w:r>
              <w:rPr>
                <w:rFonts w:eastAsia="Arial Unicode MS"/>
                <w:b/>
              </w:rPr>
              <w:t>EKOLOJİK VE DOĞAL ÇEVRE DEĞİŞKENLERİ</w:t>
            </w:r>
          </w:p>
        </w:tc>
        <w:tc>
          <w:tcPr>
            <w:tcW w:w="4496" w:type="dxa"/>
            <w:shd w:val="clear" w:color="auto" w:fill="DBE5F1" w:themeFill="accent1" w:themeFillTint="33"/>
          </w:tcPr>
          <w:p w:rsidR="00D02E00" w:rsidRPr="00E00BAF" w:rsidRDefault="00D02E00" w:rsidP="005C06C2">
            <w:pPr>
              <w:tabs>
                <w:tab w:val="left" w:pos="2700"/>
              </w:tabs>
              <w:spacing w:after="120"/>
              <w:jc w:val="center"/>
              <w:rPr>
                <w:rFonts w:eastAsia="Arial Unicode MS"/>
                <w:b/>
              </w:rPr>
            </w:pPr>
            <w:r>
              <w:rPr>
                <w:rFonts w:eastAsia="Arial Unicode MS"/>
                <w:b/>
              </w:rPr>
              <w:t>ETİK VE AHLÂKSAL DEĞİŞKENLER</w:t>
            </w:r>
          </w:p>
        </w:tc>
      </w:tr>
      <w:tr w:rsidR="00D02E00" w:rsidRPr="000F2C86" w:rsidTr="005C06C2">
        <w:trPr>
          <w:trHeight w:val="2144"/>
        </w:trPr>
        <w:tc>
          <w:tcPr>
            <w:tcW w:w="5211" w:type="dxa"/>
            <w:shd w:val="clear" w:color="auto" w:fill="auto"/>
          </w:tcPr>
          <w:p w:rsidR="00D02E00" w:rsidRPr="001F726C" w:rsidRDefault="00D02E00" w:rsidP="005C06C2">
            <w:pPr>
              <w:numPr>
                <w:ilvl w:val="0"/>
                <w:numId w:val="20"/>
              </w:numPr>
              <w:tabs>
                <w:tab w:val="left" w:pos="1110"/>
              </w:tabs>
              <w:spacing w:after="0" w:line="240" w:lineRule="auto"/>
              <w:ind w:left="714" w:hanging="357"/>
              <w:jc w:val="both"/>
            </w:pPr>
            <w:r w:rsidRPr="001F726C">
              <w:t>Hava ve su kirlenmesi</w:t>
            </w:r>
          </w:p>
          <w:p w:rsidR="00D02E00" w:rsidRPr="001F726C" w:rsidRDefault="00D02E00" w:rsidP="005C06C2">
            <w:pPr>
              <w:numPr>
                <w:ilvl w:val="0"/>
                <w:numId w:val="20"/>
              </w:numPr>
              <w:tabs>
                <w:tab w:val="left" w:pos="1110"/>
              </w:tabs>
              <w:spacing w:after="0" w:line="240" w:lineRule="auto"/>
              <w:ind w:left="714" w:hanging="357"/>
              <w:jc w:val="both"/>
            </w:pPr>
            <w:r w:rsidRPr="001F726C">
              <w:t>Ormanların hızla azalması</w:t>
            </w:r>
          </w:p>
          <w:p w:rsidR="00D02E00" w:rsidRPr="001F726C" w:rsidRDefault="00D02E00" w:rsidP="005C06C2">
            <w:pPr>
              <w:numPr>
                <w:ilvl w:val="0"/>
                <w:numId w:val="20"/>
              </w:numPr>
              <w:tabs>
                <w:tab w:val="left" w:pos="1110"/>
              </w:tabs>
              <w:spacing w:after="0" w:line="240" w:lineRule="auto"/>
              <w:ind w:left="714" w:hanging="357"/>
              <w:jc w:val="both"/>
            </w:pPr>
            <w:r w:rsidRPr="001F726C">
              <w:t>Toprak Yapısı</w:t>
            </w:r>
          </w:p>
          <w:p w:rsidR="00D02E00" w:rsidRPr="001F726C" w:rsidRDefault="00D02E00" w:rsidP="005C06C2">
            <w:pPr>
              <w:numPr>
                <w:ilvl w:val="0"/>
                <w:numId w:val="20"/>
              </w:numPr>
              <w:tabs>
                <w:tab w:val="left" w:pos="1110"/>
              </w:tabs>
              <w:spacing w:after="0" w:line="240" w:lineRule="auto"/>
              <w:ind w:left="714" w:hanging="357"/>
              <w:jc w:val="both"/>
            </w:pPr>
            <w:r w:rsidRPr="001F726C">
              <w:t xml:space="preserve">Bitki örtüsü </w:t>
            </w:r>
          </w:p>
          <w:p w:rsidR="00D02E00" w:rsidRPr="001F726C" w:rsidRDefault="00D02E00" w:rsidP="005C06C2">
            <w:pPr>
              <w:numPr>
                <w:ilvl w:val="0"/>
                <w:numId w:val="20"/>
              </w:numPr>
              <w:tabs>
                <w:tab w:val="left" w:pos="1110"/>
              </w:tabs>
              <w:spacing w:after="0" w:line="240" w:lineRule="auto"/>
              <w:ind w:left="714" w:hanging="357"/>
              <w:jc w:val="both"/>
            </w:pPr>
            <w:r w:rsidRPr="001F726C">
              <w:t>Doğal kaynakların korunması</w:t>
            </w:r>
          </w:p>
          <w:p w:rsidR="00D02E00" w:rsidRPr="001F726C" w:rsidRDefault="00D02E00" w:rsidP="005C06C2">
            <w:pPr>
              <w:numPr>
                <w:ilvl w:val="0"/>
                <w:numId w:val="20"/>
              </w:numPr>
              <w:tabs>
                <w:tab w:val="left" w:pos="1110"/>
              </w:tabs>
              <w:spacing w:after="0" w:line="240" w:lineRule="auto"/>
              <w:ind w:left="714" w:hanging="357"/>
              <w:jc w:val="both"/>
            </w:pPr>
            <w:r w:rsidRPr="001F726C">
              <w:t>Salgın hastalıklar</w:t>
            </w:r>
          </w:p>
          <w:p w:rsidR="00D02E00" w:rsidRPr="001F726C" w:rsidRDefault="00D02E00" w:rsidP="005C06C2">
            <w:pPr>
              <w:numPr>
                <w:ilvl w:val="0"/>
                <w:numId w:val="20"/>
              </w:numPr>
              <w:tabs>
                <w:tab w:val="left" w:pos="1110"/>
              </w:tabs>
              <w:spacing w:after="0" w:line="240" w:lineRule="auto"/>
              <w:ind w:left="714" w:hanging="357"/>
              <w:jc w:val="both"/>
            </w:pPr>
            <w:r w:rsidRPr="001F726C">
              <w:t>Doğal afetler</w:t>
            </w:r>
            <w:r>
              <w:t xml:space="preserve"> </w:t>
            </w:r>
            <w:r w:rsidRPr="001F726C">
              <w:t>(sel, deprem, gibi.)</w:t>
            </w:r>
          </w:p>
        </w:tc>
        <w:tc>
          <w:tcPr>
            <w:tcW w:w="4496" w:type="dxa"/>
            <w:shd w:val="clear" w:color="auto" w:fill="auto"/>
          </w:tcPr>
          <w:p w:rsidR="00D02E00" w:rsidRPr="001F726C" w:rsidRDefault="00D02E00" w:rsidP="005C06C2">
            <w:pPr>
              <w:numPr>
                <w:ilvl w:val="0"/>
                <w:numId w:val="19"/>
              </w:numPr>
              <w:tabs>
                <w:tab w:val="left" w:pos="1110"/>
              </w:tabs>
              <w:spacing w:after="0" w:line="240" w:lineRule="auto"/>
              <w:ind w:left="714" w:hanging="357"/>
              <w:jc w:val="both"/>
            </w:pPr>
            <w:r w:rsidRPr="001F726C">
              <w:t>Örf</w:t>
            </w:r>
          </w:p>
          <w:p w:rsidR="00D02E00" w:rsidRPr="001F726C" w:rsidRDefault="00D02E00" w:rsidP="005C06C2">
            <w:pPr>
              <w:numPr>
                <w:ilvl w:val="0"/>
                <w:numId w:val="19"/>
              </w:numPr>
              <w:tabs>
                <w:tab w:val="left" w:pos="1110"/>
              </w:tabs>
              <w:spacing w:after="0" w:line="240" w:lineRule="auto"/>
              <w:ind w:left="714" w:hanging="357"/>
              <w:jc w:val="both"/>
            </w:pPr>
            <w:r w:rsidRPr="001F726C">
              <w:t>Adet</w:t>
            </w:r>
          </w:p>
          <w:p w:rsidR="00D02E00" w:rsidRPr="001F726C" w:rsidRDefault="00D02E00" w:rsidP="005C06C2">
            <w:pPr>
              <w:numPr>
                <w:ilvl w:val="0"/>
                <w:numId w:val="19"/>
              </w:numPr>
              <w:tabs>
                <w:tab w:val="left" w:pos="1110"/>
              </w:tabs>
              <w:spacing w:after="0" w:line="240" w:lineRule="auto"/>
              <w:ind w:left="714" w:hanging="357"/>
              <w:jc w:val="both"/>
            </w:pPr>
            <w:r w:rsidRPr="001F726C">
              <w:t>Teamül</w:t>
            </w:r>
          </w:p>
          <w:p w:rsidR="00D02E00" w:rsidRPr="001F726C" w:rsidRDefault="00D02E00" w:rsidP="005C06C2">
            <w:pPr>
              <w:numPr>
                <w:ilvl w:val="0"/>
                <w:numId w:val="19"/>
              </w:numPr>
              <w:tabs>
                <w:tab w:val="left" w:pos="1110"/>
              </w:tabs>
              <w:spacing w:after="0" w:line="240" w:lineRule="auto"/>
              <w:ind w:left="714" w:hanging="357"/>
              <w:jc w:val="both"/>
            </w:pPr>
            <w:r w:rsidRPr="001F726C">
              <w:t>Mesleki etik kuralları</w:t>
            </w:r>
          </w:p>
        </w:tc>
      </w:tr>
    </w:tbl>
    <w:p w:rsidR="00D02E00" w:rsidRDefault="00D02E00" w:rsidP="00D02E00">
      <w:pPr>
        <w:ind w:left="180" w:firstLine="528"/>
        <w:jc w:val="both"/>
        <w:rPr>
          <w:b/>
        </w:rPr>
      </w:pPr>
    </w:p>
    <w:p w:rsidR="006F3457" w:rsidRDefault="006F3457" w:rsidP="00D02E00">
      <w:pPr>
        <w:ind w:left="180" w:firstLine="528"/>
        <w:jc w:val="both"/>
        <w:rPr>
          <w:b/>
        </w:rPr>
      </w:pPr>
    </w:p>
    <w:p w:rsidR="006F3457" w:rsidRDefault="006F3457" w:rsidP="006F3457">
      <w:pPr>
        <w:ind w:left="180" w:firstLine="528"/>
        <w:jc w:val="center"/>
        <w:rPr>
          <w:b/>
        </w:rPr>
      </w:pPr>
      <w:r>
        <w:rPr>
          <w:b/>
        </w:rPr>
        <w:t>35</w:t>
      </w:r>
    </w:p>
    <w:p w:rsidR="00D02E00" w:rsidRDefault="00D02E00" w:rsidP="00D02E00">
      <w:pPr>
        <w:ind w:left="180" w:firstLine="528"/>
        <w:jc w:val="both"/>
        <w:rPr>
          <w:b/>
        </w:rPr>
      </w:pPr>
      <w:r w:rsidRPr="00031B62">
        <w:rPr>
          <w:b/>
        </w:rPr>
        <w:lastRenderedPageBreak/>
        <w:t>2</w:t>
      </w:r>
      <w:r>
        <w:rPr>
          <w:b/>
        </w:rPr>
        <w:t>-</w:t>
      </w:r>
      <w:r w:rsidRPr="00031B62">
        <w:rPr>
          <w:b/>
        </w:rPr>
        <w:t xml:space="preserve"> Üst Politika Belgeleri</w:t>
      </w:r>
    </w:p>
    <w:p w:rsidR="00D02E00" w:rsidRDefault="00D02E00" w:rsidP="00D02E00">
      <w:pPr>
        <w:ind w:left="180" w:firstLine="528"/>
        <w:jc w:val="both"/>
        <w:rPr>
          <w:b/>
        </w:rPr>
      </w:pPr>
    </w:p>
    <w:tbl>
      <w:tblPr>
        <w:tblW w:w="976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23"/>
        <w:gridCol w:w="9037"/>
      </w:tblGrid>
      <w:tr w:rsidR="00D02E00" w:rsidRPr="00086521" w:rsidTr="005C06C2">
        <w:trPr>
          <w:trHeight w:val="278"/>
        </w:trPr>
        <w:tc>
          <w:tcPr>
            <w:tcW w:w="723" w:type="dxa"/>
            <w:shd w:val="clear" w:color="auto" w:fill="DBE5F1" w:themeFill="accent1" w:themeFillTint="33"/>
            <w:vAlign w:val="center"/>
          </w:tcPr>
          <w:p w:rsidR="00D02E00" w:rsidRPr="00B618D2" w:rsidRDefault="00D02E00" w:rsidP="005C06C2">
            <w:pPr>
              <w:autoSpaceDE w:val="0"/>
              <w:autoSpaceDN w:val="0"/>
              <w:adjustRightInd w:val="0"/>
              <w:jc w:val="center"/>
              <w:rPr>
                <w:b/>
              </w:rPr>
            </w:pPr>
            <w:r w:rsidRPr="00B618D2">
              <w:rPr>
                <w:b/>
                <w:bCs/>
              </w:rPr>
              <w:t>SIRA NO</w:t>
            </w:r>
          </w:p>
        </w:tc>
        <w:tc>
          <w:tcPr>
            <w:tcW w:w="9037" w:type="dxa"/>
            <w:shd w:val="clear" w:color="auto" w:fill="DBE5F1" w:themeFill="accent1" w:themeFillTint="33"/>
            <w:vAlign w:val="center"/>
          </w:tcPr>
          <w:p w:rsidR="00D02E00" w:rsidRPr="00B618D2" w:rsidRDefault="00D02E00" w:rsidP="005C06C2">
            <w:pPr>
              <w:autoSpaceDE w:val="0"/>
              <w:autoSpaceDN w:val="0"/>
              <w:adjustRightInd w:val="0"/>
              <w:ind w:left="1060"/>
              <w:rPr>
                <w:b/>
              </w:rPr>
            </w:pPr>
            <w:r w:rsidRPr="00B618D2">
              <w:rPr>
                <w:b/>
                <w:bCs/>
              </w:rPr>
              <w:t xml:space="preserve">                     REFERANS KAYNAĞININ ADI</w:t>
            </w:r>
          </w:p>
        </w:tc>
      </w:tr>
      <w:tr w:rsidR="00D02E00" w:rsidRPr="00086521" w:rsidTr="005C06C2">
        <w:trPr>
          <w:trHeight w:val="372"/>
        </w:trPr>
        <w:tc>
          <w:tcPr>
            <w:tcW w:w="723" w:type="dxa"/>
            <w:shd w:val="clear" w:color="auto" w:fill="FFFFFF"/>
            <w:vAlign w:val="center"/>
          </w:tcPr>
          <w:p w:rsidR="00D02E00" w:rsidRPr="00B618D2" w:rsidRDefault="00D02E00" w:rsidP="005C06C2">
            <w:pPr>
              <w:autoSpaceDE w:val="0"/>
              <w:autoSpaceDN w:val="0"/>
              <w:adjustRightInd w:val="0"/>
              <w:jc w:val="center"/>
              <w:rPr>
                <w:b/>
                <w:bCs/>
                <w:color w:val="000000"/>
              </w:rPr>
            </w:pPr>
            <w:r w:rsidRPr="00B618D2">
              <w:rPr>
                <w:b/>
                <w:bCs/>
                <w:color w:val="000000"/>
              </w:rPr>
              <w:t>1</w:t>
            </w:r>
          </w:p>
        </w:tc>
        <w:tc>
          <w:tcPr>
            <w:tcW w:w="9037" w:type="dxa"/>
            <w:shd w:val="clear" w:color="auto" w:fill="FFFFFF"/>
            <w:vAlign w:val="center"/>
          </w:tcPr>
          <w:p w:rsidR="00D02E00" w:rsidRPr="00B618D2" w:rsidRDefault="00D02E00" w:rsidP="005C06C2">
            <w:pPr>
              <w:autoSpaceDE w:val="0"/>
              <w:autoSpaceDN w:val="0"/>
              <w:adjustRightInd w:val="0"/>
              <w:rPr>
                <w:bCs/>
                <w:color w:val="000000"/>
              </w:rPr>
            </w:pPr>
            <w:r w:rsidRPr="00B618D2">
              <w:rPr>
                <w:color w:val="000000"/>
              </w:rPr>
              <w:t xml:space="preserve">10. Kalkınma Planı </w:t>
            </w:r>
          </w:p>
        </w:tc>
      </w:tr>
      <w:tr w:rsidR="00D02E00" w:rsidRPr="00086521" w:rsidTr="005C06C2">
        <w:trPr>
          <w:trHeight w:val="372"/>
        </w:trPr>
        <w:tc>
          <w:tcPr>
            <w:tcW w:w="723" w:type="dxa"/>
            <w:shd w:val="clear" w:color="auto" w:fill="FFFFFF"/>
            <w:vAlign w:val="center"/>
          </w:tcPr>
          <w:p w:rsidR="00D02E00" w:rsidRPr="00B618D2" w:rsidRDefault="00D02E00" w:rsidP="005C06C2">
            <w:pPr>
              <w:autoSpaceDE w:val="0"/>
              <w:autoSpaceDN w:val="0"/>
              <w:adjustRightInd w:val="0"/>
              <w:jc w:val="center"/>
              <w:rPr>
                <w:b/>
                <w:bCs/>
                <w:color w:val="000000"/>
              </w:rPr>
            </w:pPr>
            <w:r w:rsidRPr="00B618D2">
              <w:rPr>
                <w:b/>
                <w:bCs/>
                <w:color w:val="000000"/>
              </w:rPr>
              <w:t>2</w:t>
            </w:r>
          </w:p>
        </w:tc>
        <w:tc>
          <w:tcPr>
            <w:tcW w:w="9037" w:type="dxa"/>
            <w:shd w:val="clear" w:color="auto" w:fill="FFFFFF"/>
            <w:vAlign w:val="center"/>
          </w:tcPr>
          <w:p w:rsidR="00D02E00" w:rsidRPr="00B618D2" w:rsidRDefault="00D02E00" w:rsidP="005C06C2">
            <w:pPr>
              <w:autoSpaceDE w:val="0"/>
              <w:autoSpaceDN w:val="0"/>
              <w:adjustRightInd w:val="0"/>
              <w:rPr>
                <w:color w:val="000000"/>
              </w:rPr>
            </w:pPr>
            <w:r w:rsidRPr="00B618D2">
              <w:rPr>
                <w:color w:val="000000"/>
              </w:rPr>
              <w:t>TÜBİTAK Vizyon 2023 Eğitim ve İnsan Kaynakları Sonuç Raporu ve Strateji Belgesi</w:t>
            </w:r>
          </w:p>
        </w:tc>
      </w:tr>
      <w:tr w:rsidR="00D02E00" w:rsidRPr="00086521" w:rsidTr="005C06C2">
        <w:trPr>
          <w:trHeight w:val="372"/>
        </w:trPr>
        <w:tc>
          <w:tcPr>
            <w:tcW w:w="723" w:type="dxa"/>
            <w:shd w:val="clear" w:color="auto" w:fill="FFFFFF"/>
            <w:vAlign w:val="center"/>
          </w:tcPr>
          <w:p w:rsidR="00D02E00" w:rsidRPr="00B618D2" w:rsidRDefault="00D02E00" w:rsidP="005C06C2">
            <w:pPr>
              <w:autoSpaceDE w:val="0"/>
              <w:autoSpaceDN w:val="0"/>
              <w:adjustRightInd w:val="0"/>
              <w:jc w:val="center"/>
              <w:rPr>
                <w:b/>
                <w:bCs/>
                <w:color w:val="000000"/>
              </w:rPr>
            </w:pPr>
            <w:r w:rsidRPr="00B618D2">
              <w:rPr>
                <w:b/>
                <w:bCs/>
                <w:color w:val="000000"/>
              </w:rPr>
              <w:t>3</w:t>
            </w:r>
          </w:p>
        </w:tc>
        <w:tc>
          <w:tcPr>
            <w:tcW w:w="9037" w:type="dxa"/>
            <w:shd w:val="clear" w:color="auto" w:fill="FFFFFF"/>
            <w:vAlign w:val="center"/>
          </w:tcPr>
          <w:p w:rsidR="00D02E00" w:rsidRPr="00B618D2" w:rsidRDefault="00D02E00" w:rsidP="005C06C2">
            <w:pPr>
              <w:autoSpaceDE w:val="0"/>
              <w:autoSpaceDN w:val="0"/>
              <w:adjustRightInd w:val="0"/>
              <w:rPr>
                <w:color w:val="000000"/>
              </w:rPr>
            </w:pPr>
            <w:r w:rsidRPr="00B618D2">
              <w:rPr>
                <w:color w:val="000000"/>
              </w:rPr>
              <w:t>5018 yılı Kamu Mali Yönetimi ve Kontrol Kanunu</w:t>
            </w:r>
          </w:p>
        </w:tc>
      </w:tr>
      <w:tr w:rsidR="00D02E00" w:rsidRPr="00086521" w:rsidTr="005C06C2">
        <w:trPr>
          <w:trHeight w:val="372"/>
        </w:trPr>
        <w:tc>
          <w:tcPr>
            <w:tcW w:w="723" w:type="dxa"/>
            <w:shd w:val="clear" w:color="auto" w:fill="FFFFFF"/>
            <w:vAlign w:val="center"/>
          </w:tcPr>
          <w:p w:rsidR="00D02E00" w:rsidRPr="00B618D2" w:rsidRDefault="00D02E00" w:rsidP="005C06C2">
            <w:pPr>
              <w:autoSpaceDE w:val="0"/>
              <w:autoSpaceDN w:val="0"/>
              <w:adjustRightInd w:val="0"/>
              <w:jc w:val="center"/>
              <w:rPr>
                <w:b/>
                <w:bCs/>
                <w:color w:val="000000"/>
              </w:rPr>
            </w:pPr>
            <w:r w:rsidRPr="00B618D2">
              <w:rPr>
                <w:b/>
                <w:bCs/>
                <w:color w:val="000000"/>
              </w:rPr>
              <w:t>4</w:t>
            </w:r>
          </w:p>
        </w:tc>
        <w:tc>
          <w:tcPr>
            <w:tcW w:w="9037" w:type="dxa"/>
            <w:shd w:val="clear" w:color="auto" w:fill="FFFFFF"/>
            <w:vAlign w:val="center"/>
          </w:tcPr>
          <w:p w:rsidR="00D02E00" w:rsidRPr="00B618D2" w:rsidRDefault="00D02E00" w:rsidP="005C06C2">
            <w:r w:rsidRPr="00B618D2">
              <w:t>Kamu İdarelerinde Stratejik Planlamaya İlişkin Usul ve Esaslar Hakkında Yönetmelik</w:t>
            </w:r>
          </w:p>
        </w:tc>
      </w:tr>
      <w:tr w:rsidR="00D02E00" w:rsidRPr="00086521" w:rsidTr="005C06C2">
        <w:trPr>
          <w:trHeight w:val="102"/>
        </w:trPr>
        <w:tc>
          <w:tcPr>
            <w:tcW w:w="723" w:type="dxa"/>
            <w:shd w:val="clear" w:color="auto" w:fill="FFFFFF"/>
            <w:vAlign w:val="center"/>
          </w:tcPr>
          <w:p w:rsidR="00D02E00" w:rsidRPr="00B618D2" w:rsidRDefault="00D02E00" w:rsidP="005C06C2">
            <w:pPr>
              <w:autoSpaceDE w:val="0"/>
              <w:autoSpaceDN w:val="0"/>
              <w:adjustRightInd w:val="0"/>
              <w:jc w:val="center"/>
              <w:rPr>
                <w:b/>
                <w:color w:val="000000"/>
              </w:rPr>
            </w:pPr>
            <w:r w:rsidRPr="00B618D2">
              <w:rPr>
                <w:b/>
                <w:color w:val="000000"/>
              </w:rPr>
              <w:t>5</w:t>
            </w:r>
          </w:p>
        </w:tc>
        <w:tc>
          <w:tcPr>
            <w:tcW w:w="9037" w:type="dxa"/>
            <w:shd w:val="clear" w:color="auto" w:fill="FFFFFF"/>
            <w:vAlign w:val="center"/>
          </w:tcPr>
          <w:p w:rsidR="00D02E00" w:rsidRPr="00B618D2" w:rsidRDefault="00D02E00" w:rsidP="005C06C2">
            <w:pPr>
              <w:pStyle w:val="ListeParagraf"/>
              <w:spacing w:after="0" w:line="240" w:lineRule="auto"/>
              <w:ind w:left="0"/>
              <w:rPr>
                <w:rFonts w:ascii="Times New Roman" w:hAnsi="Times New Roman"/>
                <w:color w:val="0000FF"/>
                <w:sz w:val="24"/>
                <w:szCs w:val="24"/>
              </w:rPr>
            </w:pPr>
            <w:r w:rsidRPr="00B618D2">
              <w:rPr>
                <w:rFonts w:ascii="Times New Roman" w:eastAsia="+mn-ea" w:hAnsi="Times New Roman"/>
                <w:color w:val="000000"/>
                <w:kern w:val="24"/>
                <w:sz w:val="24"/>
                <w:szCs w:val="24"/>
              </w:rPr>
              <w:t>Devlet Planlama Teşkilatı Kamu İdareleri İçin Stratejik Planlama Kılavuzu (2006)</w:t>
            </w:r>
          </w:p>
        </w:tc>
      </w:tr>
      <w:tr w:rsidR="00D02E00" w:rsidRPr="00086521" w:rsidTr="005C06C2">
        <w:trPr>
          <w:trHeight w:val="146"/>
        </w:trPr>
        <w:tc>
          <w:tcPr>
            <w:tcW w:w="723" w:type="dxa"/>
            <w:shd w:val="clear" w:color="auto" w:fill="FFFFFF"/>
            <w:vAlign w:val="center"/>
          </w:tcPr>
          <w:p w:rsidR="00D02E00" w:rsidRPr="00B618D2" w:rsidRDefault="00D02E00" w:rsidP="005C06C2">
            <w:pPr>
              <w:autoSpaceDE w:val="0"/>
              <w:autoSpaceDN w:val="0"/>
              <w:adjustRightInd w:val="0"/>
              <w:jc w:val="center"/>
              <w:rPr>
                <w:b/>
                <w:color w:val="000000"/>
              </w:rPr>
            </w:pPr>
            <w:r w:rsidRPr="00B618D2">
              <w:rPr>
                <w:b/>
                <w:color w:val="000000"/>
              </w:rPr>
              <w:t>6</w:t>
            </w:r>
          </w:p>
        </w:tc>
        <w:tc>
          <w:tcPr>
            <w:tcW w:w="9037" w:type="dxa"/>
            <w:shd w:val="clear" w:color="auto" w:fill="FFFFFF"/>
            <w:vAlign w:val="center"/>
          </w:tcPr>
          <w:p w:rsidR="00D02E00" w:rsidRPr="00B618D2" w:rsidRDefault="00D02E00" w:rsidP="005C06C2">
            <w:pPr>
              <w:pStyle w:val="ListeParagraf"/>
              <w:spacing w:after="0" w:line="240" w:lineRule="auto"/>
              <w:ind w:left="0"/>
              <w:rPr>
                <w:rFonts w:ascii="Times New Roman" w:eastAsia="+mn-ea" w:hAnsi="Times New Roman"/>
                <w:color w:val="000000"/>
                <w:kern w:val="24"/>
                <w:sz w:val="24"/>
                <w:szCs w:val="24"/>
              </w:rPr>
            </w:pPr>
            <w:r w:rsidRPr="00B618D2">
              <w:rPr>
                <w:rFonts w:ascii="Times New Roman" w:hAnsi="Times New Roman"/>
                <w:color w:val="000000"/>
                <w:sz w:val="24"/>
                <w:szCs w:val="24"/>
              </w:rPr>
              <w:t>Milli Eğitim Bakanlığı 2015-2019 Stratejik Plan Hazırlık Programı</w:t>
            </w:r>
          </w:p>
        </w:tc>
      </w:tr>
      <w:tr w:rsidR="00D02E00" w:rsidRPr="00086521" w:rsidTr="005C06C2">
        <w:trPr>
          <w:trHeight w:val="239"/>
        </w:trPr>
        <w:tc>
          <w:tcPr>
            <w:tcW w:w="723" w:type="dxa"/>
            <w:shd w:val="clear" w:color="auto" w:fill="FFFFFF"/>
            <w:vAlign w:val="center"/>
          </w:tcPr>
          <w:p w:rsidR="00D02E00" w:rsidRPr="00B618D2" w:rsidRDefault="00D02E00" w:rsidP="005C06C2">
            <w:pPr>
              <w:autoSpaceDE w:val="0"/>
              <w:autoSpaceDN w:val="0"/>
              <w:adjustRightInd w:val="0"/>
              <w:jc w:val="center"/>
              <w:rPr>
                <w:b/>
                <w:color w:val="000000"/>
              </w:rPr>
            </w:pPr>
            <w:r w:rsidRPr="00B618D2">
              <w:rPr>
                <w:b/>
                <w:color w:val="000000"/>
              </w:rPr>
              <w:t>7</w:t>
            </w:r>
          </w:p>
        </w:tc>
        <w:tc>
          <w:tcPr>
            <w:tcW w:w="9037" w:type="dxa"/>
            <w:shd w:val="clear" w:color="auto" w:fill="FFFFFF"/>
            <w:vAlign w:val="center"/>
          </w:tcPr>
          <w:p w:rsidR="00D02E00" w:rsidRPr="00B618D2" w:rsidRDefault="00D02E00" w:rsidP="005C06C2">
            <w:pPr>
              <w:rPr>
                <w:color w:val="000000"/>
              </w:rPr>
            </w:pPr>
            <w:r w:rsidRPr="00B618D2">
              <w:rPr>
                <w:color w:val="000000"/>
              </w:rPr>
              <w:t>Milli Eğitim Bakanlığı Stratejik Plan Durum Analizi Raporu</w:t>
            </w:r>
          </w:p>
        </w:tc>
      </w:tr>
      <w:tr w:rsidR="00D02E00" w:rsidRPr="00086521" w:rsidTr="005C06C2">
        <w:trPr>
          <w:trHeight w:val="321"/>
        </w:trPr>
        <w:tc>
          <w:tcPr>
            <w:tcW w:w="723" w:type="dxa"/>
            <w:shd w:val="clear" w:color="auto" w:fill="FFFFFF"/>
            <w:vAlign w:val="center"/>
          </w:tcPr>
          <w:p w:rsidR="00D02E00" w:rsidRPr="00B618D2" w:rsidRDefault="00D02E00" w:rsidP="005C06C2">
            <w:pPr>
              <w:autoSpaceDE w:val="0"/>
              <w:autoSpaceDN w:val="0"/>
              <w:adjustRightInd w:val="0"/>
              <w:jc w:val="center"/>
              <w:rPr>
                <w:b/>
                <w:color w:val="000000"/>
              </w:rPr>
            </w:pPr>
            <w:r w:rsidRPr="00B618D2">
              <w:rPr>
                <w:b/>
                <w:color w:val="000000"/>
              </w:rPr>
              <w:t>8</w:t>
            </w:r>
          </w:p>
        </w:tc>
        <w:tc>
          <w:tcPr>
            <w:tcW w:w="9037" w:type="dxa"/>
            <w:shd w:val="clear" w:color="auto" w:fill="FFFFFF"/>
            <w:vAlign w:val="center"/>
          </w:tcPr>
          <w:p w:rsidR="00D02E00" w:rsidRPr="00B618D2" w:rsidRDefault="00D02E00" w:rsidP="005C06C2">
            <w:pPr>
              <w:autoSpaceDE w:val="0"/>
              <w:autoSpaceDN w:val="0"/>
              <w:adjustRightInd w:val="0"/>
              <w:rPr>
                <w:color w:val="000000"/>
              </w:rPr>
            </w:pPr>
            <w:r>
              <w:rPr>
                <w:rFonts w:eastAsia="+mn-ea"/>
                <w:color w:val="000000"/>
                <w:kern w:val="24"/>
              </w:rPr>
              <w:t>62</w:t>
            </w:r>
            <w:r w:rsidRPr="00B618D2">
              <w:rPr>
                <w:rFonts w:eastAsia="+mn-ea"/>
                <w:color w:val="000000"/>
                <w:kern w:val="24"/>
              </w:rPr>
              <w:t>. Hükümet Programı</w:t>
            </w:r>
          </w:p>
        </w:tc>
      </w:tr>
      <w:tr w:rsidR="00D02E00" w:rsidRPr="00086521" w:rsidTr="005C06C2">
        <w:trPr>
          <w:trHeight w:val="321"/>
        </w:trPr>
        <w:tc>
          <w:tcPr>
            <w:tcW w:w="723" w:type="dxa"/>
            <w:shd w:val="clear" w:color="auto" w:fill="FFFFFF"/>
            <w:vAlign w:val="center"/>
          </w:tcPr>
          <w:p w:rsidR="00D02E00" w:rsidRPr="00B618D2" w:rsidRDefault="00D02E00" w:rsidP="005C06C2">
            <w:pPr>
              <w:autoSpaceDE w:val="0"/>
              <w:autoSpaceDN w:val="0"/>
              <w:adjustRightInd w:val="0"/>
              <w:jc w:val="center"/>
              <w:rPr>
                <w:b/>
                <w:color w:val="000000"/>
              </w:rPr>
            </w:pPr>
            <w:r w:rsidRPr="00B618D2">
              <w:rPr>
                <w:b/>
                <w:color w:val="000000"/>
              </w:rPr>
              <w:t>9</w:t>
            </w:r>
          </w:p>
        </w:tc>
        <w:tc>
          <w:tcPr>
            <w:tcW w:w="9037" w:type="dxa"/>
            <w:shd w:val="clear" w:color="auto" w:fill="FFFFFF"/>
            <w:vAlign w:val="center"/>
          </w:tcPr>
          <w:p w:rsidR="00D02E00" w:rsidRPr="00B618D2" w:rsidRDefault="00D02E00" w:rsidP="005C06C2">
            <w:pPr>
              <w:autoSpaceDE w:val="0"/>
              <w:autoSpaceDN w:val="0"/>
              <w:adjustRightInd w:val="0"/>
              <w:rPr>
                <w:color w:val="000000"/>
              </w:rPr>
            </w:pPr>
            <w:r>
              <w:rPr>
                <w:rFonts w:eastAsia="+mn-ea"/>
                <w:color w:val="000000"/>
                <w:kern w:val="24"/>
              </w:rPr>
              <w:t>62</w:t>
            </w:r>
            <w:r w:rsidRPr="00B618D2">
              <w:rPr>
                <w:rFonts w:eastAsia="+mn-ea"/>
                <w:color w:val="000000"/>
                <w:kern w:val="24"/>
              </w:rPr>
              <w:t>. Hükümet Eylem Planı</w:t>
            </w:r>
          </w:p>
        </w:tc>
      </w:tr>
      <w:tr w:rsidR="00D02E00" w:rsidRPr="00086521" w:rsidTr="005C06C2">
        <w:trPr>
          <w:trHeight w:val="294"/>
        </w:trPr>
        <w:tc>
          <w:tcPr>
            <w:tcW w:w="723" w:type="dxa"/>
            <w:shd w:val="clear" w:color="auto" w:fill="FFFFFF"/>
            <w:vAlign w:val="center"/>
          </w:tcPr>
          <w:p w:rsidR="00D02E00" w:rsidRPr="00B618D2" w:rsidRDefault="00D02E00" w:rsidP="005C06C2">
            <w:pPr>
              <w:autoSpaceDE w:val="0"/>
              <w:autoSpaceDN w:val="0"/>
              <w:adjustRightInd w:val="0"/>
              <w:jc w:val="center"/>
              <w:rPr>
                <w:b/>
                <w:color w:val="000000"/>
              </w:rPr>
            </w:pPr>
            <w:r w:rsidRPr="00B618D2">
              <w:rPr>
                <w:b/>
                <w:color w:val="000000"/>
              </w:rPr>
              <w:t>10</w:t>
            </w:r>
          </w:p>
        </w:tc>
        <w:tc>
          <w:tcPr>
            <w:tcW w:w="9037" w:type="dxa"/>
            <w:shd w:val="clear" w:color="auto" w:fill="FFFFFF"/>
            <w:vAlign w:val="center"/>
          </w:tcPr>
          <w:p w:rsidR="00D02E00" w:rsidRPr="00B618D2" w:rsidRDefault="00D02E00" w:rsidP="005C06C2">
            <w:pPr>
              <w:rPr>
                <w:color w:val="000000"/>
              </w:rPr>
            </w:pPr>
            <w:r w:rsidRPr="00B618D2">
              <w:rPr>
                <w:bCs/>
                <w:color w:val="000000"/>
              </w:rPr>
              <w:t>Milli Eğitim Bakanlığı Strateji Geliştirme Başkanlığının 2013/26 Nolu Genelgesi</w:t>
            </w:r>
          </w:p>
        </w:tc>
      </w:tr>
      <w:tr w:rsidR="00D02E00" w:rsidRPr="00086521" w:rsidTr="005C06C2">
        <w:trPr>
          <w:trHeight w:val="294"/>
        </w:trPr>
        <w:tc>
          <w:tcPr>
            <w:tcW w:w="723" w:type="dxa"/>
            <w:shd w:val="clear" w:color="auto" w:fill="FFFFFF"/>
            <w:vAlign w:val="center"/>
          </w:tcPr>
          <w:p w:rsidR="00D02E00" w:rsidRPr="00B618D2" w:rsidRDefault="00D02E00" w:rsidP="005C06C2">
            <w:pPr>
              <w:autoSpaceDE w:val="0"/>
              <w:autoSpaceDN w:val="0"/>
              <w:adjustRightInd w:val="0"/>
              <w:jc w:val="center"/>
              <w:rPr>
                <w:b/>
                <w:color w:val="000000"/>
              </w:rPr>
            </w:pPr>
            <w:r>
              <w:rPr>
                <w:b/>
                <w:color w:val="000000"/>
              </w:rPr>
              <w:t>11</w:t>
            </w:r>
          </w:p>
        </w:tc>
        <w:tc>
          <w:tcPr>
            <w:tcW w:w="9037" w:type="dxa"/>
            <w:shd w:val="clear" w:color="auto" w:fill="FFFFFF"/>
            <w:vAlign w:val="center"/>
          </w:tcPr>
          <w:p w:rsidR="00D02E00" w:rsidRPr="00B618D2" w:rsidRDefault="00D02E00" w:rsidP="005C06C2">
            <w:pPr>
              <w:autoSpaceDE w:val="0"/>
              <w:autoSpaceDN w:val="0"/>
              <w:adjustRightInd w:val="0"/>
              <w:spacing w:after="80"/>
              <w:rPr>
                <w:bCs/>
                <w:color w:val="000000"/>
              </w:rPr>
            </w:pPr>
            <w:r w:rsidRPr="00461047">
              <w:rPr>
                <w:color w:val="000000"/>
              </w:rPr>
              <w:t>Millî Eğitim Şura Kararları (17. ve 18.)</w:t>
            </w:r>
          </w:p>
        </w:tc>
      </w:tr>
      <w:tr w:rsidR="00D02E00" w:rsidRPr="00086521" w:rsidTr="005C06C2">
        <w:trPr>
          <w:trHeight w:val="294"/>
        </w:trPr>
        <w:tc>
          <w:tcPr>
            <w:tcW w:w="723" w:type="dxa"/>
            <w:shd w:val="clear" w:color="auto" w:fill="FFFFFF"/>
            <w:vAlign w:val="center"/>
          </w:tcPr>
          <w:p w:rsidR="00D02E00" w:rsidRPr="00B618D2" w:rsidRDefault="00D02E00" w:rsidP="005C06C2">
            <w:pPr>
              <w:autoSpaceDE w:val="0"/>
              <w:autoSpaceDN w:val="0"/>
              <w:adjustRightInd w:val="0"/>
              <w:jc w:val="center"/>
              <w:rPr>
                <w:b/>
                <w:color w:val="000000"/>
              </w:rPr>
            </w:pPr>
            <w:r>
              <w:rPr>
                <w:b/>
                <w:color w:val="000000"/>
              </w:rPr>
              <w:t>12</w:t>
            </w:r>
          </w:p>
        </w:tc>
        <w:tc>
          <w:tcPr>
            <w:tcW w:w="9037" w:type="dxa"/>
            <w:shd w:val="clear" w:color="auto" w:fill="FFFFFF"/>
            <w:vAlign w:val="center"/>
          </w:tcPr>
          <w:p w:rsidR="00D02E00" w:rsidRPr="00B618D2" w:rsidRDefault="00D02E00" w:rsidP="005C06C2">
            <w:pPr>
              <w:autoSpaceDE w:val="0"/>
              <w:autoSpaceDN w:val="0"/>
              <w:adjustRightInd w:val="0"/>
              <w:spacing w:after="80"/>
              <w:rPr>
                <w:bCs/>
                <w:color w:val="000000"/>
              </w:rPr>
            </w:pPr>
            <w:r w:rsidRPr="00461047">
              <w:rPr>
                <w:color w:val="000000"/>
              </w:rPr>
              <w:t xml:space="preserve">Kamu Kurum ve Kuruluşları İçin Stratejik Planlama Kılavuzu </w:t>
            </w:r>
          </w:p>
        </w:tc>
      </w:tr>
    </w:tbl>
    <w:p w:rsidR="00D02E00" w:rsidRDefault="00D02E00" w:rsidP="00D02E00">
      <w:pPr>
        <w:rPr>
          <w:b/>
        </w:rPr>
      </w:pPr>
    </w:p>
    <w:p w:rsidR="00D02E00" w:rsidRDefault="00D02E00" w:rsidP="00D02E00">
      <w:pPr>
        <w:rPr>
          <w:b/>
        </w:rPr>
      </w:pPr>
    </w:p>
    <w:p w:rsidR="00D02E00" w:rsidRDefault="00D02E00" w:rsidP="00D02E00">
      <w:pPr>
        <w:rPr>
          <w:b/>
        </w:rPr>
      </w:pPr>
    </w:p>
    <w:p w:rsidR="00D02E00" w:rsidRDefault="00D02E00" w:rsidP="00D02E00">
      <w:pPr>
        <w:rPr>
          <w:b/>
        </w:rPr>
      </w:pPr>
    </w:p>
    <w:p w:rsidR="00D02E00" w:rsidRPr="003B08B8" w:rsidRDefault="00D02E00" w:rsidP="00D02E00">
      <w:pPr>
        <w:pStyle w:val="AralkYok"/>
        <w:rPr>
          <w:rFonts w:ascii="Times New Roman" w:hAnsi="Times New Roman"/>
          <w:b/>
          <w:sz w:val="24"/>
          <w:szCs w:val="24"/>
        </w:rPr>
      </w:pPr>
      <w:r>
        <w:rPr>
          <w:rFonts w:ascii="Times New Roman" w:hAnsi="Times New Roman"/>
          <w:sz w:val="24"/>
          <w:szCs w:val="24"/>
        </w:rPr>
        <w:t xml:space="preserve">  </w:t>
      </w:r>
      <w:r w:rsidRPr="003B08B8">
        <w:rPr>
          <w:rFonts w:ascii="Times New Roman" w:hAnsi="Times New Roman"/>
          <w:b/>
          <w:sz w:val="24"/>
          <w:szCs w:val="24"/>
        </w:rPr>
        <w:t>ÜST POLİTİKA BELGELERİNDE YER ALAN EĞİTİMLE İLGİLİ HEDEFLER</w:t>
      </w:r>
    </w:p>
    <w:p w:rsidR="00D02E00" w:rsidRPr="003B08B8" w:rsidRDefault="00D02E00" w:rsidP="00D02E00">
      <w:pPr>
        <w:pStyle w:val="AralkYok"/>
        <w:rPr>
          <w:rFonts w:ascii="Times New Roman" w:hAnsi="Times New Roman"/>
          <w:sz w:val="24"/>
          <w:szCs w:val="24"/>
        </w:rPr>
      </w:pPr>
      <w:r w:rsidRPr="003B08B8">
        <w:rPr>
          <w:rFonts w:ascii="Times New Roman" w:hAnsi="Times New Roman"/>
          <w:sz w:val="24"/>
          <w:szCs w:val="24"/>
        </w:rPr>
        <w:t xml:space="preserve">Üst politika belgelerinde yer alan eğitimle ilgili hedefler derlenerek aşağıda listelenmiştir: </w:t>
      </w:r>
    </w:p>
    <w:p w:rsidR="00D02E00" w:rsidRPr="003B08B8" w:rsidRDefault="00D02E00" w:rsidP="00D02E00">
      <w:pPr>
        <w:pStyle w:val="AralkYok"/>
        <w:rPr>
          <w:rFonts w:ascii="Times New Roman" w:hAnsi="Times New Roman"/>
          <w:sz w:val="24"/>
          <w:szCs w:val="24"/>
        </w:rPr>
      </w:pPr>
    </w:p>
    <w:p w:rsidR="00D02E00" w:rsidRDefault="00D02E00" w:rsidP="00D02E00">
      <w:pPr>
        <w:pStyle w:val="AralkYok"/>
        <w:rPr>
          <w:rFonts w:ascii="Times New Roman" w:hAnsi="Times New Roman"/>
          <w:b/>
          <w:sz w:val="24"/>
          <w:szCs w:val="24"/>
        </w:rPr>
      </w:pPr>
      <w:r w:rsidRPr="003B08B8">
        <w:rPr>
          <w:rFonts w:ascii="Times New Roman" w:hAnsi="Times New Roman"/>
          <w:b/>
          <w:sz w:val="24"/>
          <w:szCs w:val="24"/>
        </w:rPr>
        <w:t>Onuncu Kalkınma Planında Yer Alan Eğitim Hedefleri</w:t>
      </w:r>
    </w:p>
    <w:p w:rsidR="00D02E00" w:rsidRPr="003B08B8" w:rsidRDefault="00D02E00" w:rsidP="00D02E00">
      <w:pPr>
        <w:pStyle w:val="AralkYok"/>
        <w:rPr>
          <w:rFonts w:ascii="Times New Roman" w:hAnsi="Times New Roman"/>
          <w:b/>
          <w:sz w:val="24"/>
          <w:szCs w:val="24"/>
        </w:rPr>
      </w:pPr>
    </w:p>
    <w:p w:rsidR="00D02E00" w:rsidRDefault="00D02E00" w:rsidP="00D02E00">
      <w:pPr>
        <w:pStyle w:val="AralkYok"/>
        <w:ind w:firstLine="567"/>
        <w:rPr>
          <w:rFonts w:ascii="Times New Roman" w:hAnsi="Times New Roman"/>
          <w:sz w:val="24"/>
          <w:szCs w:val="24"/>
        </w:rPr>
      </w:pPr>
      <w:r w:rsidRPr="003B08B8">
        <w:rPr>
          <w:rFonts w:ascii="Times New Roman" w:hAnsi="Times New Roman"/>
          <w:sz w:val="24"/>
          <w:szCs w:val="24"/>
        </w:rPr>
        <w:t xml:space="preserve">Eğitimde fırsat eşitliğinin artırılması ve hizmet sunumunun iyileştirilmesi kapsamında ücretsiz ders kitabı temini, şartlı eğitim yardımları, taşımalı eğitim gibi uygulamalar gerçekleştirilmiş, öğretmenlerin istihdamında ve hizmet içi eğitimlerinde artış sağlanmış, eğitime ayrılan kamu kaynağı artırılmış, FATİH Projesi başlatılmış, 12 yıllık kademeli zorunlu eğitim sistemi tesis edilmiş ve müfredat bu doğrultuda yenilenmiştir. Eğitimde beşeri ve fiziki altyapı iyileştirilmiş, başta kız çocuklarının okullaşması olmak üzere eğitimin tüm kademelerinde okullaşma oranlarında artış sağlanmıştır. </w:t>
      </w:r>
    </w:p>
    <w:p w:rsidR="006F3457" w:rsidRDefault="006F3457" w:rsidP="00D02E00">
      <w:pPr>
        <w:pStyle w:val="AralkYok"/>
        <w:ind w:firstLine="567"/>
        <w:rPr>
          <w:rFonts w:ascii="Times New Roman" w:hAnsi="Times New Roman"/>
          <w:sz w:val="24"/>
          <w:szCs w:val="24"/>
        </w:rPr>
      </w:pPr>
    </w:p>
    <w:p w:rsidR="006F3457" w:rsidRDefault="006F3457" w:rsidP="006F3457">
      <w:pPr>
        <w:pStyle w:val="AralkYok"/>
        <w:ind w:firstLine="567"/>
        <w:jc w:val="center"/>
        <w:rPr>
          <w:rFonts w:ascii="Times New Roman" w:hAnsi="Times New Roman"/>
          <w:sz w:val="24"/>
          <w:szCs w:val="24"/>
        </w:rPr>
      </w:pPr>
      <w:r>
        <w:rPr>
          <w:rFonts w:ascii="Times New Roman" w:hAnsi="Times New Roman"/>
          <w:sz w:val="24"/>
          <w:szCs w:val="24"/>
        </w:rPr>
        <w:t>36</w:t>
      </w:r>
    </w:p>
    <w:p w:rsidR="00D02E00" w:rsidRDefault="00D02E00" w:rsidP="00D02E00">
      <w:pPr>
        <w:pStyle w:val="AralkYok"/>
        <w:ind w:firstLine="567"/>
        <w:rPr>
          <w:rFonts w:ascii="Times New Roman" w:hAnsi="Times New Roman"/>
          <w:sz w:val="24"/>
          <w:szCs w:val="24"/>
        </w:rPr>
      </w:pPr>
    </w:p>
    <w:p w:rsidR="00D02E00" w:rsidRPr="003B08B8" w:rsidRDefault="00D02E00" w:rsidP="00D02E00">
      <w:pPr>
        <w:pStyle w:val="AralkYok"/>
        <w:ind w:firstLine="567"/>
        <w:rPr>
          <w:rFonts w:ascii="Times New Roman" w:hAnsi="Times New Roman"/>
          <w:sz w:val="24"/>
          <w:szCs w:val="24"/>
        </w:rPr>
      </w:pPr>
      <w:r w:rsidRPr="003B08B8">
        <w:rPr>
          <w:rFonts w:ascii="Times New Roman" w:hAnsi="Times New Roman"/>
          <w:sz w:val="24"/>
          <w:szCs w:val="24"/>
        </w:rPr>
        <w:lastRenderedPageBreak/>
        <w:t xml:space="preserve">Bu bağlamda; </w:t>
      </w:r>
    </w:p>
    <w:p w:rsidR="00D02E00" w:rsidRPr="000B0FCC" w:rsidRDefault="00D02E00" w:rsidP="00D02E00">
      <w:pPr>
        <w:pStyle w:val="AralkYok"/>
        <w:numPr>
          <w:ilvl w:val="0"/>
          <w:numId w:val="22"/>
        </w:numPr>
        <w:rPr>
          <w:rFonts w:ascii="Times New Roman" w:hAnsi="Times New Roman"/>
          <w:sz w:val="24"/>
          <w:szCs w:val="24"/>
        </w:rPr>
      </w:pPr>
      <w:r w:rsidRPr="003B08B8">
        <w:rPr>
          <w:rFonts w:ascii="Times New Roman" w:hAnsi="Times New Roman"/>
          <w:sz w:val="24"/>
          <w:szCs w:val="24"/>
        </w:rPr>
        <w:t xml:space="preserve">Eğitim sisteminde, bireylerin kişilik ve kabiliyetlerini geliştiren, hayat boyu öğrenme yaklaşımı çerçevesinde işgücü piyasasıyla uyumunu güçlendiren, fırsat eşitliğine dayalı, kalite odaklı dönüşüm sürdürülecektir. </w:t>
      </w:r>
    </w:p>
    <w:p w:rsidR="00D02E00" w:rsidRPr="003B08B8" w:rsidRDefault="00D02E00" w:rsidP="00D02E00">
      <w:pPr>
        <w:pStyle w:val="AralkYok"/>
        <w:numPr>
          <w:ilvl w:val="0"/>
          <w:numId w:val="22"/>
        </w:numPr>
        <w:rPr>
          <w:rFonts w:ascii="Times New Roman" w:hAnsi="Times New Roman"/>
          <w:sz w:val="24"/>
          <w:szCs w:val="24"/>
        </w:rPr>
      </w:pPr>
      <w:r w:rsidRPr="003B08B8">
        <w:rPr>
          <w:rFonts w:ascii="Times New Roman" w:hAnsi="Times New Roman"/>
          <w:sz w:val="24"/>
          <w:szCs w:val="24"/>
        </w:rPr>
        <w:t xml:space="preserve">Okul türlerinin azaltıldığı, programlar arası esnek geçişlerin olduğu, öğrencilerin ruhsal ve fiziksel gelişimleri ile becerilerini artırmaya yönelik sportif, sanatsal ve kültürel aktivitelerin daha fazla yer aldığı, bilgi ve iletişim teknolojilerine entegre olmuş bir müfredatın bulunduğu, sınav odaklı olmayan, bireysel farklılıkları gözeten bir dönüşüm programı uygulanacaktır. </w:t>
      </w:r>
    </w:p>
    <w:p w:rsidR="00D02E00" w:rsidRPr="003B08B8" w:rsidRDefault="00D02E00" w:rsidP="00D02E00">
      <w:pPr>
        <w:pStyle w:val="AralkYok"/>
        <w:numPr>
          <w:ilvl w:val="0"/>
          <w:numId w:val="22"/>
        </w:numPr>
        <w:rPr>
          <w:rFonts w:ascii="Times New Roman" w:hAnsi="Times New Roman"/>
          <w:sz w:val="24"/>
          <w:szCs w:val="24"/>
        </w:rPr>
      </w:pPr>
      <w:r w:rsidRPr="003B08B8">
        <w:rPr>
          <w:rFonts w:ascii="Times New Roman" w:hAnsi="Times New Roman"/>
          <w:sz w:val="24"/>
          <w:szCs w:val="24"/>
        </w:rPr>
        <w:t xml:space="preserve">Öğrencilerin sosyal, zihinsel, duygusal ve fiziksel gelişimine katkı sağlayan okul öncesi eğitim, imkânları kısıtlı hane ve bölgelerin erişimini destekleyecek şekilde yaygınlaştırılacaktır. </w:t>
      </w:r>
    </w:p>
    <w:p w:rsidR="00D02E00" w:rsidRPr="003B08B8" w:rsidRDefault="00D02E00" w:rsidP="00D02E00">
      <w:pPr>
        <w:pStyle w:val="AralkYok"/>
        <w:numPr>
          <w:ilvl w:val="0"/>
          <w:numId w:val="22"/>
        </w:numPr>
        <w:rPr>
          <w:rFonts w:ascii="Times New Roman" w:hAnsi="Times New Roman"/>
          <w:sz w:val="24"/>
          <w:szCs w:val="24"/>
        </w:rPr>
      </w:pPr>
      <w:r w:rsidRPr="003B08B8">
        <w:rPr>
          <w:rFonts w:ascii="Times New Roman" w:hAnsi="Times New Roman"/>
          <w:sz w:val="24"/>
          <w:szCs w:val="24"/>
        </w:rPr>
        <w:t xml:space="preserve">Özel eğitime gereksinim duyan engellilerin ve özel yetenekli bireylerin, bütünleştirme eğitimi doğrultusunda, uygun ortamlarda eğitimlerinin sağlanması amacıyla beşeri ve fiziki altyapı güçlendirilecektir. </w:t>
      </w:r>
    </w:p>
    <w:p w:rsidR="00D02E00" w:rsidRPr="003B08B8" w:rsidRDefault="00D02E00" w:rsidP="00D02E00">
      <w:pPr>
        <w:pStyle w:val="AralkYok"/>
        <w:numPr>
          <w:ilvl w:val="0"/>
          <w:numId w:val="22"/>
        </w:numPr>
        <w:rPr>
          <w:rFonts w:ascii="Times New Roman" w:hAnsi="Times New Roman"/>
          <w:sz w:val="24"/>
          <w:szCs w:val="24"/>
        </w:rPr>
      </w:pPr>
      <w:r w:rsidRPr="003B08B8">
        <w:rPr>
          <w:rFonts w:ascii="Times New Roman" w:hAnsi="Times New Roman"/>
          <w:sz w:val="24"/>
          <w:szCs w:val="24"/>
        </w:rPr>
        <w:t xml:space="preserve">Yabancı dil eğitimine erken yaşlarda başlanacak, bireylerin en az bir yabancı dili iyi derecede öğrenmesini sağlayacak düzenlemeler yapılacaktır. </w:t>
      </w:r>
    </w:p>
    <w:p w:rsidR="00D02E00" w:rsidRPr="003B08B8" w:rsidRDefault="00D02E00" w:rsidP="00D02E00">
      <w:pPr>
        <w:pStyle w:val="AralkYok"/>
        <w:numPr>
          <w:ilvl w:val="0"/>
          <w:numId w:val="22"/>
        </w:numPr>
        <w:rPr>
          <w:rFonts w:ascii="Times New Roman" w:hAnsi="Times New Roman"/>
          <w:sz w:val="24"/>
          <w:szCs w:val="24"/>
        </w:rPr>
      </w:pPr>
      <w:r w:rsidRPr="003B08B8">
        <w:rPr>
          <w:rFonts w:ascii="Times New Roman" w:hAnsi="Times New Roman"/>
          <w:sz w:val="24"/>
          <w:szCs w:val="24"/>
        </w:rPr>
        <w:t xml:space="preserve">Öğretmenlik mesleği daha cazip hale getirilecek; öğretmen yetiştiren fakülteler ile okullar arasındaki etkileşim güçlendirilecek; öğretmen yetiştirme ve geliştirme sistemi, öğretmen ve öğrenci yeterliliklerini esas alan, kişisel ve mesleki gelişimi sürekli teşvik eden, kariyer gelişimi ve performansa dayanan bir yapıda düzenlenecektir. </w:t>
      </w:r>
    </w:p>
    <w:p w:rsidR="00D02E00" w:rsidRPr="003B08B8" w:rsidRDefault="00D02E00" w:rsidP="00D02E00">
      <w:pPr>
        <w:pStyle w:val="AralkYok"/>
        <w:numPr>
          <w:ilvl w:val="0"/>
          <w:numId w:val="22"/>
        </w:numPr>
        <w:rPr>
          <w:rFonts w:ascii="Times New Roman" w:hAnsi="Times New Roman"/>
          <w:sz w:val="24"/>
          <w:szCs w:val="24"/>
        </w:rPr>
      </w:pPr>
      <w:r w:rsidRPr="003B08B8">
        <w:rPr>
          <w:rFonts w:ascii="Times New Roman" w:hAnsi="Times New Roman"/>
          <w:sz w:val="24"/>
          <w:szCs w:val="24"/>
        </w:rPr>
        <w:t xml:space="preserve">Deneyimli öğretmenlerin dezavantajlı bölgelerde ve okullarda uzun süreli çalışması özendirilecektir. </w:t>
      </w:r>
    </w:p>
    <w:p w:rsidR="00D02E00" w:rsidRPr="003B08B8" w:rsidRDefault="00D02E00" w:rsidP="00D02E00">
      <w:pPr>
        <w:pStyle w:val="AralkYok"/>
        <w:numPr>
          <w:ilvl w:val="0"/>
          <w:numId w:val="22"/>
        </w:numPr>
        <w:rPr>
          <w:rFonts w:ascii="Times New Roman" w:hAnsi="Times New Roman"/>
          <w:sz w:val="24"/>
          <w:szCs w:val="24"/>
        </w:rPr>
      </w:pPr>
      <w:r w:rsidRPr="003B08B8">
        <w:rPr>
          <w:rFonts w:ascii="Times New Roman" w:hAnsi="Times New Roman"/>
          <w:sz w:val="24"/>
          <w:szCs w:val="24"/>
        </w:rPr>
        <w:t xml:space="preserve">Okul idarelerinin bütçeleme süreçlerinde yetki ve sorumlulukları artırılacaktır. </w:t>
      </w:r>
    </w:p>
    <w:p w:rsidR="00D02E00" w:rsidRPr="003B08B8" w:rsidRDefault="00D02E00" w:rsidP="00D02E00">
      <w:pPr>
        <w:pStyle w:val="AralkYok"/>
        <w:numPr>
          <w:ilvl w:val="0"/>
          <w:numId w:val="22"/>
        </w:numPr>
        <w:rPr>
          <w:rFonts w:ascii="Times New Roman" w:hAnsi="Times New Roman"/>
          <w:sz w:val="24"/>
          <w:szCs w:val="24"/>
        </w:rPr>
      </w:pPr>
      <w:r w:rsidRPr="003B08B8">
        <w:rPr>
          <w:rFonts w:ascii="Times New Roman" w:hAnsi="Times New Roman"/>
          <w:sz w:val="24"/>
          <w:szCs w:val="24"/>
        </w:rPr>
        <w:t xml:space="preserve">Örgün ve yaygın eğitim kurumlarında bilgi ve iletişim teknolojisi altyapısı geliştirilecek, öğrenci ve öğretmenlerin bu teknolojileri kullanma yetkinlikleri artırılacaktır. FATİH Projesi tamamlanacak ve teknolojinin eğitime entegrasyonu konusunda nitel ve nicel göstergeler geliştirilerek etki değerlendirmesi yapılacaktır. </w:t>
      </w:r>
    </w:p>
    <w:p w:rsidR="00D02E00" w:rsidRDefault="00D02E00" w:rsidP="00D02E00">
      <w:pPr>
        <w:pStyle w:val="AralkYok"/>
        <w:spacing w:line="360" w:lineRule="auto"/>
        <w:jc w:val="both"/>
        <w:rPr>
          <w:rFonts w:ascii="Times New Roman" w:hAnsi="Times New Roman"/>
          <w:sz w:val="24"/>
          <w:szCs w:val="24"/>
        </w:rPr>
      </w:pPr>
    </w:p>
    <w:p w:rsidR="00D02E00" w:rsidRPr="003B08B8" w:rsidRDefault="00D02E00" w:rsidP="00D02E00">
      <w:pPr>
        <w:pStyle w:val="AralkYok"/>
        <w:jc w:val="center"/>
        <w:rPr>
          <w:rFonts w:ascii="Times New Roman" w:hAnsi="Times New Roman"/>
          <w:color w:val="000000"/>
          <w:sz w:val="24"/>
          <w:szCs w:val="24"/>
        </w:rPr>
      </w:pPr>
      <w:r w:rsidRPr="003B08B8">
        <w:rPr>
          <w:rFonts w:ascii="Times New Roman" w:hAnsi="Times New Roman"/>
          <w:b/>
          <w:bCs/>
          <w:color w:val="000000"/>
          <w:sz w:val="24"/>
          <w:szCs w:val="24"/>
        </w:rPr>
        <w:t>Orta Vadeli Programda (2014-2016) Yer Alan Eğitim Hedefleri</w:t>
      </w:r>
    </w:p>
    <w:p w:rsidR="00D02E00" w:rsidRPr="003B08B8" w:rsidRDefault="00D02E00" w:rsidP="00D02E00">
      <w:pPr>
        <w:pStyle w:val="AralkYok"/>
        <w:numPr>
          <w:ilvl w:val="0"/>
          <w:numId w:val="23"/>
        </w:numPr>
        <w:rPr>
          <w:rFonts w:ascii="Times New Roman" w:hAnsi="Times New Roman"/>
          <w:color w:val="000000"/>
          <w:sz w:val="24"/>
          <w:szCs w:val="24"/>
        </w:rPr>
      </w:pPr>
      <w:r w:rsidRPr="003B08B8">
        <w:rPr>
          <w:rFonts w:ascii="Times New Roman" w:hAnsi="Times New Roman"/>
          <w:color w:val="000000"/>
          <w:sz w:val="24"/>
          <w:szCs w:val="24"/>
        </w:rPr>
        <w:t xml:space="preserve">Eğitim sisteminde, bireylerin kişilik ve kabiliyetlerini geliştiren, hayat boyu öğrenme yaklaşımı çerçevesinde işgücü piyasasıyla uyumunu güçlendiren, fırsat eşitliğine dayalı, kalite odaklı dönüşüm sürdürülecektir. </w:t>
      </w:r>
    </w:p>
    <w:p w:rsidR="00D02E00" w:rsidRPr="003B08B8" w:rsidRDefault="00D02E00" w:rsidP="00D02E00">
      <w:pPr>
        <w:pStyle w:val="AralkYok"/>
        <w:numPr>
          <w:ilvl w:val="0"/>
          <w:numId w:val="23"/>
        </w:numPr>
        <w:rPr>
          <w:rFonts w:ascii="Times New Roman" w:hAnsi="Times New Roman"/>
          <w:color w:val="000000"/>
          <w:sz w:val="24"/>
          <w:szCs w:val="24"/>
        </w:rPr>
      </w:pPr>
      <w:r w:rsidRPr="003B08B8">
        <w:rPr>
          <w:rFonts w:ascii="Times New Roman" w:hAnsi="Times New Roman"/>
          <w:color w:val="000000"/>
          <w:sz w:val="24"/>
          <w:szCs w:val="24"/>
        </w:rPr>
        <w:t xml:space="preserve">Kamu harcamalarının tahsisinde eğitim öncelikli sektör olmaya devam edecektir. </w:t>
      </w:r>
    </w:p>
    <w:p w:rsidR="00D02E00" w:rsidRPr="003B08B8" w:rsidRDefault="00D02E00" w:rsidP="00D02E00">
      <w:pPr>
        <w:pStyle w:val="AralkYok"/>
        <w:rPr>
          <w:rFonts w:ascii="Times New Roman" w:hAnsi="Times New Roman"/>
          <w:color w:val="000000"/>
          <w:sz w:val="24"/>
          <w:szCs w:val="24"/>
        </w:rPr>
      </w:pPr>
    </w:p>
    <w:p w:rsidR="00D02E00" w:rsidRPr="003B08B8" w:rsidRDefault="00D02E00" w:rsidP="00D02E00">
      <w:pPr>
        <w:pStyle w:val="AralkYok"/>
        <w:jc w:val="center"/>
        <w:rPr>
          <w:rFonts w:ascii="Times New Roman" w:hAnsi="Times New Roman"/>
          <w:b/>
          <w:bCs/>
          <w:color w:val="000000"/>
          <w:sz w:val="24"/>
          <w:szCs w:val="24"/>
        </w:rPr>
      </w:pPr>
      <w:r w:rsidRPr="003B08B8">
        <w:rPr>
          <w:rFonts w:ascii="Times New Roman" w:hAnsi="Times New Roman"/>
          <w:b/>
          <w:bCs/>
          <w:color w:val="000000"/>
          <w:sz w:val="24"/>
          <w:szCs w:val="24"/>
        </w:rPr>
        <w:t>TÜBİTAK Eğitimde Vizyon 2023 Belgesinde Yer Alan Eğitim Hedefleri</w:t>
      </w:r>
    </w:p>
    <w:p w:rsidR="00D02E00" w:rsidRPr="003B08B8" w:rsidRDefault="00D02E00" w:rsidP="00D02E00">
      <w:pPr>
        <w:pStyle w:val="AralkYok"/>
        <w:numPr>
          <w:ilvl w:val="0"/>
          <w:numId w:val="24"/>
        </w:numPr>
        <w:rPr>
          <w:rFonts w:ascii="Times New Roman" w:hAnsi="Times New Roman"/>
          <w:color w:val="000000"/>
          <w:sz w:val="24"/>
          <w:szCs w:val="24"/>
        </w:rPr>
      </w:pPr>
      <w:r w:rsidRPr="003B08B8">
        <w:rPr>
          <w:rFonts w:ascii="Times New Roman" w:hAnsi="Times New Roman"/>
          <w:color w:val="000000"/>
          <w:sz w:val="24"/>
          <w:szCs w:val="24"/>
        </w:rPr>
        <w:t xml:space="preserve">Özgürlükçü, eşitlikçi; bireyin yaratıcılık ve hayal gücünü geliştiren; bireysel farklılıkları gözeterek ve değerlendirerek her bireyin özellikleri doğrultusunda en üst düzeyde kendini geliştirebildiği; zaman ve mekân kısıtlarından arınmış, kendi özgün öğrenme teknolojilerini yaratmış ve değişim esnekliğiyle kendini yenileme gücüne sahip; öğrenme ve insan odaklı bir eğitim sistemi olan ve tüm insan kaynaklarını liyakata dayalı olarak değerlendiren bir Türkiye hedeflenmektedir. </w:t>
      </w:r>
    </w:p>
    <w:p w:rsidR="00D02E00" w:rsidRPr="003B08B8" w:rsidRDefault="00D02E00" w:rsidP="00D02E00">
      <w:pPr>
        <w:pStyle w:val="AralkYok"/>
        <w:numPr>
          <w:ilvl w:val="0"/>
          <w:numId w:val="24"/>
        </w:numPr>
        <w:rPr>
          <w:rFonts w:ascii="Times New Roman" w:hAnsi="Times New Roman"/>
          <w:color w:val="000000"/>
          <w:sz w:val="24"/>
          <w:szCs w:val="24"/>
        </w:rPr>
      </w:pPr>
      <w:r w:rsidRPr="003B08B8">
        <w:rPr>
          <w:rFonts w:ascii="Times New Roman" w:hAnsi="Times New Roman"/>
          <w:color w:val="000000"/>
          <w:sz w:val="24"/>
          <w:szCs w:val="24"/>
        </w:rPr>
        <w:t xml:space="preserve">Okul öncesi eğitimde okullaşma oranının % 50’nin üzerine çıkarılması </w:t>
      </w:r>
    </w:p>
    <w:p w:rsidR="00D02E00" w:rsidRPr="003B08B8" w:rsidRDefault="00D02E00" w:rsidP="00D02E00">
      <w:pPr>
        <w:pStyle w:val="AralkYok"/>
        <w:numPr>
          <w:ilvl w:val="0"/>
          <w:numId w:val="24"/>
        </w:numPr>
        <w:rPr>
          <w:rFonts w:ascii="Times New Roman" w:hAnsi="Times New Roman"/>
          <w:color w:val="000000"/>
          <w:sz w:val="24"/>
          <w:szCs w:val="24"/>
        </w:rPr>
      </w:pPr>
      <w:r w:rsidRPr="003B08B8">
        <w:rPr>
          <w:rFonts w:ascii="Times New Roman" w:hAnsi="Times New Roman"/>
          <w:color w:val="000000"/>
          <w:sz w:val="24"/>
          <w:szCs w:val="24"/>
        </w:rPr>
        <w:t xml:space="preserve">İlköğretimde okullaşma oranının % 100’e çıkarılması </w:t>
      </w:r>
    </w:p>
    <w:p w:rsidR="00D02E00" w:rsidRPr="003B08B8" w:rsidRDefault="00D02E00" w:rsidP="00D02E00">
      <w:pPr>
        <w:pStyle w:val="AralkYok"/>
        <w:numPr>
          <w:ilvl w:val="0"/>
          <w:numId w:val="24"/>
        </w:numPr>
        <w:rPr>
          <w:rFonts w:ascii="Times New Roman" w:hAnsi="Times New Roman"/>
          <w:color w:val="000000"/>
          <w:sz w:val="24"/>
          <w:szCs w:val="24"/>
        </w:rPr>
      </w:pPr>
      <w:r w:rsidRPr="003B08B8">
        <w:rPr>
          <w:rFonts w:ascii="Times New Roman" w:hAnsi="Times New Roman"/>
          <w:color w:val="000000"/>
          <w:sz w:val="24"/>
          <w:szCs w:val="24"/>
        </w:rPr>
        <w:t xml:space="preserve">Ortaöğretimin zorunlu eğitim sistemine alınması ve okullaşma oranının % 100’e çıkarılması </w:t>
      </w:r>
    </w:p>
    <w:p w:rsidR="00D02E00" w:rsidRPr="003B08B8" w:rsidRDefault="00D02E00" w:rsidP="00D02E00">
      <w:pPr>
        <w:pStyle w:val="AralkYok"/>
        <w:numPr>
          <w:ilvl w:val="0"/>
          <w:numId w:val="24"/>
        </w:numPr>
        <w:rPr>
          <w:rFonts w:ascii="Times New Roman" w:hAnsi="Times New Roman"/>
          <w:color w:val="000000"/>
          <w:sz w:val="24"/>
          <w:szCs w:val="24"/>
        </w:rPr>
      </w:pPr>
      <w:r w:rsidRPr="003B08B8">
        <w:rPr>
          <w:rFonts w:ascii="Times New Roman" w:hAnsi="Times New Roman"/>
          <w:color w:val="000000"/>
          <w:sz w:val="24"/>
          <w:szCs w:val="24"/>
        </w:rPr>
        <w:t xml:space="preserve">Yükseköğretimde brüt okullaşma oranının % 50’ye çıkarılması </w:t>
      </w:r>
    </w:p>
    <w:p w:rsidR="00D02E00" w:rsidRPr="003B08B8" w:rsidRDefault="00D02E00" w:rsidP="00D02E00">
      <w:pPr>
        <w:pStyle w:val="AralkYok"/>
        <w:numPr>
          <w:ilvl w:val="0"/>
          <w:numId w:val="24"/>
        </w:numPr>
        <w:rPr>
          <w:rFonts w:ascii="Times New Roman" w:hAnsi="Times New Roman"/>
          <w:color w:val="000000"/>
          <w:sz w:val="24"/>
          <w:szCs w:val="24"/>
        </w:rPr>
      </w:pPr>
      <w:r w:rsidRPr="003B08B8">
        <w:rPr>
          <w:rFonts w:ascii="Times New Roman" w:hAnsi="Times New Roman"/>
          <w:color w:val="000000"/>
          <w:sz w:val="24"/>
          <w:szCs w:val="24"/>
        </w:rPr>
        <w:t xml:space="preserve">Eğitim sistemimizin çıktıları olacak diploma ve sertifikaların yabancı ülkelerde de tanınabilirliğinin sağlanması </w:t>
      </w:r>
    </w:p>
    <w:p w:rsidR="00D02E00" w:rsidRDefault="00D02E00" w:rsidP="00D02E00">
      <w:pPr>
        <w:pStyle w:val="AralkYok"/>
        <w:numPr>
          <w:ilvl w:val="0"/>
          <w:numId w:val="24"/>
        </w:numPr>
        <w:rPr>
          <w:rFonts w:ascii="Times New Roman" w:hAnsi="Times New Roman"/>
          <w:color w:val="000000"/>
          <w:sz w:val="24"/>
          <w:szCs w:val="24"/>
        </w:rPr>
      </w:pPr>
      <w:r w:rsidRPr="003B08B8">
        <w:rPr>
          <w:rFonts w:ascii="Times New Roman" w:hAnsi="Times New Roman"/>
          <w:color w:val="000000"/>
          <w:sz w:val="24"/>
          <w:szCs w:val="24"/>
        </w:rPr>
        <w:t xml:space="preserve">Bin çalışan nüfus başına AR-GE personeli sayısının OECD ortalamalarının üzerine çıkarılması </w:t>
      </w:r>
    </w:p>
    <w:p w:rsidR="00D02E00" w:rsidRDefault="00083613" w:rsidP="00083613">
      <w:pPr>
        <w:pStyle w:val="AralkYok"/>
        <w:ind w:left="720"/>
        <w:jc w:val="center"/>
        <w:rPr>
          <w:rFonts w:ascii="Times New Roman" w:hAnsi="Times New Roman"/>
          <w:color w:val="000000"/>
          <w:sz w:val="24"/>
          <w:szCs w:val="24"/>
        </w:rPr>
      </w:pPr>
      <w:r>
        <w:rPr>
          <w:rFonts w:ascii="Times New Roman" w:hAnsi="Times New Roman"/>
          <w:color w:val="000000"/>
          <w:sz w:val="24"/>
          <w:szCs w:val="24"/>
        </w:rPr>
        <w:t>37</w:t>
      </w:r>
    </w:p>
    <w:p w:rsidR="00D02E00" w:rsidRDefault="00D02E00" w:rsidP="00D02E00">
      <w:pPr>
        <w:pStyle w:val="AralkYok"/>
        <w:ind w:left="720"/>
        <w:rPr>
          <w:rFonts w:ascii="Times New Roman" w:hAnsi="Times New Roman"/>
          <w:color w:val="000000"/>
          <w:sz w:val="24"/>
          <w:szCs w:val="24"/>
        </w:rPr>
      </w:pPr>
    </w:p>
    <w:p w:rsidR="00D02E00" w:rsidRDefault="00D02E00" w:rsidP="00D02E00">
      <w:pPr>
        <w:pStyle w:val="AralkYok"/>
        <w:ind w:left="720"/>
        <w:rPr>
          <w:rFonts w:ascii="Times New Roman" w:hAnsi="Times New Roman"/>
          <w:color w:val="000000"/>
          <w:sz w:val="24"/>
          <w:szCs w:val="24"/>
        </w:rPr>
      </w:pPr>
    </w:p>
    <w:p w:rsidR="00D02E00" w:rsidRDefault="00D02E00" w:rsidP="00D02E00">
      <w:pPr>
        <w:pStyle w:val="AralkYok"/>
        <w:ind w:left="720"/>
        <w:rPr>
          <w:rFonts w:ascii="Times New Roman" w:hAnsi="Times New Roman"/>
          <w:color w:val="000000"/>
          <w:sz w:val="24"/>
          <w:szCs w:val="24"/>
        </w:rPr>
      </w:pPr>
    </w:p>
    <w:p w:rsidR="00D02E00" w:rsidRPr="003B08B8" w:rsidRDefault="00D02E00" w:rsidP="00D02E00">
      <w:pPr>
        <w:pStyle w:val="AralkYok"/>
        <w:ind w:left="720"/>
        <w:rPr>
          <w:rFonts w:ascii="Times New Roman" w:hAnsi="Times New Roman"/>
          <w:color w:val="000000"/>
          <w:sz w:val="24"/>
          <w:szCs w:val="24"/>
        </w:rPr>
      </w:pPr>
    </w:p>
    <w:p w:rsidR="00D02E00" w:rsidRPr="003B08B8" w:rsidRDefault="00D02E00" w:rsidP="00D02E00">
      <w:pPr>
        <w:pStyle w:val="AralkYok"/>
        <w:rPr>
          <w:rFonts w:ascii="Times New Roman" w:hAnsi="Times New Roman"/>
          <w:sz w:val="24"/>
          <w:szCs w:val="24"/>
        </w:rPr>
      </w:pPr>
      <w:r w:rsidRPr="003B08B8">
        <w:rPr>
          <w:rFonts w:ascii="Times New Roman" w:hAnsi="Times New Roman"/>
          <w:b/>
          <w:bCs/>
          <w:sz w:val="24"/>
          <w:szCs w:val="24"/>
        </w:rPr>
        <w:t>62. Hükümet Programında Yer Alan Eğitim Hedefleri</w:t>
      </w:r>
    </w:p>
    <w:p w:rsidR="00D02E00" w:rsidRPr="003B08B8" w:rsidRDefault="00D02E00" w:rsidP="00D02E00">
      <w:pPr>
        <w:pStyle w:val="AralkYok"/>
        <w:rPr>
          <w:rFonts w:ascii="Times New Roman" w:hAnsi="Times New Roman"/>
          <w:color w:val="000000"/>
          <w:sz w:val="24"/>
          <w:szCs w:val="24"/>
        </w:rPr>
      </w:pPr>
    </w:p>
    <w:p w:rsidR="00D02E00" w:rsidRPr="003B08B8" w:rsidRDefault="00D02E00" w:rsidP="00D02E00">
      <w:pPr>
        <w:pStyle w:val="AralkYok"/>
        <w:numPr>
          <w:ilvl w:val="0"/>
          <w:numId w:val="25"/>
        </w:numPr>
        <w:rPr>
          <w:rFonts w:ascii="Times New Roman" w:hAnsi="Times New Roman"/>
          <w:color w:val="000000"/>
          <w:sz w:val="24"/>
          <w:szCs w:val="24"/>
        </w:rPr>
      </w:pPr>
      <w:r w:rsidRPr="003B08B8">
        <w:rPr>
          <w:rFonts w:ascii="Times New Roman" w:hAnsi="Times New Roman"/>
          <w:color w:val="000000"/>
          <w:sz w:val="24"/>
          <w:szCs w:val="24"/>
        </w:rPr>
        <w:t>Özel yetenekli çocuklara ve engelli çocuklara yönelik özel ilgi ve çalışmalar artarak devam edecek,</w:t>
      </w:r>
    </w:p>
    <w:p w:rsidR="00D02E00" w:rsidRPr="003B08B8" w:rsidRDefault="00D02E00" w:rsidP="00D02E00">
      <w:pPr>
        <w:pStyle w:val="AralkYok"/>
        <w:numPr>
          <w:ilvl w:val="0"/>
          <w:numId w:val="25"/>
        </w:numPr>
        <w:rPr>
          <w:rFonts w:ascii="Times New Roman" w:hAnsi="Times New Roman"/>
          <w:color w:val="000000"/>
          <w:sz w:val="24"/>
          <w:szCs w:val="24"/>
        </w:rPr>
      </w:pPr>
      <w:r w:rsidRPr="003B08B8">
        <w:rPr>
          <w:rFonts w:ascii="Times New Roman" w:hAnsi="Times New Roman"/>
          <w:color w:val="000000"/>
          <w:sz w:val="24"/>
          <w:szCs w:val="24"/>
        </w:rPr>
        <w:t>Okullaşma oranının artırılmasına yönelik çalışmalar sürdürülecek, bu kapsamda bilhassa kız çocukların okullaşma oranının artırılması ve okul öncesi eğitimin teşvik edilmesi sağlanacak,</w:t>
      </w:r>
    </w:p>
    <w:p w:rsidR="00D02E00" w:rsidRPr="003B08B8" w:rsidRDefault="00D02E00" w:rsidP="00D02E00">
      <w:pPr>
        <w:pStyle w:val="AralkYok"/>
        <w:numPr>
          <w:ilvl w:val="0"/>
          <w:numId w:val="25"/>
        </w:numPr>
        <w:rPr>
          <w:rFonts w:ascii="Times New Roman" w:hAnsi="Times New Roman"/>
          <w:color w:val="000000"/>
          <w:sz w:val="24"/>
          <w:szCs w:val="24"/>
        </w:rPr>
      </w:pPr>
      <w:r w:rsidRPr="003B08B8">
        <w:rPr>
          <w:rFonts w:ascii="Times New Roman" w:hAnsi="Times New Roman"/>
          <w:color w:val="000000"/>
          <w:sz w:val="24"/>
          <w:szCs w:val="24"/>
        </w:rPr>
        <w:t>Özel dershaneler özel okula dönüştürülerek, bu sayede bir yandan öğrencileri çok genç yaşta salt test sınavı odaklı bir sürecin ve yoğun bir çalışma temposunun içi</w:t>
      </w:r>
      <w:r w:rsidRPr="003B08B8">
        <w:rPr>
          <w:rFonts w:ascii="Times New Roman" w:hAnsi="Times New Roman"/>
          <w:color w:val="000000"/>
          <w:sz w:val="24"/>
          <w:szCs w:val="24"/>
        </w:rPr>
        <w:softHyphen/>
        <w:t>ne sokan, onların sosyal hayattan tecrit edilmelerine yol açan, veliler için ciddi malî külfetler oluşturan ve adeta alternatif bir eğitim sistemi oluşturan dershanelerin yol açtığı olumsuzluk</w:t>
      </w:r>
      <w:r w:rsidRPr="003B08B8">
        <w:rPr>
          <w:rFonts w:ascii="Times New Roman" w:hAnsi="Times New Roman"/>
          <w:color w:val="000000"/>
          <w:sz w:val="24"/>
          <w:szCs w:val="24"/>
        </w:rPr>
        <w:softHyphen/>
        <w:t>lara son verilecek,</w:t>
      </w:r>
    </w:p>
    <w:p w:rsidR="00D02E00" w:rsidRPr="003B08B8" w:rsidRDefault="00D02E00" w:rsidP="00D02E00">
      <w:pPr>
        <w:pStyle w:val="AralkYok"/>
        <w:numPr>
          <w:ilvl w:val="0"/>
          <w:numId w:val="25"/>
        </w:numPr>
        <w:rPr>
          <w:rFonts w:ascii="Times New Roman" w:hAnsi="Times New Roman"/>
          <w:color w:val="000000"/>
          <w:sz w:val="24"/>
          <w:szCs w:val="24"/>
        </w:rPr>
      </w:pPr>
      <w:r w:rsidRPr="003B08B8">
        <w:rPr>
          <w:rFonts w:ascii="Times New Roman" w:hAnsi="Times New Roman"/>
          <w:color w:val="000000"/>
          <w:sz w:val="24"/>
          <w:szCs w:val="24"/>
        </w:rPr>
        <w:t>Eğitimde özel sektö</w:t>
      </w:r>
      <w:r w:rsidRPr="003B08B8">
        <w:rPr>
          <w:rFonts w:ascii="Times New Roman" w:hAnsi="Times New Roman"/>
          <w:color w:val="000000"/>
          <w:sz w:val="24"/>
          <w:szCs w:val="24"/>
        </w:rPr>
        <w:softHyphen/>
        <w:t>rün payı artırılacak, bu kapsamda özel okulların kurulması teşvik ama</w:t>
      </w:r>
      <w:r w:rsidRPr="003B08B8">
        <w:rPr>
          <w:rFonts w:ascii="Times New Roman" w:hAnsi="Times New Roman"/>
          <w:color w:val="000000"/>
          <w:sz w:val="24"/>
          <w:szCs w:val="24"/>
        </w:rPr>
        <w:softHyphen/>
        <w:t>cıyla çeşitli tedbirler alınacak,</w:t>
      </w:r>
    </w:p>
    <w:p w:rsidR="00D02E00" w:rsidRPr="003B08B8" w:rsidRDefault="00D02E00" w:rsidP="00D02E00">
      <w:pPr>
        <w:pStyle w:val="AralkYok"/>
        <w:numPr>
          <w:ilvl w:val="0"/>
          <w:numId w:val="25"/>
        </w:numPr>
        <w:rPr>
          <w:rFonts w:ascii="Times New Roman" w:hAnsi="Times New Roman"/>
          <w:color w:val="000000"/>
          <w:sz w:val="24"/>
          <w:szCs w:val="24"/>
        </w:rPr>
      </w:pPr>
      <w:r w:rsidRPr="003B08B8">
        <w:rPr>
          <w:rFonts w:ascii="Times New Roman" w:hAnsi="Times New Roman"/>
          <w:color w:val="000000"/>
          <w:sz w:val="24"/>
          <w:szCs w:val="24"/>
        </w:rPr>
        <w:t xml:space="preserve">Eğitimde; fırsat eşitliğini derinleştirecek ve çocuklarımızı geleceğe çok daha donanımlı yetiştirecek bir ortam sunulacak, sadece teknik olarak değil, hoşgörü kültürü, iletişim becerisi ve ortak iş yapma anlayışı güçlü nesiller yetiştirilecek, </w:t>
      </w:r>
    </w:p>
    <w:p w:rsidR="00D02E00" w:rsidRPr="003B08B8" w:rsidRDefault="00D02E00" w:rsidP="00D02E00">
      <w:pPr>
        <w:pStyle w:val="AralkYok"/>
        <w:numPr>
          <w:ilvl w:val="0"/>
          <w:numId w:val="25"/>
        </w:numPr>
        <w:rPr>
          <w:rFonts w:ascii="Times New Roman" w:hAnsi="Times New Roman"/>
          <w:color w:val="000000"/>
          <w:sz w:val="24"/>
          <w:szCs w:val="24"/>
        </w:rPr>
      </w:pPr>
      <w:r w:rsidRPr="003B08B8">
        <w:rPr>
          <w:rFonts w:ascii="Times New Roman" w:hAnsi="Times New Roman"/>
          <w:color w:val="000000"/>
          <w:sz w:val="24"/>
          <w:szCs w:val="24"/>
        </w:rPr>
        <w:t>Çocuk</w:t>
      </w:r>
      <w:r w:rsidRPr="003B08B8">
        <w:rPr>
          <w:rFonts w:ascii="Times New Roman" w:hAnsi="Times New Roman"/>
          <w:color w:val="000000"/>
          <w:sz w:val="24"/>
          <w:szCs w:val="24"/>
        </w:rPr>
        <w:softHyphen/>
        <w:t>larımıza yönelik değerler eğitimi programının içeriğinin tüm eğitim sürecine yayılması olacak ve milli ve manevi değerlerine bağlı, evrensel değerleri özümsemiş bir öğrenci profilinin yetiş</w:t>
      </w:r>
      <w:r w:rsidRPr="003B08B8">
        <w:rPr>
          <w:rFonts w:ascii="Times New Roman" w:hAnsi="Times New Roman"/>
          <w:color w:val="000000"/>
          <w:sz w:val="24"/>
          <w:szCs w:val="24"/>
        </w:rPr>
        <w:softHyphen/>
        <w:t>mesi için gerekli eğitim öğretim müfredatı oluşturulacak,</w:t>
      </w:r>
    </w:p>
    <w:p w:rsidR="00D02E00" w:rsidRPr="003B08B8" w:rsidRDefault="00D02E00" w:rsidP="00D02E00">
      <w:pPr>
        <w:pStyle w:val="AralkYok"/>
        <w:numPr>
          <w:ilvl w:val="0"/>
          <w:numId w:val="25"/>
        </w:numPr>
        <w:rPr>
          <w:rFonts w:ascii="Times New Roman" w:hAnsi="Times New Roman"/>
          <w:color w:val="000000"/>
          <w:sz w:val="24"/>
          <w:szCs w:val="24"/>
        </w:rPr>
      </w:pPr>
      <w:r w:rsidRPr="003B08B8">
        <w:rPr>
          <w:rFonts w:ascii="Times New Roman" w:hAnsi="Times New Roman"/>
          <w:color w:val="000000"/>
          <w:sz w:val="24"/>
          <w:szCs w:val="24"/>
        </w:rPr>
        <w:t xml:space="preserve">Mesleki eğitimin nitelik ve nicelik olarak geliştirilerek, sektör ile ortak projelerin hayata geçirilmesi konusunda yıl içinde önemli adımlar atılacak, </w:t>
      </w:r>
    </w:p>
    <w:p w:rsidR="00D02E00" w:rsidRPr="003B08B8" w:rsidRDefault="00D02E00" w:rsidP="00D02E00">
      <w:pPr>
        <w:pStyle w:val="AralkYok"/>
        <w:numPr>
          <w:ilvl w:val="0"/>
          <w:numId w:val="25"/>
        </w:numPr>
        <w:rPr>
          <w:rFonts w:ascii="Times New Roman" w:hAnsi="Times New Roman"/>
          <w:color w:val="000000"/>
          <w:sz w:val="24"/>
          <w:szCs w:val="24"/>
        </w:rPr>
      </w:pPr>
      <w:r w:rsidRPr="003B08B8">
        <w:rPr>
          <w:rFonts w:ascii="Times New Roman" w:hAnsi="Times New Roman"/>
          <w:color w:val="000000"/>
          <w:sz w:val="24"/>
          <w:szCs w:val="24"/>
        </w:rPr>
        <w:t xml:space="preserve">Eğitimde fırsat eşitliğinin sağlanmasına yönelik en önemli adımlar olan FATİH Projesi kapsamında okullara akıllı tahta, çok fonksiyonlu yazıcı ve doküman kamera sistemi, tablet bilgisayar dağıtılmaya devam edilecek, </w:t>
      </w:r>
    </w:p>
    <w:p w:rsidR="00D02E00" w:rsidRDefault="00D02E00" w:rsidP="00D02E00">
      <w:pPr>
        <w:pStyle w:val="AralkYok"/>
        <w:numPr>
          <w:ilvl w:val="0"/>
          <w:numId w:val="25"/>
        </w:numPr>
        <w:rPr>
          <w:rFonts w:ascii="Times New Roman" w:hAnsi="Times New Roman"/>
          <w:color w:val="000000"/>
          <w:sz w:val="24"/>
          <w:szCs w:val="24"/>
        </w:rPr>
      </w:pPr>
      <w:r w:rsidRPr="003B08B8">
        <w:rPr>
          <w:rFonts w:ascii="Times New Roman" w:hAnsi="Times New Roman"/>
          <w:color w:val="000000"/>
          <w:sz w:val="24"/>
          <w:szCs w:val="24"/>
        </w:rPr>
        <w:t xml:space="preserve">Okul binalarını mimari olarak kolay erişilebilir, yeterli oyun, spor ve kültürel alanlara sahip fonksiyonel mekânlar olarak tasarlanıp inşa edilecek, </w:t>
      </w:r>
    </w:p>
    <w:p w:rsidR="00D02E00" w:rsidRDefault="00D02E00" w:rsidP="00D02E00">
      <w:pPr>
        <w:pStyle w:val="AralkYok"/>
        <w:rPr>
          <w:rFonts w:ascii="Times New Roman" w:hAnsi="Times New Roman"/>
          <w:color w:val="000000"/>
          <w:sz w:val="24"/>
          <w:szCs w:val="24"/>
        </w:rPr>
      </w:pPr>
    </w:p>
    <w:p w:rsidR="00D02E00" w:rsidRDefault="00D02E00" w:rsidP="00D02E00">
      <w:pPr>
        <w:pStyle w:val="AralkYok"/>
        <w:rPr>
          <w:rFonts w:ascii="Times New Roman" w:hAnsi="Times New Roman"/>
          <w:color w:val="000000"/>
          <w:sz w:val="24"/>
          <w:szCs w:val="24"/>
        </w:rPr>
      </w:pPr>
    </w:p>
    <w:p w:rsidR="00D02E00" w:rsidRPr="003B08B8" w:rsidRDefault="00D02E00" w:rsidP="00D02E00">
      <w:pPr>
        <w:pStyle w:val="AralkYok"/>
        <w:rPr>
          <w:rFonts w:ascii="Times New Roman" w:hAnsi="Times New Roman"/>
          <w:color w:val="000000"/>
          <w:sz w:val="24"/>
          <w:szCs w:val="24"/>
        </w:rPr>
      </w:pPr>
    </w:p>
    <w:p w:rsidR="00D02E00" w:rsidRPr="00083613" w:rsidRDefault="00D02E00" w:rsidP="00083613">
      <w:pPr>
        <w:rPr>
          <w:b/>
        </w:rPr>
      </w:pPr>
      <w:r>
        <w:rPr>
          <w:b/>
        </w:rPr>
        <w:t xml:space="preserve"> </w:t>
      </w:r>
      <w:r w:rsidRPr="00A75331">
        <w:rPr>
          <w:b/>
        </w:rPr>
        <w:t>GZFT (Güçlü Yönler, Zayıf Yönler, Fırsatlar, Tehditler) Analizi</w:t>
      </w:r>
    </w:p>
    <w:p w:rsidR="00D02E00" w:rsidRDefault="00D02E00" w:rsidP="00D02E00">
      <w:pPr>
        <w:pStyle w:val="AralkYok"/>
        <w:spacing w:line="360" w:lineRule="auto"/>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w:t>
      </w:r>
      <w:r>
        <w:rPr>
          <w:rFonts w:ascii="Times New Roman" w:hAnsi="Times New Roman"/>
          <w:sz w:val="24"/>
          <w:szCs w:val="24"/>
        </w:rPr>
        <w:t xml:space="preserve"> ve OGYE</w:t>
      </w:r>
      <w:r w:rsidRPr="00C87280">
        <w:rPr>
          <w:rFonts w:ascii="Times New Roman" w:hAnsi="Times New Roman"/>
          <w:sz w:val="24"/>
          <w:szCs w:val="24"/>
        </w:rPr>
        <w:t xml:space="preserve"> tarafından GZFT Analizi yapılmıştır.</w:t>
      </w:r>
      <w:r>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w:t>
      </w:r>
      <w:r>
        <w:rPr>
          <w:rFonts w:ascii="Times New Roman" w:hAnsi="Times New Roman"/>
          <w:sz w:val="24"/>
          <w:szCs w:val="24"/>
        </w:rPr>
        <w:t xml:space="preserve"> elde edilen görüş ve öneriler il</w:t>
      </w:r>
      <w:r w:rsidRPr="00C87280">
        <w:rPr>
          <w:rFonts w:ascii="Times New Roman" w:hAnsi="Times New Roman"/>
          <w:sz w:val="24"/>
          <w:szCs w:val="24"/>
        </w:rPr>
        <w:t xml:space="preserve">e </w:t>
      </w:r>
      <w:r>
        <w:rPr>
          <w:rFonts w:ascii="Times New Roman" w:hAnsi="Times New Roman"/>
          <w:sz w:val="24"/>
          <w:szCs w:val="24"/>
        </w:rPr>
        <w:t>GZFT Analizine temel girdi</w:t>
      </w:r>
      <w:r w:rsidRPr="00C87280">
        <w:rPr>
          <w:rFonts w:ascii="Times New Roman" w:hAnsi="Times New Roman"/>
          <w:sz w:val="24"/>
          <w:szCs w:val="24"/>
        </w:rPr>
        <w:t xml:space="preserve"> sağla</w:t>
      </w:r>
      <w:r>
        <w:rPr>
          <w:rFonts w:ascii="Times New Roman" w:hAnsi="Times New Roman"/>
          <w:sz w:val="24"/>
          <w:szCs w:val="24"/>
        </w:rPr>
        <w:t>n</w:t>
      </w:r>
      <w:r w:rsidRPr="00C87280">
        <w:rPr>
          <w:rFonts w:ascii="Times New Roman" w:hAnsi="Times New Roman"/>
          <w:sz w:val="24"/>
          <w:szCs w:val="24"/>
        </w:rPr>
        <w:t xml:space="preserve">mıştır.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083613" w:rsidRDefault="00083613" w:rsidP="00083613">
      <w:pPr>
        <w:pStyle w:val="AralkYok"/>
        <w:spacing w:line="360" w:lineRule="auto"/>
        <w:jc w:val="center"/>
        <w:rPr>
          <w:rFonts w:ascii="Times New Roman" w:hAnsi="Times New Roman"/>
          <w:sz w:val="24"/>
          <w:szCs w:val="24"/>
        </w:rPr>
      </w:pPr>
      <w:r>
        <w:rPr>
          <w:rFonts w:ascii="Times New Roman" w:hAnsi="Times New Roman"/>
          <w:sz w:val="24"/>
          <w:szCs w:val="24"/>
        </w:rPr>
        <w:t>38</w:t>
      </w:r>
    </w:p>
    <w:p w:rsidR="00D02E00" w:rsidRPr="00C87280" w:rsidRDefault="00D02E00" w:rsidP="00D02E00">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D02E00" w:rsidRDefault="00D02E00" w:rsidP="00D02E00">
      <w:pPr>
        <w:pStyle w:val="AralkYok"/>
        <w:spacing w:line="360" w:lineRule="auto"/>
        <w:jc w:val="both"/>
        <w:rPr>
          <w:b/>
        </w:rPr>
      </w:pPr>
      <w:r>
        <w:rPr>
          <w:rFonts w:ascii="Times New Roman" w:hAnsi="Times New Roman"/>
          <w:sz w:val="24"/>
          <w:szCs w:val="24"/>
        </w:rPr>
        <w:t xml:space="preserve">   </w:t>
      </w:r>
    </w:p>
    <w:p w:rsidR="00D02E00" w:rsidRDefault="00D02E00" w:rsidP="00D02E00">
      <w:pPr>
        <w:ind w:left="2475"/>
        <w:rPr>
          <w:b/>
          <w:color w:val="800080"/>
          <w:sz w:val="28"/>
          <w:szCs w:val="28"/>
        </w:rPr>
      </w:pPr>
      <w:r w:rsidRPr="00422EE6">
        <w:rPr>
          <w:b/>
          <w:color w:val="800080"/>
          <w:sz w:val="28"/>
          <w:szCs w:val="28"/>
        </w:rPr>
        <w:t>GZFT ANALİZİ</w:t>
      </w:r>
    </w:p>
    <w:p w:rsidR="00D02E00" w:rsidRDefault="00D02E00" w:rsidP="00D02E00">
      <w:pPr>
        <w:ind w:left="2475"/>
        <w:rPr>
          <w:b/>
          <w:color w:val="800080"/>
          <w:sz w:val="28"/>
          <w:szCs w:val="28"/>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495"/>
        <w:gridCol w:w="4212"/>
      </w:tblGrid>
      <w:tr w:rsidR="00D02E00" w:rsidRPr="000F2C86" w:rsidTr="005C06C2">
        <w:trPr>
          <w:trHeight w:val="164"/>
        </w:trPr>
        <w:tc>
          <w:tcPr>
            <w:tcW w:w="5495" w:type="dxa"/>
            <w:shd w:val="clear" w:color="auto" w:fill="DBE5F1" w:themeFill="accent1" w:themeFillTint="33"/>
          </w:tcPr>
          <w:p w:rsidR="00D02E00" w:rsidRPr="00E00BAF" w:rsidRDefault="00D02E00" w:rsidP="005C06C2">
            <w:pPr>
              <w:tabs>
                <w:tab w:val="left" w:pos="2700"/>
              </w:tabs>
              <w:spacing w:after="120"/>
              <w:jc w:val="center"/>
              <w:rPr>
                <w:rFonts w:eastAsia="Arial Unicode MS"/>
                <w:b/>
                <w:color w:val="000000"/>
              </w:rPr>
            </w:pPr>
            <w:r w:rsidRPr="00E00BAF">
              <w:rPr>
                <w:rFonts w:eastAsia="Arial Unicode MS"/>
                <w:b/>
                <w:color w:val="000000"/>
              </w:rPr>
              <w:t>Güçlü Yönlerimiz</w:t>
            </w:r>
          </w:p>
        </w:tc>
        <w:tc>
          <w:tcPr>
            <w:tcW w:w="4212" w:type="dxa"/>
            <w:shd w:val="clear" w:color="auto" w:fill="DBE5F1" w:themeFill="accent1" w:themeFillTint="33"/>
          </w:tcPr>
          <w:p w:rsidR="00D02E00" w:rsidRPr="00E00BAF" w:rsidRDefault="00D02E00" w:rsidP="005C06C2">
            <w:pPr>
              <w:tabs>
                <w:tab w:val="left" w:pos="2700"/>
              </w:tabs>
              <w:spacing w:after="120"/>
              <w:jc w:val="center"/>
              <w:rPr>
                <w:rFonts w:eastAsia="Arial Unicode MS"/>
                <w:b/>
                <w:color w:val="000000"/>
              </w:rPr>
            </w:pPr>
            <w:r w:rsidRPr="00E00BAF">
              <w:rPr>
                <w:rFonts w:eastAsia="Arial Unicode MS"/>
                <w:b/>
                <w:color w:val="000000"/>
              </w:rPr>
              <w:t>Zayıf Yönlerimiz</w:t>
            </w:r>
          </w:p>
        </w:tc>
      </w:tr>
      <w:tr w:rsidR="00D02E00" w:rsidRPr="000F2C86" w:rsidTr="005C06C2">
        <w:trPr>
          <w:trHeight w:val="688"/>
        </w:trPr>
        <w:tc>
          <w:tcPr>
            <w:tcW w:w="5495" w:type="dxa"/>
            <w:shd w:val="clear" w:color="auto" w:fill="auto"/>
          </w:tcPr>
          <w:p w:rsidR="00D02E00" w:rsidRPr="00BC7E96" w:rsidRDefault="00D02E00" w:rsidP="005C06C2">
            <w:pPr>
              <w:pStyle w:val="AralkYok"/>
              <w:jc w:val="both"/>
              <w:rPr>
                <w:rFonts w:ascii="Times New Roman" w:hAnsi="Times New Roman"/>
              </w:rPr>
            </w:pPr>
            <w:r>
              <w:rPr>
                <w:rFonts w:ascii="Times New Roman" w:eastAsia="Arial Unicode MS" w:hAnsi="Times New Roman"/>
                <w:color w:val="000000"/>
              </w:rPr>
              <w:t>*</w:t>
            </w:r>
            <w:r w:rsidRPr="00BC7E96">
              <w:rPr>
                <w:rFonts w:ascii="Times New Roman" w:hAnsi="Times New Roman"/>
              </w:rPr>
              <w:t>Okul yönetici ve öğretmenlerinin ihtiyaç duyduğunda İlçe Milli Eğitim Müdürlüğü yöneticilerine ulaşabilmesi</w:t>
            </w:r>
          </w:p>
          <w:p w:rsidR="00D02E00" w:rsidRPr="00BC7E96" w:rsidRDefault="00D02E00" w:rsidP="005C06C2">
            <w:pPr>
              <w:pStyle w:val="AralkYok"/>
              <w:jc w:val="both"/>
              <w:rPr>
                <w:rFonts w:ascii="Times New Roman" w:hAnsi="Times New Roman"/>
              </w:rPr>
            </w:pPr>
            <w:r>
              <w:rPr>
                <w:rFonts w:ascii="Times New Roman" w:hAnsi="Times New Roman"/>
              </w:rPr>
              <w:t>*</w:t>
            </w:r>
            <w:r w:rsidRPr="00BC7E96">
              <w:rPr>
                <w:rFonts w:ascii="Times New Roman" w:hAnsi="Times New Roman"/>
              </w:rPr>
              <w:t>Liderlik davranışlarını sergileyebilen yönetici ve çalışanların bulunması</w:t>
            </w:r>
          </w:p>
          <w:p w:rsidR="00D02E00" w:rsidRPr="00BC7E96" w:rsidRDefault="00D02E00" w:rsidP="005C06C2">
            <w:pPr>
              <w:pStyle w:val="AralkYok"/>
              <w:jc w:val="both"/>
              <w:rPr>
                <w:rFonts w:ascii="Times New Roman" w:hAnsi="Times New Roman"/>
              </w:rPr>
            </w:pPr>
            <w:r>
              <w:rPr>
                <w:rFonts w:ascii="Times New Roman" w:hAnsi="Times New Roman"/>
              </w:rPr>
              <w:t>*</w:t>
            </w:r>
            <w:r w:rsidRPr="00BC7E96">
              <w:rPr>
                <w:rFonts w:ascii="Times New Roman" w:hAnsi="Times New Roman"/>
              </w:rPr>
              <w:t>Öğretmen yönetici iş birliğinin güçlü olması</w:t>
            </w:r>
          </w:p>
          <w:p w:rsidR="00D02E00" w:rsidRPr="00BC7E96" w:rsidRDefault="00D02E00" w:rsidP="005C06C2">
            <w:pPr>
              <w:pStyle w:val="AralkYok"/>
              <w:jc w:val="both"/>
              <w:rPr>
                <w:rFonts w:ascii="Times New Roman" w:hAnsi="Times New Roman"/>
              </w:rPr>
            </w:pPr>
            <w:r>
              <w:rPr>
                <w:rFonts w:ascii="Times New Roman" w:hAnsi="Times New Roman"/>
              </w:rPr>
              <w:t>*</w:t>
            </w:r>
            <w:r w:rsidRPr="00BC7E96">
              <w:rPr>
                <w:rFonts w:ascii="Times New Roman" w:hAnsi="Times New Roman"/>
              </w:rPr>
              <w:t>Genç öğretmen kadrosunun olması</w:t>
            </w:r>
          </w:p>
          <w:p w:rsidR="00D02E00" w:rsidRPr="00BC7E96" w:rsidRDefault="00D02E00" w:rsidP="005C06C2">
            <w:pPr>
              <w:pStyle w:val="AralkYok"/>
              <w:jc w:val="both"/>
              <w:rPr>
                <w:rFonts w:ascii="Times New Roman" w:hAnsi="Times New Roman"/>
              </w:rPr>
            </w:pPr>
            <w:r>
              <w:rPr>
                <w:rFonts w:ascii="Times New Roman" w:hAnsi="Times New Roman"/>
              </w:rPr>
              <w:t>*</w:t>
            </w:r>
            <w:r w:rsidRPr="00BC7E96">
              <w:rPr>
                <w:rFonts w:ascii="Times New Roman" w:hAnsi="Times New Roman"/>
              </w:rPr>
              <w:t>Kendini geliştiren gelişime açık ve teknolojiyi kullanan öğretmenlerin olması</w:t>
            </w:r>
          </w:p>
          <w:p w:rsidR="00D02E00" w:rsidRPr="00BC7E96" w:rsidRDefault="00D02E00" w:rsidP="005C06C2">
            <w:pPr>
              <w:pStyle w:val="AralkYok"/>
              <w:jc w:val="both"/>
              <w:rPr>
                <w:rFonts w:ascii="Times New Roman" w:hAnsi="Times New Roman"/>
              </w:rPr>
            </w:pPr>
            <w:r>
              <w:rPr>
                <w:rFonts w:ascii="Times New Roman" w:hAnsi="Times New Roman"/>
              </w:rPr>
              <w:t>*</w:t>
            </w:r>
            <w:r w:rsidRPr="00BC7E96">
              <w:rPr>
                <w:rFonts w:ascii="Times New Roman" w:hAnsi="Times New Roman"/>
              </w:rPr>
              <w:t xml:space="preserve">Okulun sosyal, kültürel, </w:t>
            </w:r>
            <w:r>
              <w:rPr>
                <w:rFonts w:ascii="Times New Roman" w:hAnsi="Times New Roman"/>
              </w:rPr>
              <w:t>sportif etkinlikler uygulaması</w:t>
            </w:r>
          </w:p>
          <w:p w:rsidR="00D02E00" w:rsidRPr="00BC7E96" w:rsidRDefault="00D02E00" w:rsidP="005C06C2">
            <w:pPr>
              <w:pStyle w:val="AralkYok"/>
              <w:jc w:val="both"/>
              <w:rPr>
                <w:rFonts w:ascii="Times New Roman" w:hAnsi="Times New Roman"/>
              </w:rPr>
            </w:pPr>
            <w:r>
              <w:rPr>
                <w:rFonts w:ascii="Times New Roman" w:hAnsi="Times New Roman"/>
              </w:rPr>
              <w:t>*</w:t>
            </w:r>
            <w:r w:rsidRPr="00BC7E96">
              <w:rPr>
                <w:rFonts w:ascii="Times New Roman" w:hAnsi="Times New Roman"/>
              </w:rPr>
              <w:t>Okul Aile Birliğinin iş birliğine açık olması</w:t>
            </w:r>
          </w:p>
          <w:p w:rsidR="00D02E00" w:rsidRDefault="00D02E00" w:rsidP="005C06C2">
            <w:pPr>
              <w:pStyle w:val="AralkYok"/>
              <w:jc w:val="both"/>
              <w:rPr>
                <w:rFonts w:ascii="Times New Roman" w:hAnsi="Times New Roman"/>
              </w:rPr>
            </w:pPr>
            <w:r>
              <w:rPr>
                <w:rFonts w:ascii="Times New Roman" w:hAnsi="Times New Roman"/>
              </w:rPr>
              <w:t>*</w:t>
            </w:r>
            <w:r w:rsidRPr="00BC7E96">
              <w:rPr>
                <w:rFonts w:ascii="Times New Roman" w:hAnsi="Times New Roman"/>
              </w:rPr>
              <w:t>Her sınıfta bilgisayar ve projeksiyon makinesi olması</w:t>
            </w:r>
          </w:p>
          <w:p w:rsidR="00D02E00" w:rsidRPr="00BC7E96" w:rsidRDefault="00D02E00" w:rsidP="005C06C2">
            <w:pPr>
              <w:pStyle w:val="AralkYok"/>
              <w:jc w:val="both"/>
              <w:rPr>
                <w:rFonts w:ascii="Times New Roman" w:hAnsi="Times New Roman"/>
              </w:rPr>
            </w:pPr>
            <w:r>
              <w:rPr>
                <w:rFonts w:ascii="Times New Roman" w:hAnsi="Times New Roman"/>
              </w:rPr>
              <w:t>*Okulun web sitesinin sürekli güncel tutulması</w:t>
            </w:r>
          </w:p>
          <w:p w:rsidR="00D02E00" w:rsidRPr="00BC7E96" w:rsidRDefault="00D02E00" w:rsidP="005C06C2">
            <w:pPr>
              <w:pStyle w:val="AralkYok"/>
              <w:jc w:val="both"/>
              <w:rPr>
                <w:rFonts w:ascii="Times New Roman" w:hAnsi="Times New Roman"/>
              </w:rPr>
            </w:pPr>
            <w:r>
              <w:rPr>
                <w:rFonts w:ascii="Times New Roman" w:hAnsi="Times New Roman"/>
              </w:rPr>
              <w:t>*</w:t>
            </w:r>
            <w:r w:rsidRPr="00BC7E96">
              <w:rPr>
                <w:rFonts w:ascii="Times New Roman" w:hAnsi="Times New Roman"/>
              </w:rPr>
              <w:t xml:space="preserve">ADSL bağlantısının </w:t>
            </w:r>
            <w:r>
              <w:rPr>
                <w:rFonts w:ascii="Times New Roman" w:hAnsi="Times New Roman"/>
              </w:rPr>
              <w:t xml:space="preserve">iyi </w:t>
            </w:r>
            <w:r w:rsidRPr="00BC7E96">
              <w:rPr>
                <w:rFonts w:ascii="Times New Roman" w:hAnsi="Times New Roman"/>
              </w:rPr>
              <w:t>olması</w:t>
            </w:r>
          </w:p>
          <w:p w:rsidR="00D02E00" w:rsidRDefault="00D02E00" w:rsidP="005C06C2">
            <w:pPr>
              <w:pStyle w:val="AralkYok"/>
              <w:jc w:val="both"/>
              <w:rPr>
                <w:rFonts w:ascii="Times New Roman" w:hAnsi="Times New Roman"/>
                <w:bCs/>
              </w:rPr>
            </w:pPr>
            <w:r>
              <w:rPr>
                <w:rFonts w:ascii="Times New Roman" w:hAnsi="Times New Roman"/>
              </w:rPr>
              <w:t>*</w:t>
            </w:r>
            <w:r w:rsidRPr="00BC7E96">
              <w:rPr>
                <w:rFonts w:ascii="Times New Roman" w:hAnsi="Times New Roman"/>
                <w:bCs/>
              </w:rPr>
              <w:t>Öğrencilerin okuma ihtiyacının giderilmesi için kütüphanenin olması</w:t>
            </w:r>
          </w:p>
          <w:p w:rsidR="00D02E00" w:rsidRPr="00BC7E96" w:rsidRDefault="00D02E00" w:rsidP="005C06C2">
            <w:pPr>
              <w:pStyle w:val="AralkYok"/>
              <w:jc w:val="both"/>
              <w:rPr>
                <w:rFonts w:ascii="Times New Roman" w:hAnsi="Times New Roman"/>
                <w:bCs/>
              </w:rPr>
            </w:pPr>
            <w:r>
              <w:rPr>
                <w:rFonts w:ascii="Times New Roman" w:hAnsi="Times New Roman"/>
                <w:bCs/>
              </w:rPr>
              <w:t>*Okul bahçesinde yeşil alanın fazla olması (çim, ağaç, çiçek vs.)</w:t>
            </w:r>
          </w:p>
          <w:p w:rsidR="00D02E00" w:rsidRPr="00BC7E96" w:rsidRDefault="00D02E00" w:rsidP="005C06C2">
            <w:pPr>
              <w:pStyle w:val="AralkYok"/>
              <w:jc w:val="both"/>
              <w:rPr>
                <w:rFonts w:ascii="Times New Roman" w:hAnsi="Times New Roman"/>
                <w:bCs/>
              </w:rPr>
            </w:pPr>
            <w:r>
              <w:rPr>
                <w:rFonts w:ascii="Times New Roman" w:hAnsi="Times New Roman"/>
                <w:bCs/>
              </w:rPr>
              <w:t>*</w:t>
            </w:r>
            <w:r w:rsidRPr="00BC7E96">
              <w:rPr>
                <w:rFonts w:ascii="Times New Roman" w:hAnsi="Times New Roman"/>
                <w:bCs/>
              </w:rPr>
              <w:t>Ders dışı faaliyetlerin yapılması</w:t>
            </w:r>
          </w:p>
          <w:p w:rsidR="00D02E00" w:rsidRPr="00BC7E96" w:rsidRDefault="00D02E00" w:rsidP="005C06C2">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Çok Amaçlı Salonun olması</w:t>
            </w:r>
          </w:p>
          <w:p w:rsidR="00D02E00" w:rsidRDefault="00D02E00" w:rsidP="005C06C2">
            <w:pPr>
              <w:pStyle w:val="AralkYok"/>
              <w:jc w:val="both"/>
              <w:rPr>
                <w:rFonts w:ascii="Times New Roman" w:hAnsi="Times New Roman"/>
                <w:bCs/>
              </w:rPr>
            </w:pPr>
            <w:r>
              <w:rPr>
                <w:rFonts w:ascii="Times New Roman" w:hAnsi="Times New Roman"/>
                <w:bCs/>
              </w:rPr>
              <w:t>*</w:t>
            </w:r>
            <w:r w:rsidRPr="00BC7E96">
              <w:rPr>
                <w:rFonts w:ascii="Times New Roman" w:hAnsi="Times New Roman"/>
                <w:bCs/>
              </w:rPr>
              <w:t>Güvenlik kameralarının olması</w:t>
            </w:r>
          </w:p>
          <w:p w:rsidR="00D02E00" w:rsidRPr="00BC7E96" w:rsidRDefault="00D02E00" w:rsidP="005C06C2">
            <w:pPr>
              <w:pStyle w:val="AralkYok"/>
              <w:jc w:val="both"/>
              <w:rPr>
                <w:rFonts w:ascii="Times New Roman" w:hAnsi="Times New Roman"/>
                <w:bCs/>
              </w:rPr>
            </w:pPr>
            <w:r>
              <w:rPr>
                <w:rFonts w:ascii="Times New Roman" w:hAnsi="Times New Roman"/>
                <w:bCs/>
              </w:rPr>
              <w:t>*Anonslu Güvenlik Cihazının Bulunması</w:t>
            </w:r>
          </w:p>
          <w:p w:rsidR="00D02E00" w:rsidRDefault="00D02E00" w:rsidP="005C06C2">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 iletişiminin güçlü olması</w:t>
            </w:r>
          </w:p>
          <w:p w:rsidR="00D02E00" w:rsidRDefault="00D02E00" w:rsidP="005C06C2">
            <w:pPr>
              <w:pStyle w:val="AralkYok"/>
              <w:jc w:val="both"/>
              <w:rPr>
                <w:rFonts w:ascii="Times New Roman" w:hAnsi="Times New Roman"/>
                <w:bCs/>
              </w:rPr>
            </w:pPr>
            <w:r>
              <w:rPr>
                <w:rFonts w:ascii="Times New Roman" w:hAnsi="Times New Roman"/>
                <w:bCs/>
              </w:rPr>
              <w:t>*İlçemizin zengin bir tarihe ve kültüre sahip olması</w:t>
            </w:r>
          </w:p>
          <w:p w:rsidR="00D02E00" w:rsidRPr="00E00BAF" w:rsidRDefault="00D02E00" w:rsidP="005C06C2">
            <w:pPr>
              <w:pStyle w:val="AralkYok"/>
              <w:jc w:val="both"/>
              <w:rPr>
                <w:rFonts w:ascii="Times New Roman" w:eastAsia="Arial Unicode MS" w:hAnsi="Times New Roman"/>
                <w:b/>
                <w:color w:val="FF0000"/>
              </w:rPr>
            </w:pPr>
          </w:p>
        </w:tc>
        <w:tc>
          <w:tcPr>
            <w:tcW w:w="4212" w:type="dxa"/>
            <w:shd w:val="clear" w:color="auto" w:fill="auto"/>
          </w:tcPr>
          <w:p w:rsidR="00D02E00" w:rsidRPr="002502FE" w:rsidRDefault="00D02E00" w:rsidP="005C06C2">
            <w:pPr>
              <w:pStyle w:val="AralkYok"/>
              <w:jc w:val="both"/>
              <w:rPr>
                <w:rFonts w:ascii="Times New Roman" w:hAnsi="Times New Roman"/>
              </w:rPr>
            </w:pPr>
            <w:r>
              <w:rPr>
                <w:rFonts w:ascii="Times New Roman" w:hAnsi="Times New Roman"/>
              </w:rPr>
              <w:t>*</w:t>
            </w:r>
            <w:r w:rsidRPr="00BC7E96">
              <w:rPr>
                <w:rFonts w:ascii="Times New Roman" w:hAnsi="Times New Roman"/>
              </w:rPr>
              <w:t>Ailel</w:t>
            </w:r>
            <w:r>
              <w:rPr>
                <w:rFonts w:ascii="Times New Roman" w:hAnsi="Times New Roman"/>
              </w:rPr>
              <w:t xml:space="preserve">erin öğrencilerin  aile katılımı etkinliklerine </w:t>
            </w:r>
            <w:r w:rsidRPr="00BC7E96">
              <w:rPr>
                <w:rFonts w:ascii="Times New Roman" w:hAnsi="Times New Roman"/>
              </w:rPr>
              <w:t>yeterli önem vermemesi</w:t>
            </w:r>
          </w:p>
          <w:p w:rsidR="00D02E00" w:rsidRPr="00BC7E96" w:rsidRDefault="00D02E00" w:rsidP="005C06C2">
            <w:pPr>
              <w:pStyle w:val="AralkYok"/>
              <w:jc w:val="both"/>
              <w:rPr>
                <w:rFonts w:ascii="Times New Roman" w:hAnsi="Times New Roman"/>
              </w:rPr>
            </w:pPr>
            <w:r>
              <w:rPr>
                <w:rFonts w:ascii="Times New Roman" w:hAnsi="Times New Roman"/>
                <w:bCs/>
              </w:rPr>
              <w:t>*</w:t>
            </w:r>
            <w:r w:rsidRPr="00BC7E96">
              <w:rPr>
                <w:rFonts w:ascii="Times New Roman" w:hAnsi="Times New Roman"/>
                <w:bCs/>
              </w:rPr>
              <w:t>İkili öğretim yapılması nedeniyle sabahçı ve öğlenci öğretmenlerin birbirleriyle yete</w:t>
            </w:r>
            <w:r>
              <w:rPr>
                <w:rFonts w:ascii="Times New Roman" w:hAnsi="Times New Roman"/>
                <w:bCs/>
              </w:rPr>
              <w:t>r</w:t>
            </w:r>
            <w:r w:rsidRPr="00BC7E96">
              <w:rPr>
                <w:rFonts w:ascii="Times New Roman" w:hAnsi="Times New Roman"/>
                <w:bCs/>
              </w:rPr>
              <w:t>li koordinasyon sağlayamaması</w:t>
            </w:r>
          </w:p>
          <w:p w:rsidR="00D02E00" w:rsidRPr="00BC7E96" w:rsidRDefault="00D02E00" w:rsidP="005C06C2">
            <w:pPr>
              <w:pStyle w:val="AralkYok"/>
              <w:jc w:val="both"/>
              <w:rPr>
                <w:rFonts w:ascii="Times New Roman" w:hAnsi="Times New Roman"/>
              </w:rPr>
            </w:pPr>
            <w:r>
              <w:rPr>
                <w:rFonts w:ascii="Times New Roman" w:hAnsi="Times New Roman"/>
                <w:bCs/>
              </w:rPr>
              <w:t>*Kadrolu hizmetli</w:t>
            </w:r>
            <w:r w:rsidRPr="00BC7E96">
              <w:rPr>
                <w:rFonts w:ascii="Times New Roman" w:hAnsi="Times New Roman"/>
                <w:bCs/>
              </w:rPr>
              <w:t xml:space="preserve"> personelinin olmaması</w:t>
            </w:r>
          </w:p>
          <w:p w:rsidR="00D02E00" w:rsidRPr="00BC7E96" w:rsidRDefault="00D02E00" w:rsidP="005C06C2">
            <w:pPr>
              <w:pStyle w:val="AralkYok"/>
              <w:jc w:val="both"/>
              <w:rPr>
                <w:rFonts w:ascii="Times New Roman" w:hAnsi="Times New Roman"/>
              </w:rPr>
            </w:pPr>
            <w:r>
              <w:rPr>
                <w:rFonts w:ascii="Times New Roman" w:hAnsi="Times New Roman"/>
                <w:bCs/>
              </w:rPr>
              <w:t>*</w:t>
            </w:r>
            <w:r w:rsidRPr="00BC7E96">
              <w:rPr>
                <w:rFonts w:ascii="Times New Roman" w:hAnsi="Times New Roman"/>
                <w:bCs/>
              </w:rPr>
              <w:t>Okulun fiziki mekânlarının yetersizliği</w:t>
            </w:r>
          </w:p>
          <w:p w:rsidR="00D02E00" w:rsidRDefault="00D02E00" w:rsidP="005C06C2">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Sportif faaliyetler için kapalı spor salonunun olmayışı</w:t>
            </w:r>
          </w:p>
          <w:p w:rsidR="00D02E00" w:rsidRDefault="00D02E00" w:rsidP="005C06C2">
            <w:pPr>
              <w:pStyle w:val="AralkYok"/>
              <w:jc w:val="both"/>
              <w:rPr>
                <w:rFonts w:ascii="Times New Roman" w:hAnsi="Times New Roman"/>
                <w:bCs/>
              </w:rPr>
            </w:pPr>
            <w:r>
              <w:rPr>
                <w:rFonts w:ascii="Times New Roman" w:hAnsi="Times New Roman"/>
                <w:bCs/>
              </w:rPr>
              <w:t>*AB projelerinin sayıca azlığı</w:t>
            </w:r>
          </w:p>
          <w:p w:rsidR="00D02E00" w:rsidRPr="000F2C86" w:rsidRDefault="00D02E00" w:rsidP="005C06C2">
            <w:pPr>
              <w:pStyle w:val="AralkYok"/>
              <w:jc w:val="both"/>
              <w:rPr>
                <w:rFonts w:ascii="Tahoma" w:eastAsia="Arial Unicode MS" w:hAnsi="Tahoma" w:cs="Tahoma"/>
              </w:rPr>
            </w:pPr>
            <w:r>
              <w:rPr>
                <w:rFonts w:ascii="Times New Roman" w:hAnsi="Times New Roman"/>
                <w:bCs/>
              </w:rPr>
              <w:t>*Trafik eğitim parkımızın olmaması</w:t>
            </w:r>
          </w:p>
        </w:tc>
      </w:tr>
    </w:tbl>
    <w:p w:rsidR="00D02E00" w:rsidRDefault="00D02E00" w:rsidP="00D02E00">
      <w:pPr>
        <w:ind w:left="2475"/>
        <w:rPr>
          <w:b/>
          <w:color w:val="800080"/>
          <w:sz w:val="28"/>
          <w:szCs w:val="28"/>
        </w:rPr>
      </w:pPr>
    </w:p>
    <w:p w:rsidR="00D02E00" w:rsidRDefault="00D02E00" w:rsidP="00D02E00">
      <w:pPr>
        <w:ind w:left="2475"/>
        <w:rPr>
          <w:b/>
          <w:color w:val="800080"/>
          <w:sz w:val="28"/>
          <w:szCs w:val="28"/>
        </w:rPr>
      </w:pPr>
    </w:p>
    <w:p w:rsidR="00D02E00" w:rsidRDefault="00D02E00" w:rsidP="00D02E00">
      <w:pPr>
        <w:ind w:left="2475"/>
        <w:rPr>
          <w:b/>
          <w:color w:val="800080"/>
          <w:sz w:val="28"/>
          <w:szCs w:val="28"/>
        </w:rPr>
      </w:pPr>
    </w:p>
    <w:p w:rsidR="00083613" w:rsidRDefault="00083613" w:rsidP="00D02E00">
      <w:pPr>
        <w:ind w:left="2475"/>
        <w:rPr>
          <w:b/>
          <w:color w:val="800080"/>
          <w:sz w:val="28"/>
          <w:szCs w:val="28"/>
        </w:rPr>
      </w:pPr>
    </w:p>
    <w:p w:rsidR="00083613" w:rsidRDefault="00083613" w:rsidP="00D02E00">
      <w:pPr>
        <w:ind w:left="2475"/>
        <w:rPr>
          <w:b/>
          <w:color w:val="800080"/>
          <w:sz w:val="28"/>
          <w:szCs w:val="28"/>
        </w:rPr>
      </w:pPr>
    </w:p>
    <w:p w:rsidR="00083613" w:rsidRDefault="00083613" w:rsidP="00D02E00">
      <w:pPr>
        <w:ind w:left="2475"/>
        <w:rPr>
          <w:b/>
          <w:color w:val="800080"/>
          <w:sz w:val="28"/>
          <w:szCs w:val="28"/>
        </w:rPr>
      </w:pPr>
    </w:p>
    <w:p w:rsidR="00083613" w:rsidRDefault="00083613" w:rsidP="00D02E00">
      <w:pPr>
        <w:ind w:left="2475"/>
        <w:rPr>
          <w:b/>
          <w:color w:val="800080"/>
          <w:sz w:val="28"/>
          <w:szCs w:val="28"/>
        </w:rPr>
      </w:pPr>
    </w:p>
    <w:p w:rsidR="00083613" w:rsidRDefault="00083613" w:rsidP="00083613">
      <w:pPr>
        <w:ind w:left="2475"/>
        <w:rPr>
          <w:b/>
        </w:rPr>
      </w:pPr>
      <w:r>
        <w:rPr>
          <w:b/>
        </w:rPr>
        <w:t xml:space="preserve">                                  </w:t>
      </w:r>
      <w:r w:rsidRPr="00083613">
        <w:rPr>
          <w:b/>
        </w:rPr>
        <w:t>39</w:t>
      </w:r>
    </w:p>
    <w:p w:rsidR="00083613" w:rsidRPr="00083613" w:rsidRDefault="00083613" w:rsidP="00083613">
      <w:pPr>
        <w:ind w:left="2475"/>
        <w:rPr>
          <w:b/>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637"/>
        <w:gridCol w:w="4070"/>
      </w:tblGrid>
      <w:tr w:rsidR="00D02E00" w:rsidRPr="000F2C86" w:rsidTr="005C06C2">
        <w:trPr>
          <w:trHeight w:val="181"/>
        </w:trPr>
        <w:tc>
          <w:tcPr>
            <w:tcW w:w="5637" w:type="dxa"/>
            <w:shd w:val="clear" w:color="auto" w:fill="DBE5F1" w:themeFill="accent1" w:themeFillTint="33"/>
          </w:tcPr>
          <w:p w:rsidR="00D02E00" w:rsidRPr="00E00BAF" w:rsidRDefault="00D02E00" w:rsidP="005C06C2">
            <w:pPr>
              <w:tabs>
                <w:tab w:val="left" w:pos="2700"/>
              </w:tabs>
              <w:spacing w:after="120"/>
              <w:jc w:val="center"/>
              <w:rPr>
                <w:rFonts w:eastAsia="Arial Unicode MS"/>
                <w:b/>
              </w:rPr>
            </w:pPr>
            <w:r w:rsidRPr="00E00BAF">
              <w:rPr>
                <w:rFonts w:eastAsia="Arial Unicode MS"/>
                <w:b/>
              </w:rPr>
              <w:lastRenderedPageBreak/>
              <w:t>Fırsatlarımız</w:t>
            </w:r>
          </w:p>
        </w:tc>
        <w:tc>
          <w:tcPr>
            <w:tcW w:w="4070" w:type="dxa"/>
            <w:shd w:val="clear" w:color="auto" w:fill="DBE5F1" w:themeFill="accent1" w:themeFillTint="33"/>
          </w:tcPr>
          <w:p w:rsidR="00D02E00" w:rsidRPr="00E00BAF" w:rsidRDefault="00D02E00" w:rsidP="005C06C2">
            <w:pPr>
              <w:tabs>
                <w:tab w:val="left" w:pos="2700"/>
              </w:tabs>
              <w:spacing w:after="120"/>
              <w:jc w:val="center"/>
              <w:rPr>
                <w:rFonts w:eastAsia="Arial Unicode MS"/>
                <w:b/>
              </w:rPr>
            </w:pPr>
            <w:r w:rsidRPr="00E00BAF">
              <w:rPr>
                <w:rFonts w:eastAsia="Arial Unicode MS"/>
                <w:b/>
              </w:rPr>
              <w:t>Tehditlerimiz</w:t>
            </w:r>
          </w:p>
        </w:tc>
      </w:tr>
      <w:tr w:rsidR="00D02E00" w:rsidRPr="000F2C86" w:rsidTr="005C06C2">
        <w:trPr>
          <w:trHeight w:val="3690"/>
        </w:trPr>
        <w:tc>
          <w:tcPr>
            <w:tcW w:w="5637" w:type="dxa"/>
            <w:shd w:val="clear" w:color="auto" w:fill="auto"/>
          </w:tcPr>
          <w:p w:rsidR="00D02E00" w:rsidRPr="008A72A6" w:rsidRDefault="00D02E00" w:rsidP="005C06C2">
            <w:pPr>
              <w:pStyle w:val="AralkYok"/>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p>
          <w:p w:rsidR="00D02E00" w:rsidRPr="008A72A6" w:rsidRDefault="00D02E00" w:rsidP="005C06C2">
            <w:pPr>
              <w:pStyle w:val="AralkYok"/>
              <w:jc w:val="both"/>
              <w:rPr>
                <w:rFonts w:ascii="Times New Roman" w:hAnsi="Times New Roman"/>
              </w:rPr>
            </w:pPr>
            <w:r>
              <w:rPr>
                <w:rFonts w:ascii="Times New Roman" w:hAnsi="Times New Roman"/>
              </w:rPr>
              <w:t>*</w:t>
            </w:r>
            <w:r w:rsidRPr="008A72A6">
              <w:rPr>
                <w:rFonts w:ascii="Times New Roman" w:hAnsi="Times New Roman"/>
              </w:rPr>
              <w:t>Okulumuzun diğer okullar ve kurumlarla iletişiminin güçlü olması</w:t>
            </w:r>
          </w:p>
          <w:p w:rsidR="00D02E00" w:rsidRPr="008A72A6" w:rsidRDefault="00D02E00" w:rsidP="005C06C2">
            <w:pPr>
              <w:pStyle w:val="AralkYok"/>
              <w:jc w:val="both"/>
              <w:rPr>
                <w:rFonts w:ascii="Times New Roman" w:hAnsi="Times New Roman"/>
              </w:rPr>
            </w:pPr>
            <w:r>
              <w:rPr>
                <w:rFonts w:ascii="Times New Roman" w:hAnsi="Times New Roman"/>
              </w:rPr>
              <w:t>*</w:t>
            </w:r>
            <w:r w:rsidRPr="008A72A6">
              <w:rPr>
                <w:rFonts w:ascii="Times New Roman" w:hAnsi="Times New Roman"/>
              </w:rPr>
              <w:t>Yerel yönetim, sivil toplum kuruluşları İl Özel İdaresinin eğitime desteği</w:t>
            </w:r>
          </w:p>
          <w:p w:rsidR="00D02E00" w:rsidRPr="008A72A6" w:rsidRDefault="00D02E00" w:rsidP="005C06C2">
            <w:pPr>
              <w:pStyle w:val="AralkYok"/>
              <w:jc w:val="both"/>
              <w:rPr>
                <w:rFonts w:ascii="Times New Roman" w:hAnsi="Times New Roman"/>
              </w:rPr>
            </w:pPr>
            <w:r>
              <w:rPr>
                <w:rFonts w:ascii="Times New Roman" w:hAnsi="Times New Roman"/>
              </w:rPr>
              <w:t>*</w:t>
            </w:r>
            <w:r w:rsidRPr="008A72A6">
              <w:rPr>
                <w:rFonts w:ascii="Times New Roman" w:hAnsi="Times New Roman"/>
              </w:rPr>
              <w:t>Bakanlığın Okul Öncesi Eğitime önem vermesi ve yaygınlaştırması</w:t>
            </w:r>
          </w:p>
          <w:p w:rsidR="00D02E00" w:rsidRPr="008A72A6" w:rsidRDefault="00D02E00" w:rsidP="005C06C2">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D02E00" w:rsidRPr="008A72A6" w:rsidRDefault="00D02E00" w:rsidP="005C06C2">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Okula ulaşımın kolay olması</w:t>
            </w:r>
          </w:p>
          <w:p w:rsidR="00D02E00" w:rsidRPr="008A72A6" w:rsidRDefault="00D02E00" w:rsidP="005C06C2">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Okulumuzun yakınlarında klinik ve hastane bulunması</w:t>
            </w:r>
          </w:p>
          <w:p w:rsidR="00D02E00" w:rsidRPr="008A72A6" w:rsidRDefault="00D02E00" w:rsidP="005C06C2">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Karakolun okulumuza çok yakın olması</w:t>
            </w:r>
          </w:p>
          <w:p w:rsidR="00D02E00" w:rsidRPr="008A72A6" w:rsidRDefault="00D02E00" w:rsidP="005C06C2">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rsidR="00D02E00" w:rsidRDefault="00D02E00" w:rsidP="005C06C2">
            <w:pPr>
              <w:pStyle w:val="AralkYok"/>
              <w:jc w:val="both"/>
              <w:rPr>
                <w:rFonts w:ascii="Times New Roman" w:hAnsi="Times New Roman"/>
              </w:rPr>
            </w:pPr>
            <w:r>
              <w:rPr>
                <w:rFonts w:ascii="Times New Roman" w:hAnsi="Times New Roman"/>
              </w:rPr>
              <w:t>*</w:t>
            </w:r>
            <w:r w:rsidRPr="008A72A6">
              <w:rPr>
                <w:rFonts w:ascii="Times New Roman" w:hAnsi="Times New Roman"/>
              </w:rPr>
              <w:t>Velilere kısa sürede ulaşılabilmesi</w:t>
            </w:r>
          </w:p>
          <w:p w:rsidR="00D02E00" w:rsidRDefault="00D02E00" w:rsidP="005C06C2">
            <w:pPr>
              <w:pStyle w:val="AralkYok"/>
              <w:jc w:val="both"/>
              <w:rPr>
                <w:rFonts w:ascii="Times New Roman" w:hAnsi="Times New Roman"/>
              </w:rPr>
            </w:pPr>
            <w:r>
              <w:rPr>
                <w:rFonts w:ascii="Times New Roman" w:hAnsi="Times New Roman"/>
              </w:rPr>
              <w:t>*Velilerimizin kültürel seviyelerinin yüksek olması</w:t>
            </w:r>
          </w:p>
          <w:p w:rsidR="00D02E00" w:rsidRDefault="00D02E00" w:rsidP="005C06C2">
            <w:pPr>
              <w:pStyle w:val="AralkYok"/>
              <w:jc w:val="both"/>
              <w:rPr>
                <w:rFonts w:ascii="Times New Roman" w:hAnsi="Times New Roman"/>
              </w:rPr>
            </w:pPr>
            <w:r>
              <w:rPr>
                <w:rFonts w:ascii="Times New Roman" w:hAnsi="Times New Roman"/>
              </w:rPr>
              <w:t>*Büyükşehirlere olan yakınlık (Manisa, İzmir, Denizli vb.)</w:t>
            </w:r>
          </w:p>
          <w:p w:rsidR="00D02E00" w:rsidRPr="000F2C86" w:rsidRDefault="00D02E00" w:rsidP="005C06C2">
            <w:pPr>
              <w:pStyle w:val="AralkYok"/>
              <w:jc w:val="both"/>
              <w:rPr>
                <w:rFonts w:ascii="Tahoma" w:eastAsia="Arial Unicode MS" w:hAnsi="Tahoma" w:cs="Tahoma"/>
                <w:b/>
                <w:color w:val="FF0000"/>
              </w:rPr>
            </w:pPr>
            <w:r>
              <w:rPr>
                <w:rFonts w:ascii="Times New Roman" w:hAnsi="Times New Roman"/>
              </w:rPr>
              <w:t>*İlçemizde üniversitenin (CBÜ) bölümlerini içeren fakülteler olması</w:t>
            </w:r>
          </w:p>
          <w:p w:rsidR="00D02E00" w:rsidRPr="000F2C86" w:rsidRDefault="00D02E00" w:rsidP="005C06C2">
            <w:pPr>
              <w:tabs>
                <w:tab w:val="left" w:pos="1230"/>
              </w:tabs>
              <w:rPr>
                <w:rFonts w:ascii="Tahoma" w:eastAsia="Arial Unicode MS" w:hAnsi="Tahoma" w:cs="Tahoma"/>
              </w:rPr>
            </w:pPr>
          </w:p>
        </w:tc>
        <w:tc>
          <w:tcPr>
            <w:tcW w:w="4070" w:type="dxa"/>
            <w:shd w:val="clear" w:color="auto" w:fill="auto"/>
          </w:tcPr>
          <w:p w:rsidR="00D02E00" w:rsidRPr="008A72A6" w:rsidRDefault="00D02E00" w:rsidP="005C06C2">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Parçalanmış ve problemli aileler</w:t>
            </w:r>
          </w:p>
          <w:p w:rsidR="00D02E00" w:rsidRPr="008A72A6" w:rsidRDefault="00D02E00" w:rsidP="005C06C2">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Medyanın eğitici görevini yerine getirmemesi</w:t>
            </w:r>
          </w:p>
          <w:p w:rsidR="00D02E00" w:rsidRPr="008A72A6" w:rsidRDefault="00D02E00" w:rsidP="005C06C2">
            <w:pPr>
              <w:pStyle w:val="AralkYok"/>
              <w:jc w:val="both"/>
              <w:rPr>
                <w:rFonts w:ascii="Times New Roman" w:eastAsia="Arial Unicode MS" w:hAnsi="Times New Roman"/>
              </w:rPr>
            </w:pPr>
            <w:r>
              <w:rPr>
                <w:rFonts w:ascii="Times New Roman" w:hAnsi="Times New Roman"/>
              </w:rPr>
              <w:t>*Eğitim süresinin en fazla 2 yıl olması</w:t>
            </w:r>
          </w:p>
          <w:p w:rsidR="00D02E00" w:rsidRPr="008A72A6" w:rsidRDefault="00D02E00" w:rsidP="005C06C2">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Velilerin ekonomik durumunun düşük oluşu</w:t>
            </w:r>
          </w:p>
          <w:p w:rsidR="00D02E00" w:rsidRPr="008A72A6" w:rsidRDefault="00D02E00" w:rsidP="005C06C2">
            <w:pPr>
              <w:pStyle w:val="AralkYok"/>
              <w:jc w:val="both"/>
              <w:rPr>
                <w:rFonts w:ascii="Times New Roman" w:eastAsia="Arial Unicode MS" w:hAnsi="Times New Roman"/>
              </w:rPr>
            </w:pPr>
          </w:p>
          <w:p w:rsidR="00D02E00" w:rsidRPr="000F2C86" w:rsidRDefault="00D02E00" w:rsidP="005C06C2">
            <w:pPr>
              <w:rPr>
                <w:rFonts w:ascii="Tahoma" w:eastAsia="Arial Unicode MS" w:hAnsi="Tahoma" w:cs="Tahoma"/>
              </w:rPr>
            </w:pPr>
          </w:p>
          <w:p w:rsidR="00D02E00" w:rsidRPr="000F2C86" w:rsidRDefault="00D02E00" w:rsidP="005C06C2">
            <w:pPr>
              <w:rPr>
                <w:rFonts w:ascii="Tahoma" w:eastAsia="Arial Unicode MS" w:hAnsi="Tahoma" w:cs="Tahoma"/>
              </w:rPr>
            </w:pPr>
          </w:p>
          <w:p w:rsidR="00D02E00" w:rsidRPr="000F2C86" w:rsidRDefault="00D02E00" w:rsidP="005C06C2">
            <w:pPr>
              <w:rPr>
                <w:rFonts w:ascii="Tahoma" w:eastAsia="Arial Unicode MS" w:hAnsi="Tahoma" w:cs="Tahoma"/>
              </w:rPr>
            </w:pPr>
          </w:p>
          <w:p w:rsidR="00D02E00" w:rsidRPr="000F2C86" w:rsidRDefault="00D02E00" w:rsidP="005C06C2">
            <w:pPr>
              <w:tabs>
                <w:tab w:val="left" w:pos="1800"/>
              </w:tabs>
              <w:rPr>
                <w:rFonts w:ascii="Tahoma" w:eastAsia="Arial Unicode MS" w:hAnsi="Tahoma" w:cs="Tahoma"/>
              </w:rPr>
            </w:pPr>
          </w:p>
        </w:tc>
      </w:tr>
    </w:tbl>
    <w:p w:rsidR="00D02E00" w:rsidRDefault="00D02E00" w:rsidP="00D02E00">
      <w:pPr>
        <w:ind w:left="2475"/>
        <w:rPr>
          <w:b/>
          <w:color w:val="800080"/>
          <w:sz w:val="28"/>
          <w:szCs w:val="28"/>
        </w:rPr>
      </w:pPr>
    </w:p>
    <w:p w:rsidR="00D02E00" w:rsidRDefault="00D02E00" w:rsidP="00D02E00">
      <w:pPr>
        <w:jc w:val="center"/>
        <w:rPr>
          <w:b/>
          <w:bCs/>
        </w:rPr>
      </w:pPr>
    </w:p>
    <w:p w:rsidR="00D02E00" w:rsidRDefault="00D02E00" w:rsidP="00D02E00">
      <w:pPr>
        <w:jc w:val="center"/>
        <w:rPr>
          <w:b/>
          <w:bCs/>
        </w:rPr>
      </w:pPr>
    </w:p>
    <w:p w:rsidR="00D02E00" w:rsidRDefault="00D02E00" w:rsidP="00D02E00">
      <w:pPr>
        <w:jc w:val="center"/>
        <w:rPr>
          <w:b/>
          <w:bCs/>
        </w:rPr>
      </w:pPr>
    </w:p>
    <w:p w:rsidR="00D02E00" w:rsidRPr="00126503" w:rsidRDefault="00D02E00" w:rsidP="00D02E00">
      <w:pPr>
        <w:jc w:val="center"/>
        <w:rPr>
          <w:b/>
          <w:bCs/>
        </w:rPr>
      </w:pPr>
      <w:r w:rsidRPr="00126503">
        <w:rPr>
          <w:b/>
          <w:bCs/>
        </w:rPr>
        <w:t>TOWS MATRİSİ</w:t>
      </w:r>
    </w:p>
    <w:p w:rsidR="00D02E00" w:rsidRDefault="00D02E00" w:rsidP="00D02E00">
      <w:pPr>
        <w:ind w:left="2475"/>
        <w:rPr>
          <w:b/>
          <w:color w:val="800080"/>
          <w:sz w:val="28"/>
          <w:szCs w:val="28"/>
        </w:rPr>
      </w:pPr>
    </w:p>
    <w:tbl>
      <w:tblPr>
        <w:tblW w:w="494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8"/>
        <w:gridCol w:w="3591"/>
        <w:gridCol w:w="3178"/>
      </w:tblGrid>
      <w:tr w:rsidR="00D02E00" w:rsidRPr="008953DF" w:rsidTr="005C06C2">
        <w:trPr>
          <w:trHeight w:val="2540"/>
        </w:trPr>
        <w:tc>
          <w:tcPr>
            <w:tcW w:w="1528" w:type="pct"/>
          </w:tcPr>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b/>
                <w:snapToGrid w:val="0"/>
                <w:sz w:val="20"/>
                <w:szCs w:val="20"/>
              </w:rPr>
              <w:t>GF STRATEJİLERİ</w:t>
            </w:r>
            <w:r w:rsidRPr="008953DF">
              <w:rPr>
                <w:rFonts w:ascii="Times New Roman" w:hAnsi="Times New Roman"/>
                <w:snapToGrid w:val="0"/>
                <w:sz w:val="20"/>
                <w:szCs w:val="20"/>
              </w:rPr>
              <w:t xml:space="preserve"> Fırsatların avantajı için güçlü yönleri kullan</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b/>
                <w:snapToGrid w:val="0"/>
                <w:sz w:val="20"/>
                <w:szCs w:val="20"/>
              </w:rPr>
              <w:t xml:space="preserve">ZF STRATEJİLERİ </w:t>
            </w:r>
            <w:r w:rsidRPr="008953DF">
              <w:rPr>
                <w:rFonts w:ascii="Times New Roman" w:hAnsi="Times New Roman"/>
                <w:snapToGrid w:val="0"/>
                <w:sz w:val="20"/>
                <w:szCs w:val="20"/>
              </w:rPr>
              <w:t>Zayıflığı yenmek için fırsatları kullan</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b/>
                <w:snapToGrid w:val="0"/>
                <w:sz w:val="20"/>
                <w:szCs w:val="20"/>
              </w:rPr>
              <w:t>GT STRATEJİLERİ</w:t>
            </w:r>
            <w:r w:rsidRPr="008953DF">
              <w:rPr>
                <w:rFonts w:ascii="Times New Roman" w:hAnsi="Times New Roman"/>
                <w:snapToGrid w:val="0"/>
                <w:sz w:val="20"/>
                <w:szCs w:val="20"/>
              </w:rPr>
              <w:t xml:space="preserve"> Tehditleri uzaklaştırmak için güçlü yönleri kullan</w:t>
            </w:r>
          </w:p>
          <w:p w:rsidR="00D02E00" w:rsidRPr="008953DF" w:rsidRDefault="00D02E00" w:rsidP="005C06C2">
            <w:pPr>
              <w:pStyle w:val="AralkYok"/>
              <w:spacing w:line="360" w:lineRule="auto"/>
              <w:rPr>
                <w:snapToGrid w:val="0"/>
                <w:sz w:val="20"/>
                <w:szCs w:val="20"/>
              </w:rPr>
            </w:pPr>
            <w:r w:rsidRPr="008953DF">
              <w:rPr>
                <w:rFonts w:ascii="Times New Roman" w:hAnsi="Times New Roman"/>
                <w:b/>
                <w:snapToGrid w:val="0"/>
                <w:sz w:val="20"/>
                <w:szCs w:val="20"/>
              </w:rPr>
              <w:t>ZT STRATEJİLERİ</w:t>
            </w:r>
            <w:r w:rsidRPr="008953DF">
              <w:rPr>
                <w:rFonts w:ascii="Times New Roman" w:hAnsi="Times New Roman"/>
                <w:snapToGrid w:val="0"/>
                <w:sz w:val="20"/>
                <w:szCs w:val="20"/>
              </w:rPr>
              <w:t xml:space="preserve"> Zayıflığı azalt tehditlerden kurtul</w:t>
            </w:r>
          </w:p>
        </w:tc>
        <w:tc>
          <w:tcPr>
            <w:tcW w:w="1842" w:type="pct"/>
          </w:tcPr>
          <w:p w:rsidR="00D02E00" w:rsidRPr="008953DF" w:rsidRDefault="00D02E00" w:rsidP="005C06C2">
            <w:pPr>
              <w:tabs>
                <w:tab w:val="left" w:pos="567"/>
              </w:tabs>
              <w:spacing w:before="60"/>
              <w:ind w:firstLine="397"/>
              <w:jc w:val="center"/>
              <w:rPr>
                <w:b/>
                <w:snapToGrid w:val="0"/>
                <w:sz w:val="20"/>
                <w:szCs w:val="20"/>
              </w:rPr>
            </w:pPr>
            <w:r w:rsidRPr="008953DF">
              <w:rPr>
                <w:b/>
                <w:snapToGrid w:val="0"/>
                <w:sz w:val="20"/>
                <w:szCs w:val="20"/>
              </w:rPr>
              <w:t>GÜÇLÜ YÖNLER-G</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lang w:eastAsia="tr-TR"/>
              </w:rPr>
              <w:t xml:space="preserve">1. </w:t>
            </w:r>
            <w:r w:rsidRPr="008953DF">
              <w:rPr>
                <w:rFonts w:ascii="Times New Roman" w:hAnsi="Times New Roman"/>
                <w:snapToGrid w:val="0"/>
                <w:sz w:val="20"/>
                <w:szCs w:val="20"/>
              </w:rPr>
              <w:t>Okul yönetici ve öğretmenlerinin ihtiyaç duyduğunda İlçe Milli Eğitim Müdürlüğü yöneticilerine ulaşabilmesi</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2. Liderlik davranışlarını sergileyen yönetici ve çalışanların bulunması.</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3. O</w:t>
            </w:r>
            <w:r>
              <w:rPr>
                <w:rFonts w:ascii="Times New Roman" w:hAnsi="Times New Roman"/>
                <w:snapToGrid w:val="0"/>
                <w:sz w:val="20"/>
                <w:szCs w:val="20"/>
              </w:rPr>
              <w:t xml:space="preserve">kulun sosyal, kültürel </w:t>
            </w:r>
            <w:r w:rsidRPr="008953DF">
              <w:rPr>
                <w:rFonts w:ascii="Times New Roman" w:hAnsi="Times New Roman"/>
                <w:snapToGrid w:val="0"/>
                <w:sz w:val="20"/>
                <w:szCs w:val="20"/>
              </w:rPr>
              <w:t>etkinliklerdeki başarısı.</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4.  Ders dışı faaliyetlerin yapılması.</w:t>
            </w:r>
          </w:p>
          <w:p w:rsidR="00D02E00" w:rsidRPr="008953DF" w:rsidRDefault="00D02E00" w:rsidP="005C06C2">
            <w:pPr>
              <w:pStyle w:val="AralkYok"/>
              <w:spacing w:line="360" w:lineRule="auto"/>
              <w:rPr>
                <w:snapToGrid w:val="0"/>
                <w:sz w:val="20"/>
                <w:szCs w:val="20"/>
                <w:lang w:eastAsia="tr-TR"/>
              </w:rPr>
            </w:pPr>
            <w:r w:rsidRPr="008953DF">
              <w:rPr>
                <w:rFonts w:ascii="Times New Roman" w:hAnsi="Times New Roman"/>
                <w:snapToGrid w:val="0"/>
                <w:sz w:val="20"/>
                <w:szCs w:val="20"/>
                <w:lang w:eastAsia="tr-TR"/>
              </w:rPr>
              <w:t>6. Veli iletişiminin güçlü olması.</w:t>
            </w:r>
          </w:p>
        </w:tc>
        <w:tc>
          <w:tcPr>
            <w:tcW w:w="1631" w:type="pct"/>
          </w:tcPr>
          <w:p w:rsidR="00D02E00" w:rsidRPr="008953DF" w:rsidRDefault="00D02E00" w:rsidP="005C06C2">
            <w:pPr>
              <w:tabs>
                <w:tab w:val="left" w:pos="567"/>
              </w:tabs>
              <w:spacing w:before="60"/>
              <w:ind w:firstLine="397"/>
              <w:jc w:val="center"/>
              <w:rPr>
                <w:snapToGrid w:val="0"/>
                <w:sz w:val="20"/>
                <w:szCs w:val="20"/>
              </w:rPr>
            </w:pPr>
            <w:r w:rsidRPr="008953DF">
              <w:rPr>
                <w:b/>
                <w:snapToGrid w:val="0"/>
                <w:sz w:val="20"/>
                <w:szCs w:val="20"/>
              </w:rPr>
              <w:t>ZAYIF YÖNLER-Z</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1. Okulun bahçesinin yetersiz olması.</w:t>
            </w:r>
          </w:p>
          <w:p w:rsidR="00D02E00" w:rsidRPr="008953DF" w:rsidRDefault="00D02E00" w:rsidP="005C06C2">
            <w:pPr>
              <w:pStyle w:val="AralkYok"/>
              <w:spacing w:line="360" w:lineRule="auto"/>
              <w:rPr>
                <w:rFonts w:ascii="Times New Roman" w:hAnsi="Times New Roman"/>
                <w:snapToGrid w:val="0"/>
                <w:sz w:val="20"/>
                <w:szCs w:val="20"/>
              </w:rPr>
            </w:pPr>
            <w:r>
              <w:rPr>
                <w:rFonts w:ascii="Times New Roman" w:hAnsi="Times New Roman"/>
                <w:snapToGrid w:val="0"/>
                <w:sz w:val="20"/>
                <w:szCs w:val="20"/>
              </w:rPr>
              <w:t>2. Hikaye kitaplarının eskimesi ve sayıca az olması</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3. Okulun fiziki bakımdan yetersizliği.</w:t>
            </w:r>
          </w:p>
          <w:p w:rsidR="00D02E00" w:rsidRPr="008953DF" w:rsidRDefault="00D02E00" w:rsidP="005C06C2">
            <w:pPr>
              <w:pStyle w:val="AralkYok"/>
              <w:spacing w:line="360" w:lineRule="auto"/>
              <w:rPr>
                <w:snapToGrid w:val="0"/>
                <w:sz w:val="20"/>
                <w:szCs w:val="20"/>
              </w:rPr>
            </w:pPr>
            <w:r w:rsidRPr="008953DF">
              <w:rPr>
                <w:rFonts w:ascii="Times New Roman" w:hAnsi="Times New Roman"/>
                <w:snapToGrid w:val="0"/>
                <w:sz w:val="20"/>
                <w:szCs w:val="20"/>
              </w:rPr>
              <w:t>4. Ödeneklerin yetersizliği.</w:t>
            </w:r>
          </w:p>
        </w:tc>
      </w:tr>
      <w:tr w:rsidR="00D02E00" w:rsidRPr="008953DF" w:rsidTr="005C06C2">
        <w:trPr>
          <w:trHeight w:val="2958"/>
        </w:trPr>
        <w:tc>
          <w:tcPr>
            <w:tcW w:w="1528" w:type="pct"/>
          </w:tcPr>
          <w:p w:rsidR="00D02E00" w:rsidRPr="008953DF" w:rsidRDefault="00D02E00" w:rsidP="005C06C2">
            <w:pPr>
              <w:pStyle w:val="AralkYok"/>
              <w:spacing w:line="360" w:lineRule="auto"/>
              <w:rPr>
                <w:rFonts w:ascii="Times New Roman" w:hAnsi="Times New Roman"/>
                <w:b/>
                <w:snapToGrid w:val="0"/>
                <w:sz w:val="20"/>
                <w:szCs w:val="20"/>
              </w:rPr>
            </w:pPr>
            <w:r w:rsidRPr="008953DF">
              <w:rPr>
                <w:rFonts w:ascii="Times New Roman" w:hAnsi="Times New Roman"/>
                <w:b/>
                <w:snapToGrid w:val="0"/>
                <w:sz w:val="20"/>
                <w:szCs w:val="20"/>
              </w:rPr>
              <w:lastRenderedPageBreak/>
              <w:t>FIRSATLAR-F</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a) Mülki ve yerel yetkililerle olan olumlu diyalog ve iş birliği.</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b) Hizmet alanların beklenti ve görüşlerinin dikkate alınması.</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c) Hayırseverlerin varlığı</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d) Velilere kısa sürede ulaşılabilmesi.</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e) İnsan kaynaklarının yeterliliği.</w:t>
            </w:r>
          </w:p>
          <w:p w:rsidR="00D02E00" w:rsidRPr="008953DF" w:rsidRDefault="00D02E00" w:rsidP="005C06C2">
            <w:pPr>
              <w:pStyle w:val="AralkYok"/>
              <w:spacing w:line="360" w:lineRule="auto"/>
              <w:rPr>
                <w:rFonts w:ascii="Times New Roman" w:hAnsi="Times New Roman"/>
                <w:snapToGrid w:val="0"/>
                <w:sz w:val="20"/>
                <w:szCs w:val="20"/>
              </w:rPr>
            </w:pPr>
          </w:p>
          <w:p w:rsidR="00D02E00" w:rsidRPr="008953DF" w:rsidRDefault="00D02E00" w:rsidP="005C06C2">
            <w:pPr>
              <w:pStyle w:val="AralkYok"/>
              <w:spacing w:line="360" w:lineRule="auto"/>
              <w:rPr>
                <w:rFonts w:ascii="Times New Roman" w:hAnsi="Times New Roman"/>
                <w:snapToGrid w:val="0"/>
                <w:sz w:val="20"/>
                <w:szCs w:val="20"/>
              </w:rPr>
            </w:pPr>
          </w:p>
          <w:p w:rsidR="00D02E00" w:rsidRPr="008953DF" w:rsidRDefault="00D02E00" w:rsidP="005C06C2">
            <w:pPr>
              <w:pStyle w:val="AralkYok"/>
              <w:spacing w:line="360" w:lineRule="auto"/>
              <w:rPr>
                <w:rFonts w:ascii="Times New Roman" w:hAnsi="Times New Roman"/>
                <w:snapToGrid w:val="0"/>
                <w:sz w:val="20"/>
                <w:szCs w:val="20"/>
              </w:rPr>
            </w:pPr>
          </w:p>
        </w:tc>
        <w:tc>
          <w:tcPr>
            <w:tcW w:w="1842" w:type="pct"/>
          </w:tcPr>
          <w:p w:rsidR="00D02E00" w:rsidRPr="008953DF" w:rsidRDefault="00D02E00" w:rsidP="005C06C2">
            <w:pPr>
              <w:pStyle w:val="AralkYok"/>
              <w:spacing w:line="360" w:lineRule="auto"/>
              <w:rPr>
                <w:rFonts w:ascii="Times New Roman" w:hAnsi="Times New Roman"/>
                <w:b/>
                <w:snapToGrid w:val="0"/>
                <w:sz w:val="20"/>
                <w:szCs w:val="20"/>
              </w:rPr>
            </w:pPr>
            <w:r w:rsidRPr="008953DF">
              <w:rPr>
                <w:rFonts w:ascii="Times New Roman" w:hAnsi="Times New Roman"/>
                <w:b/>
                <w:snapToGrid w:val="0"/>
                <w:sz w:val="20"/>
                <w:szCs w:val="20"/>
              </w:rPr>
              <w:t>GF STRATEJİLERİ</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1. Eğitim-öğretim, personel vb. iş ve işlemlerin kısa sürede çözümlenmesi.(1-a)</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2. Objektif yönetim anlayışının güven oluşturması.(2-b)</w:t>
            </w:r>
          </w:p>
          <w:p w:rsidR="00D02E00" w:rsidRPr="008953DF" w:rsidRDefault="00D02E00" w:rsidP="005C06C2">
            <w:pPr>
              <w:pStyle w:val="AralkYok"/>
              <w:spacing w:line="360" w:lineRule="auto"/>
              <w:rPr>
                <w:rFonts w:ascii="Times New Roman" w:hAnsi="Times New Roman"/>
                <w:snapToGrid w:val="0"/>
                <w:sz w:val="20"/>
                <w:szCs w:val="20"/>
              </w:rPr>
            </w:pPr>
            <w:r>
              <w:rPr>
                <w:rFonts w:ascii="Times New Roman" w:hAnsi="Times New Roman"/>
                <w:snapToGrid w:val="0"/>
                <w:sz w:val="20"/>
                <w:szCs w:val="20"/>
              </w:rPr>
              <w:t xml:space="preserve">3. Sosyal, kültürel </w:t>
            </w:r>
            <w:r w:rsidRPr="008953DF">
              <w:rPr>
                <w:rFonts w:ascii="Times New Roman" w:hAnsi="Times New Roman"/>
                <w:snapToGrid w:val="0"/>
                <w:sz w:val="20"/>
                <w:szCs w:val="20"/>
              </w:rPr>
              <w:t>yönden başarı gösteren öğrencilere hayırseverlerin yardımı.(3-c)</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4. Öğrenci ta</w:t>
            </w:r>
            <w:r>
              <w:rPr>
                <w:rFonts w:ascii="Times New Roman" w:hAnsi="Times New Roman"/>
                <w:snapToGrid w:val="0"/>
                <w:sz w:val="20"/>
                <w:szCs w:val="20"/>
              </w:rPr>
              <w:t>kibinin sağlanabilmesi-</w:t>
            </w:r>
            <w:r w:rsidRPr="008953DF">
              <w:rPr>
                <w:rFonts w:ascii="Times New Roman" w:hAnsi="Times New Roman"/>
                <w:snapToGrid w:val="0"/>
                <w:sz w:val="20"/>
                <w:szCs w:val="20"/>
              </w:rPr>
              <w:t xml:space="preserve"> de</w:t>
            </w:r>
            <w:r>
              <w:rPr>
                <w:rFonts w:ascii="Times New Roman" w:hAnsi="Times New Roman"/>
                <w:snapToGrid w:val="0"/>
                <w:sz w:val="20"/>
                <w:szCs w:val="20"/>
              </w:rPr>
              <w:t>vam(6-</w:t>
            </w:r>
            <w:r w:rsidRPr="008953DF">
              <w:rPr>
                <w:rFonts w:ascii="Times New Roman" w:hAnsi="Times New Roman"/>
                <w:snapToGrid w:val="0"/>
                <w:sz w:val="20"/>
                <w:szCs w:val="20"/>
              </w:rPr>
              <w:t>d)</w:t>
            </w:r>
          </w:p>
        </w:tc>
        <w:tc>
          <w:tcPr>
            <w:tcW w:w="1631" w:type="pct"/>
          </w:tcPr>
          <w:p w:rsidR="00D02E00" w:rsidRPr="008953DF" w:rsidRDefault="00D02E00" w:rsidP="005C06C2">
            <w:pPr>
              <w:pStyle w:val="AralkYok"/>
              <w:spacing w:line="360" w:lineRule="auto"/>
              <w:rPr>
                <w:rFonts w:ascii="Times New Roman" w:hAnsi="Times New Roman"/>
                <w:b/>
                <w:snapToGrid w:val="0"/>
                <w:sz w:val="20"/>
                <w:szCs w:val="20"/>
              </w:rPr>
            </w:pPr>
            <w:r w:rsidRPr="008953DF">
              <w:rPr>
                <w:rFonts w:ascii="Times New Roman" w:hAnsi="Times New Roman"/>
                <w:b/>
                <w:snapToGrid w:val="0"/>
                <w:sz w:val="20"/>
                <w:szCs w:val="20"/>
              </w:rPr>
              <w:t>ZF STRATEJİLERİ</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 xml:space="preserve">1. </w:t>
            </w:r>
            <w:r>
              <w:rPr>
                <w:rFonts w:ascii="Times New Roman" w:hAnsi="Times New Roman"/>
                <w:snapToGrid w:val="0"/>
                <w:sz w:val="20"/>
                <w:szCs w:val="20"/>
              </w:rPr>
              <w:t xml:space="preserve">Hikaye kitaplarının sayıca arttırılması </w:t>
            </w:r>
            <w:r w:rsidRPr="008953DF">
              <w:rPr>
                <w:rFonts w:ascii="Times New Roman" w:hAnsi="Times New Roman"/>
                <w:snapToGrid w:val="0"/>
                <w:sz w:val="20"/>
                <w:szCs w:val="20"/>
              </w:rPr>
              <w:t xml:space="preserve"> için okulun maddi ve insan kaynaklarından faydalanılması.(2-e)</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2. Okulumuzun fiziki yetersizliğinin giderilmesi için hayırseverlerden ve çevre kuruluşlarının desteğinden yararlanılması.(3.c)</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3. Maddi kaynak sorununun hayırseverler ve çevre kuruluşlarının desteği ile aşılması.(4-c)</w:t>
            </w:r>
          </w:p>
        </w:tc>
      </w:tr>
      <w:tr w:rsidR="00D02E00" w:rsidRPr="008953DF" w:rsidTr="005C06C2">
        <w:trPr>
          <w:trHeight w:val="2413"/>
        </w:trPr>
        <w:tc>
          <w:tcPr>
            <w:tcW w:w="1528" w:type="pct"/>
          </w:tcPr>
          <w:p w:rsidR="00D02E00" w:rsidRPr="008953DF" w:rsidRDefault="00D02E00" w:rsidP="005C06C2">
            <w:pPr>
              <w:pStyle w:val="AralkYok"/>
              <w:spacing w:line="360" w:lineRule="auto"/>
              <w:rPr>
                <w:rFonts w:ascii="Times New Roman" w:hAnsi="Times New Roman"/>
                <w:b/>
                <w:snapToGrid w:val="0"/>
                <w:sz w:val="20"/>
                <w:szCs w:val="20"/>
              </w:rPr>
            </w:pPr>
            <w:r w:rsidRPr="008953DF">
              <w:rPr>
                <w:rFonts w:ascii="Times New Roman" w:hAnsi="Times New Roman"/>
                <w:b/>
                <w:snapToGrid w:val="0"/>
                <w:sz w:val="20"/>
                <w:szCs w:val="20"/>
              </w:rPr>
              <w:t>TEHDİTLER-T</w:t>
            </w:r>
          </w:p>
          <w:p w:rsidR="00D02E00" w:rsidRPr="008953DF" w:rsidRDefault="00D02E00" w:rsidP="005C06C2">
            <w:pPr>
              <w:pStyle w:val="AralkYok"/>
              <w:spacing w:line="360" w:lineRule="auto"/>
              <w:rPr>
                <w:sz w:val="20"/>
                <w:szCs w:val="20"/>
              </w:rPr>
            </w:pPr>
          </w:p>
        </w:tc>
        <w:tc>
          <w:tcPr>
            <w:tcW w:w="1842" w:type="pct"/>
          </w:tcPr>
          <w:p w:rsidR="00D02E00" w:rsidRPr="008953DF" w:rsidRDefault="00D02E00" w:rsidP="005C06C2">
            <w:pPr>
              <w:pStyle w:val="AralkYok"/>
              <w:spacing w:line="360" w:lineRule="auto"/>
              <w:rPr>
                <w:rFonts w:ascii="Times New Roman" w:hAnsi="Times New Roman"/>
                <w:b/>
                <w:snapToGrid w:val="0"/>
                <w:sz w:val="20"/>
                <w:szCs w:val="20"/>
              </w:rPr>
            </w:pPr>
            <w:r w:rsidRPr="008953DF">
              <w:rPr>
                <w:rFonts w:ascii="Times New Roman" w:hAnsi="Times New Roman"/>
                <w:b/>
                <w:snapToGrid w:val="0"/>
                <w:sz w:val="20"/>
                <w:szCs w:val="20"/>
              </w:rPr>
              <w:t>GT STRATEJİLERİ</w:t>
            </w:r>
          </w:p>
          <w:p w:rsidR="00D02E00" w:rsidRPr="008953DF" w:rsidRDefault="00D02E00" w:rsidP="005C06C2">
            <w:pPr>
              <w:pStyle w:val="AralkYok"/>
              <w:spacing w:line="360" w:lineRule="auto"/>
              <w:rPr>
                <w:rFonts w:ascii="Times New Roman" w:hAnsi="Times New Roman"/>
                <w:snapToGrid w:val="0"/>
                <w:sz w:val="20"/>
                <w:szCs w:val="20"/>
              </w:rPr>
            </w:pPr>
            <w:r w:rsidRPr="008953DF">
              <w:rPr>
                <w:rFonts w:ascii="Times New Roman" w:hAnsi="Times New Roman"/>
                <w:snapToGrid w:val="0"/>
                <w:sz w:val="20"/>
                <w:szCs w:val="20"/>
              </w:rPr>
              <w:t xml:space="preserve">1. Ders dışı faaliyetlerin artırılması </w:t>
            </w:r>
          </w:p>
        </w:tc>
        <w:tc>
          <w:tcPr>
            <w:tcW w:w="1631" w:type="pct"/>
          </w:tcPr>
          <w:p w:rsidR="00D02E00" w:rsidRPr="008953DF" w:rsidRDefault="00D02E00" w:rsidP="005C06C2">
            <w:pPr>
              <w:pStyle w:val="AralkYok"/>
              <w:spacing w:line="360" w:lineRule="auto"/>
              <w:rPr>
                <w:rFonts w:ascii="Times New Roman" w:hAnsi="Times New Roman"/>
                <w:b/>
                <w:snapToGrid w:val="0"/>
                <w:sz w:val="20"/>
                <w:szCs w:val="20"/>
              </w:rPr>
            </w:pPr>
            <w:r w:rsidRPr="008953DF">
              <w:rPr>
                <w:rFonts w:ascii="Times New Roman" w:hAnsi="Times New Roman"/>
                <w:b/>
                <w:snapToGrid w:val="0"/>
                <w:sz w:val="20"/>
                <w:szCs w:val="20"/>
              </w:rPr>
              <w:t>ZT STRATEJİLERİ</w:t>
            </w:r>
          </w:p>
          <w:p w:rsidR="00D02E00" w:rsidRPr="008953DF" w:rsidRDefault="00D02E00" w:rsidP="005C06C2">
            <w:pPr>
              <w:pStyle w:val="AralkYok"/>
              <w:spacing w:line="360" w:lineRule="auto"/>
              <w:rPr>
                <w:rFonts w:ascii="Times New Roman" w:hAnsi="Times New Roman"/>
                <w:snapToGrid w:val="0"/>
                <w:sz w:val="20"/>
                <w:szCs w:val="20"/>
                <w:lang w:eastAsia="tr-TR"/>
              </w:rPr>
            </w:pPr>
            <w:r w:rsidRPr="008953DF">
              <w:rPr>
                <w:rFonts w:ascii="Times New Roman" w:hAnsi="Times New Roman"/>
                <w:snapToGrid w:val="0"/>
                <w:sz w:val="20"/>
                <w:szCs w:val="20"/>
                <w:lang w:eastAsia="tr-TR"/>
              </w:rPr>
              <w:t>1. Kitaplığın işler hale getirilmesi ve internet kafelere öğrenci gidişinin durdurulması.(2-a)</w:t>
            </w:r>
          </w:p>
          <w:p w:rsidR="00D02E00" w:rsidRPr="008953DF" w:rsidRDefault="00D02E00" w:rsidP="005C06C2">
            <w:pPr>
              <w:pStyle w:val="AralkYok"/>
              <w:spacing w:line="360" w:lineRule="auto"/>
              <w:rPr>
                <w:snapToGrid w:val="0"/>
                <w:sz w:val="20"/>
                <w:szCs w:val="20"/>
                <w:lang w:eastAsia="tr-TR"/>
              </w:rPr>
            </w:pPr>
            <w:r>
              <w:rPr>
                <w:rFonts w:ascii="Times New Roman" w:hAnsi="Times New Roman"/>
                <w:snapToGrid w:val="0"/>
                <w:sz w:val="20"/>
                <w:szCs w:val="20"/>
                <w:lang w:eastAsia="tr-TR"/>
              </w:rPr>
              <w:t>2. Okula</w:t>
            </w:r>
            <w:r w:rsidRPr="008953DF">
              <w:rPr>
                <w:rFonts w:ascii="Times New Roman" w:hAnsi="Times New Roman"/>
                <w:snapToGrid w:val="0"/>
                <w:sz w:val="20"/>
                <w:szCs w:val="20"/>
                <w:lang w:eastAsia="tr-TR"/>
              </w:rPr>
              <w:t xml:space="preserve"> kapalı spor salonunun yaptırılarak öğrenci</w:t>
            </w:r>
            <w:r>
              <w:rPr>
                <w:rFonts w:ascii="Times New Roman" w:hAnsi="Times New Roman"/>
                <w:snapToGrid w:val="0"/>
                <w:sz w:val="20"/>
                <w:szCs w:val="20"/>
                <w:lang w:eastAsia="tr-TR"/>
              </w:rPr>
              <w:t xml:space="preserve">lerin eğlenceli vakit geçirmelerinin sağlanması </w:t>
            </w:r>
            <w:r w:rsidRPr="008953DF">
              <w:rPr>
                <w:rFonts w:ascii="Times New Roman" w:hAnsi="Times New Roman"/>
                <w:snapToGrid w:val="0"/>
                <w:sz w:val="20"/>
                <w:szCs w:val="20"/>
                <w:lang w:eastAsia="tr-TR"/>
              </w:rPr>
              <w:t>(1-a)</w:t>
            </w:r>
          </w:p>
        </w:tc>
      </w:tr>
    </w:tbl>
    <w:p w:rsidR="00D02E00" w:rsidRDefault="00D02E00" w:rsidP="00D02E00">
      <w:pPr>
        <w:autoSpaceDE w:val="0"/>
        <w:autoSpaceDN w:val="0"/>
        <w:adjustRightInd w:val="0"/>
        <w:rPr>
          <w:color w:val="000000"/>
        </w:rPr>
      </w:pPr>
    </w:p>
    <w:p w:rsidR="00D02E00" w:rsidRPr="00797D0F" w:rsidRDefault="00D02E00" w:rsidP="00D02E00">
      <w:pPr>
        <w:jc w:val="center"/>
        <w:rPr>
          <w:b/>
        </w:rPr>
      </w:pPr>
      <w:r w:rsidRPr="00797D0F">
        <w:rPr>
          <w:b/>
        </w:rPr>
        <w:t>İYİLEŞTİRMEYE AÇIK ALANLAR ÖNCELİKLENDİRME MATRİSİ</w:t>
      </w:r>
    </w:p>
    <w:p w:rsidR="00D02E00" w:rsidRDefault="00D02E00" w:rsidP="00D02E00">
      <w:pPr>
        <w:tabs>
          <w:tab w:val="left" w:pos="2700"/>
        </w:tabs>
        <w:rPr>
          <w:rFonts w:ascii="Tahoma" w:eastAsia="Arial Unicode MS" w:hAnsi="Tahoma" w:cs="Tahoma"/>
          <w:b/>
          <w:color w:val="FF0000"/>
          <w:u w:val="single"/>
        </w:rPr>
      </w:pPr>
    </w:p>
    <w:p w:rsidR="00D02E00" w:rsidRPr="00534BD6" w:rsidRDefault="00534BD6" w:rsidP="00534BD6">
      <w:pPr>
        <w:tabs>
          <w:tab w:val="left" w:pos="2700"/>
        </w:tabs>
        <w:ind w:left="360" w:hanging="360"/>
        <w:jc w:val="center"/>
        <w:rPr>
          <w:rFonts w:ascii="Tahoma" w:eastAsia="Arial Unicode MS" w:hAnsi="Tahoma" w:cs="Tahoma"/>
        </w:rPr>
      </w:pPr>
      <w:r w:rsidRPr="00534BD6">
        <w:rPr>
          <w:rFonts w:ascii="Tahoma" w:eastAsia="Arial Unicode MS" w:hAnsi="Tahoma" w:cs="Tahoma"/>
        </w:rPr>
        <w:t>41</w:t>
      </w:r>
    </w:p>
    <w:tbl>
      <w:tblPr>
        <w:tblpPr w:leftFromText="141" w:rightFromText="141" w:vertAnchor="text" w:horzAnchor="margin" w:tblpXSpec="center" w:tblpY="-44"/>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8"/>
        <w:gridCol w:w="371"/>
        <w:gridCol w:w="385"/>
        <w:gridCol w:w="377"/>
        <w:gridCol w:w="377"/>
        <w:gridCol w:w="358"/>
        <w:gridCol w:w="358"/>
        <w:gridCol w:w="912"/>
        <w:gridCol w:w="838"/>
      </w:tblGrid>
      <w:tr w:rsidR="00D02E00" w:rsidRPr="00FE55D5" w:rsidTr="005C06C2">
        <w:trPr>
          <w:cantSplit/>
          <w:trHeight w:val="702"/>
        </w:trPr>
        <w:tc>
          <w:tcPr>
            <w:tcW w:w="5996" w:type="dxa"/>
            <w:tcBorders>
              <w:bottom w:val="single" w:sz="4" w:space="0" w:color="auto"/>
            </w:tcBorders>
            <w:shd w:val="clear" w:color="auto" w:fill="FDE9D9"/>
            <w:vAlign w:val="center"/>
          </w:tcPr>
          <w:p w:rsidR="00D02E00" w:rsidRPr="00D81C12" w:rsidRDefault="00D02E00" w:rsidP="005C06C2">
            <w:pPr>
              <w:jc w:val="center"/>
              <w:rPr>
                <w:b/>
              </w:rPr>
            </w:pPr>
            <w:r w:rsidRPr="00D81C12">
              <w:rPr>
                <w:b/>
              </w:rPr>
              <w:t>İYİLEŞTİRMEYE AÇIK ALANLAR</w:t>
            </w:r>
          </w:p>
        </w:tc>
        <w:tc>
          <w:tcPr>
            <w:tcW w:w="372" w:type="dxa"/>
            <w:tcBorders>
              <w:bottom w:val="single" w:sz="4" w:space="0" w:color="auto"/>
            </w:tcBorders>
            <w:shd w:val="clear" w:color="auto" w:fill="FDE9D9"/>
            <w:vAlign w:val="center"/>
          </w:tcPr>
          <w:p w:rsidR="00D02E00" w:rsidRPr="00FE55D5" w:rsidRDefault="00D02E00" w:rsidP="005C06C2">
            <w:pPr>
              <w:jc w:val="center"/>
              <w:rPr>
                <w:b/>
                <w:sz w:val="20"/>
                <w:szCs w:val="20"/>
              </w:rPr>
            </w:pPr>
            <w:r w:rsidRPr="00FE55D5">
              <w:rPr>
                <w:b/>
                <w:sz w:val="20"/>
                <w:szCs w:val="20"/>
              </w:rPr>
              <w:t>1</w:t>
            </w:r>
          </w:p>
        </w:tc>
        <w:tc>
          <w:tcPr>
            <w:tcW w:w="386" w:type="dxa"/>
            <w:tcBorders>
              <w:bottom w:val="single" w:sz="4" w:space="0" w:color="auto"/>
            </w:tcBorders>
            <w:shd w:val="clear" w:color="auto" w:fill="FDE9D9"/>
            <w:vAlign w:val="center"/>
          </w:tcPr>
          <w:p w:rsidR="00D02E00" w:rsidRPr="00FE55D5" w:rsidRDefault="00D02E00" w:rsidP="005C06C2">
            <w:pPr>
              <w:jc w:val="center"/>
              <w:rPr>
                <w:b/>
                <w:sz w:val="20"/>
                <w:szCs w:val="20"/>
              </w:rPr>
            </w:pPr>
            <w:r w:rsidRPr="00FE55D5">
              <w:rPr>
                <w:b/>
                <w:sz w:val="20"/>
                <w:szCs w:val="20"/>
              </w:rPr>
              <w:t>2</w:t>
            </w:r>
          </w:p>
        </w:tc>
        <w:tc>
          <w:tcPr>
            <w:tcW w:w="378" w:type="dxa"/>
            <w:tcBorders>
              <w:bottom w:val="single" w:sz="4" w:space="0" w:color="auto"/>
            </w:tcBorders>
            <w:shd w:val="clear" w:color="auto" w:fill="FDE9D9"/>
            <w:vAlign w:val="center"/>
          </w:tcPr>
          <w:p w:rsidR="00D02E00" w:rsidRPr="00FE55D5" w:rsidRDefault="00D02E00" w:rsidP="005C06C2">
            <w:pPr>
              <w:jc w:val="center"/>
              <w:rPr>
                <w:b/>
                <w:sz w:val="20"/>
                <w:szCs w:val="20"/>
              </w:rPr>
            </w:pPr>
            <w:r w:rsidRPr="00FE55D5">
              <w:rPr>
                <w:b/>
                <w:sz w:val="20"/>
                <w:szCs w:val="20"/>
              </w:rPr>
              <w:t>3</w:t>
            </w:r>
          </w:p>
        </w:tc>
        <w:tc>
          <w:tcPr>
            <w:tcW w:w="378" w:type="dxa"/>
            <w:tcBorders>
              <w:bottom w:val="single" w:sz="4" w:space="0" w:color="auto"/>
            </w:tcBorders>
            <w:shd w:val="clear" w:color="auto" w:fill="FDE9D9"/>
            <w:vAlign w:val="center"/>
          </w:tcPr>
          <w:p w:rsidR="00D02E00" w:rsidRPr="00FE55D5" w:rsidRDefault="00D02E00" w:rsidP="005C06C2">
            <w:pPr>
              <w:jc w:val="center"/>
              <w:rPr>
                <w:b/>
                <w:sz w:val="20"/>
                <w:szCs w:val="20"/>
              </w:rPr>
            </w:pPr>
            <w:r w:rsidRPr="00FE55D5">
              <w:rPr>
                <w:b/>
                <w:sz w:val="20"/>
                <w:szCs w:val="20"/>
              </w:rPr>
              <w:t>4</w:t>
            </w:r>
          </w:p>
        </w:tc>
        <w:tc>
          <w:tcPr>
            <w:tcW w:w="358" w:type="dxa"/>
            <w:tcBorders>
              <w:bottom w:val="single" w:sz="4" w:space="0" w:color="auto"/>
            </w:tcBorders>
            <w:shd w:val="clear" w:color="auto" w:fill="FDE9D9"/>
            <w:vAlign w:val="center"/>
          </w:tcPr>
          <w:p w:rsidR="00D02E00" w:rsidRPr="00FE55D5" w:rsidRDefault="00D02E00" w:rsidP="005C06C2">
            <w:pPr>
              <w:jc w:val="center"/>
              <w:rPr>
                <w:b/>
                <w:sz w:val="20"/>
                <w:szCs w:val="20"/>
              </w:rPr>
            </w:pPr>
            <w:r w:rsidRPr="00FE55D5">
              <w:rPr>
                <w:b/>
                <w:sz w:val="20"/>
                <w:szCs w:val="20"/>
              </w:rPr>
              <w:t>5</w:t>
            </w:r>
          </w:p>
        </w:tc>
        <w:tc>
          <w:tcPr>
            <w:tcW w:w="358" w:type="dxa"/>
            <w:tcBorders>
              <w:bottom w:val="single" w:sz="4" w:space="0" w:color="auto"/>
            </w:tcBorders>
            <w:shd w:val="clear" w:color="auto" w:fill="FDE9D9"/>
            <w:vAlign w:val="center"/>
          </w:tcPr>
          <w:p w:rsidR="00D02E00" w:rsidRPr="00FE55D5" w:rsidRDefault="00D02E00" w:rsidP="005C06C2">
            <w:pPr>
              <w:jc w:val="center"/>
              <w:rPr>
                <w:b/>
                <w:sz w:val="20"/>
                <w:szCs w:val="20"/>
              </w:rPr>
            </w:pPr>
            <w:r w:rsidRPr="00FE55D5">
              <w:rPr>
                <w:b/>
                <w:sz w:val="20"/>
                <w:szCs w:val="20"/>
              </w:rPr>
              <w:t>6</w:t>
            </w:r>
          </w:p>
        </w:tc>
        <w:tc>
          <w:tcPr>
            <w:tcW w:w="913" w:type="dxa"/>
            <w:tcBorders>
              <w:bottom w:val="single" w:sz="4" w:space="0" w:color="auto"/>
            </w:tcBorders>
            <w:shd w:val="clear" w:color="auto" w:fill="FDE9D9"/>
            <w:vAlign w:val="center"/>
          </w:tcPr>
          <w:p w:rsidR="00D02E00" w:rsidRPr="00FE55D5" w:rsidRDefault="00D02E00" w:rsidP="005C06C2">
            <w:pPr>
              <w:jc w:val="center"/>
              <w:rPr>
                <w:b/>
                <w:sz w:val="20"/>
                <w:szCs w:val="20"/>
              </w:rPr>
            </w:pPr>
            <w:r>
              <w:rPr>
                <w:b/>
                <w:sz w:val="20"/>
                <w:szCs w:val="20"/>
              </w:rPr>
              <w:t>Toplam</w:t>
            </w:r>
          </w:p>
        </w:tc>
        <w:tc>
          <w:tcPr>
            <w:tcW w:w="765" w:type="dxa"/>
            <w:tcBorders>
              <w:bottom w:val="single" w:sz="4" w:space="0" w:color="auto"/>
            </w:tcBorders>
            <w:shd w:val="clear" w:color="auto" w:fill="FDE9D9"/>
            <w:vAlign w:val="center"/>
          </w:tcPr>
          <w:p w:rsidR="00D02E00" w:rsidRPr="00FE55D5" w:rsidRDefault="00D02E00" w:rsidP="005C06C2">
            <w:pPr>
              <w:jc w:val="center"/>
              <w:rPr>
                <w:b/>
                <w:sz w:val="20"/>
                <w:szCs w:val="20"/>
              </w:rPr>
            </w:pPr>
            <w:r>
              <w:rPr>
                <w:b/>
                <w:sz w:val="20"/>
                <w:szCs w:val="20"/>
              </w:rPr>
              <w:t>Öncelik</w:t>
            </w:r>
          </w:p>
        </w:tc>
      </w:tr>
      <w:tr w:rsidR="00D02E00" w:rsidRPr="00FE55D5" w:rsidTr="005C06C2">
        <w:trPr>
          <w:trHeight w:val="580"/>
        </w:trPr>
        <w:tc>
          <w:tcPr>
            <w:tcW w:w="5996" w:type="dxa"/>
            <w:shd w:val="clear" w:color="auto" w:fill="E5DFEC"/>
            <w:vAlign w:val="center"/>
          </w:tcPr>
          <w:p w:rsidR="00D02E00" w:rsidRPr="00776A42" w:rsidRDefault="00D02E00" w:rsidP="005C06C2">
            <w:r w:rsidRPr="00776A42">
              <w:t xml:space="preserve">* </w:t>
            </w:r>
            <w:r>
              <w:t>Okulun Fiziki İmkanlarının İyileştirilmesi( Dış Cephe Boyası)</w:t>
            </w:r>
          </w:p>
          <w:p w:rsidR="00D02E00" w:rsidRPr="00776A42" w:rsidRDefault="00D02E00" w:rsidP="005C06C2"/>
        </w:tc>
        <w:tc>
          <w:tcPr>
            <w:tcW w:w="372" w:type="dxa"/>
            <w:shd w:val="clear" w:color="auto" w:fill="E5DFEC"/>
            <w:vAlign w:val="center"/>
          </w:tcPr>
          <w:p w:rsidR="00D02E00" w:rsidRPr="00242AB2" w:rsidRDefault="00D02E00" w:rsidP="005C06C2">
            <w:pPr>
              <w:jc w:val="center"/>
            </w:pPr>
            <w:r w:rsidRPr="00242AB2">
              <w:t>5</w:t>
            </w:r>
          </w:p>
        </w:tc>
        <w:tc>
          <w:tcPr>
            <w:tcW w:w="386" w:type="dxa"/>
            <w:shd w:val="clear" w:color="auto" w:fill="E5DFEC"/>
            <w:vAlign w:val="center"/>
          </w:tcPr>
          <w:p w:rsidR="00D02E00" w:rsidRPr="00242AB2" w:rsidRDefault="00D02E00" w:rsidP="005C06C2">
            <w:pPr>
              <w:jc w:val="center"/>
            </w:pPr>
            <w:r w:rsidRPr="00242AB2">
              <w:t>6</w:t>
            </w:r>
          </w:p>
        </w:tc>
        <w:tc>
          <w:tcPr>
            <w:tcW w:w="378" w:type="dxa"/>
            <w:shd w:val="clear" w:color="auto" w:fill="E5DFEC"/>
            <w:vAlign w:val="center"/>
          </w:tcPr>
          <w:p w:rsidR="00D02E00" w:rsidRPr="00242AB2" w:rsidRDefault="00D02E00" w:rsidP="005C06C2">
            <w:pPr>
              <w:jc w:val="center"/>
            </w:pPr>
            <w:r w:rsidRPr="00242AB2">
              <w:t>5</w:t>
            </w:r>
          </w:p>
        </w:tc>
        <w:tc>
          <w:tcPr>
            <w:tcW w:w="378" w:type="dxa"/>
            <w:shd w:val="clear" w:color="auto" w:fill="E5DFEC"/>
            <w:vAlign w:val="center"/>
          </w:tcPr>
          <w:p w:rsidR="00D02E00" w:rsidRPr="00242AB2" w:rsidRDefault="00D02E00" w:rsidP="005C06C2">
            <w:pPr>
              <w:jc w:val="center"/>
            </w:pPr>
            <w:r w:rsidRPr="00242AB2">
              <w:t>6</w:t>
            </w:r>
          </w:p>
        </w:tc>
        <w:tc>
          <w:tcPr>
            <w:tcW w:w="358" w:type="dxa"/>
            <w:shd w:val="clear" w:color="auto" w:fill="E5DFEC"/>
            <w:vAlign w:val="center"/>
          </w:tcPr>
          <w:p w:rsidR="00D02E00" w:rsidRPr="00242AB2" w:rsidRDefault="00D02E00" w:rsidP="005C06C2">
            <w:pPr>
              <w:jc w:val="center"/>
            </w:pPr>
            <w:r w:rsidRPr="00242AB2">
              <w:t>6</w:t>
            </w:r>
          </w:p>
        </w:tc>
        <w:tc>
          <w:tcPr>
            <w:tcW w:w="358" w:type="dxa"/>
            <w:shd w:val="clear" w:color="auto" w:fill="E5DFEC"/>
            <w:vAlign w:val="center"/>
          </w:tcPr>
          <w:p w:rsidR="00D02E00" w:rsidRPr="00242AB2" w:rsidRDefault="00D02E00" w:rsidP="005C06C2">
            <w:pPr>
              <w:jc w:val="center"/>
            </w:pPr>
            <w:r w:rsidRPr="00242AB2">
              <w:t>6</w:t>
            </w:r>
          </w:p>
        </w:tc>
        <w:tc>
          <w:tcPr>
            <w:tcW w:w="913" w:type="dxa"/>
            <w:shd w:val="clear" w:color="auto" w:fill="E5DFEC"/>
            <w:vAlign w:val="center"/>
          </w:tcPr>
          <w:p w:rsidR="00D02E00" w:rsidRPr="00242AB2" w:rsidRDefault="00D02E00" w:rsidP="005C06C2">
            <w:pPr>
              <w:jc w:val="center"/>
            </w:pPr>
            <w:r w:rsidRPr="00242AB2">
              <w:t>34</w:t>
            </w:r>
          </w:p>
        </w:tc>
        <w:tc>
          <w:tcPr>
            <w:tcW w:w="765" w:type="dxa"/>
            <w:shd w:val="clear" w:color="auto" w:fill="E5DFEC"/>
            <w:vAlign w:val="center"/>
          </w:tcPr>
          <w:p w:rsidR="00D02E00" w:rsidRPr="00EA3655" w:rsidRDefault="00D02E00" w:rsidP="005C06C2">
            <w:pPr>
              <w:jc w:val="center"/>
            </w:pPr>
            <w:r w:rsidRPr="00EA3655">
              <w:t>1</w:t>
            </w:r>
          </w:p>
        </w:tc>
      </w:tr>
      <w:tr w:rsidR="00D02E00" w:rsidRPr="00FE55D5" w:rsidTr="005C06C2">
        <w:trPr>
          <w:trHeight w:val="580"/>
        </w:trPr>
        <w:tc>
          <w:tcPr>
            <w:tcW w:w="5996" w:type="dxa"/>
            <w:shd w:val="clear" w:color="auto" w:fill="E5DFEC"/>
            <w:vAlign w:val="center"/>
          </w:tcPr>
          <w:p w:rsidR="00D02E00" w:rsidRPr="00776A42" w:rsidRDefault="00D02E00" w:rsidP="005C06C2">
            <w:r w:rsidRPr="00776A42">
              <w:t xml:space="preserve">* </w:t>
            </w:r>
            <w:r>
              <w:t>Atatürk Büstü Yapımı</w:t>
            </w:r>
          </w:p>
        </w:tc>
        <w:tc>
          <w:tcPr>
            <w:tcW w:w="372" w:type="dxa"/>
            <w:shd w:val="clear" w:color="auto" w:fill="E5DFEC"/>
            <w:vAlign w:val="center"/>
          </w:tcPr>
          <w:p w:rsidR="00D02E00" w:rsidRPr="00242AB2" w:rsidRDefault="00D02E00" w:rsidP="005C06C2">
            <w:pPr>
              <w:jc w:val="center"/>
            </w:pPr>
            <w:r w:rsidRPr="00242AB2">
              <w:t>5</w:t>
            </w:r>
          </w:p>
        </w:tc>
        <w:tc>
          <w:tcPr>
            <w:tcW w:w="386" w:type="dxa"/>
            <w:shd w:val="clear" w:color="auto" w:fill="E5DFEC"/>
            <w:vAlign w:val="center"/>
          </w:tcPr>
          <w:p w:rsidR="00D02E00" w:rsidRPr="00242AB2" w:rsidRDefault="00D02E00" w:rsidP="005C06C2">
            <w:pPr>
              <w:jc w:val="center"/>
            </w:pPr>
            <w:r w:rsidRPr="00242AB2">
              <w:t>5</w:t>
            </w:r>
          </w:p>
        </w:tc>
        <w:tc>
          <w:tcPr>
            <w:tcW w:w="378" w:type="dxa"/>
            <w:shd w:val="clear" w:color="auto" w:fill="E5DFEC"/>
            <w:vAlign w:val="center"/>
          </w:tcPr>
          <w:p w:rsidR="00D02E00" w:rsidRPr="00242AB2" w:rsidRDefault="00D02E00" w:rsidP="005C06C2">
            <w:pPr>
              <w:jc w:val="center"/>
            </w:pPr>
            <w:r w:rsidRPr="00242AB2">
              <w:t>5</w:t>
            </w:r>
          </w:p>
        </w:tc>
        <w:tc>
          <w:tcPr>
            <w:tcW w:w="378" w:type="dxa"/>
            <w:shd w:val="clear" w:color="auto" w:fill="E5DFEC"/>
            <w:vAlign w:val="center"/>
          </w:tcPr>
          <w:p w:rsidR="00D02E00" w:rsidRPr="00242AB2" w:rsidRDefault="00D02E00" w:rsidP="005C06C2">
            <w:pPr>
              <w:jc w:val="center"/>
            </w:pPr>
            <w:r w:rsidRPr="00242AB2">
              <w:t>4</w:t>
            </w:r>
          </w:p>
        </w:tc>
        <w:tc>
          <w:tcPr>
            <w:tcW w:w="358" w:type="dxa"/>
            <w:shd w:val="clear" w:color="auto" w:fill="E5DFEC"/>
            <w:vAlign w:val="center"/>
          </w:tcPr>
          <w:p w:rsidR="00D02E00" w:rsidRPr="00242AB2" w:rsidRDefault="00D02E00" w:rsidP="005C06C2">
            <w:pPr>
              <w:jc w:val="center"/>
            </w:pPr>
            <w:r w:rsidRPr="00242AB2">
              <w:t>5</w:t>
            </w:r>
          </w:p>
        </w:tc>
        <w:tc>
          <w:tcPr>
            <w:tcW w:w="358" w:type="dxa"/>
            <w:shd w:val="clear" w:color="auto" w:fill="E5DFEC"/>
            <w:vAlign w:val="center"/>
          </w:tcPr>
          <w:p w:rsidR="00D02E00" w:rsidRPr="00242AB2" w:rsidRDefault="00D02E00" w:rsidP="005C06C2">
            <w:pPr>
              <w:jc w:val="center"/>
            </w:pPr>
            <w:r w:rsidRPr="00242AB2">
              <w:t>5</w:t>
            </w:r>
          </w:p>
        </w:tc>
        <w:tc>
          <w:tcPr>
            <w:tcW w:w="913" w:type="dxa"/>
            <w:shd w:val="clear" w:color="auto" w:fill="E5DFEC"/>
            <w:vAlign w:val="center"/>
          </w:tcPr>
          <w:p w:rsidR="00D02E00" w:rsidRPr="00242AB2" w:rsidRDefault="00D02E00" w:rsidP="005C06C2">
            <w:pPr>
              <w:jc w:val="center"/>
            </w:pPr>
            <w:r w:rsidRPr="00242AB2">
              <w:t>29</w:t>
            </w:r>
          </w:p>
        </w:tc>
        <w:tc>
          <w:tcPr>
            <w:tcW w:w="765" w:type="dxa"/>
            <w:shd w:val="clear" w:color="auto" w:fill="E5DFEC"/>
            <w:vAlign w:val="center"/>
          </w:tcPr>
          <w:p w:rsidR="00D02E00" w:rsidRPr="00EA3655" w:rsidRDefault="00D02E00" w:rsidP="005C06C2">
            <w:pPr>
              <w:jc w:val="center"/>
            </w:pPr>
            <w:r>
              <w:t>1</w:t>
            </w:r>
          </w:p>
        </w:tc>
      </w:tr>
      <w:tr w:rsidR="00D02E00" w:rsidRPr="00FE55D5" w:rsidTr="005C06C2">
        <w:trPr>
          <w:trHeight w:val="580"/>
        </w:trPr>
        <w:tc>
          <w:tcPr>
            <w:tcW w:w="5996" w:type="dxa"/>
            <w:shd w:val="clear" w:color="auto" w:fill="E5DFEC"/>
            <w:vAlign w:val="center"/>
          </w:tcPr>
          <w:p w:rsidR="00D02E00" w:rsidRPr="00776A42" w:rsidRDefault="00D02E00" w:rsidP="005C06C2">
            <w:r>
              <w:t>*  Oyun Parkı</w:t>
            </w:r>
          </w:p>
        </w:tc>
        <w:tc>
          <w:tcPr>
            <w:tcW w:w="372" w:type="dxa"/>
            <w:shd w:val="clear" w:color="auto" w:fill="E5DFEC"/>
            <w:vAlign w:val="center"/>
          </w:tcPr>
          <w:p w:rsidR="00D02E00" w:rsidRPr="00242AB2" w:rsidRDefault="00D02E00" w:rsidP="005C06C2">
            <w:pPr>
              <w:jc w:val="center"/>
            </w:pPr>
            <w:r w:rsidRPr="00242AB2">
              <w:t>1</w:t>
            </w:r>
          </w:p>
        </w:tc>
        <w:tc>
          <w:tcPr>
            <w:tcW w:w="386" w:type="dxa"/>
            <w:shd w:val="clear" w:color="auto" w:fill="E5DFEC"/>
            <w:vAlign w:val="center"/>
          </w:tcPr>
          <w:p w:rsidR="00D02E00" w:rsidRPr="00242AB2" w:rsidRDefault="00D02E00" w:rsidP="005C06C2">
            <w:pPr>
              <w:jc w:val="center"/>
            </w:pPr>
            <w:r w:rsidRPr="00242AB2">
              <w:t>1</w:t>
            </w:r>
          </w:p>
        </w:tc>
        <w:tc>
          <w:tcPr>
            <w:tcW w:w="378" w:type="dxa"/>
            <w:shd w:val="clear" w:color="auto" w:fill="E5DFEC"/>
            <w:vAlign w:val="center"/>
          </w:tcPr>
          <w:p w:rsidR="00D02E00" w:rsidRPr="00242AB2" w:rsidRDefault="00D02E00" w:rsidP="005C06C2">
            <w:pPr>
              <w:jc w:val="center"/>
            </w:pPr>
            <w:r w:rsidRPr="00242AB2">
              <w:t>3</w:t>
            </w:r>
          </w:p>
        </w:tc>
        <w:tc>
          <w:tcPr>
            <w:tcW w:w="378" w:type="dxa"/>
            <w:shd w:val="clear" w:color="auto" w:fill="E5DFEC"/>
            <w:vAlign w:val="center"/>
          </w:tcPr>
          <w:p w:rsidR="00D02E00" w:rsidRPr="00242AB2" w:rsidRDefault="00D02E00" w:rsidP="005C06C2">
            <w:pPr>
              <w:jc w:val="center"/>
            </w:pPr>
            <w:r w:rsidRPr="00242AB2">
              <w:t>3</w:t>
            </w:r>
          </w:p>
        </w:tc>
        <w:tc>
          <w:tcPr>
            <w:tcW w:w="358" w:type="dxa"/>
            <w:shd w:val="clear" w:color="auto" w:fill="E5DFEC"/>
            <w:vAlign w:val="center"/>
          </w:tcPr>
          <w:p w:rsidR="00D02E00" w:rsidRPr="00242AB2" w:rsidRDefault="00D02E00" w:rsidP="005C06C2">
            <w:pPr>
              <w:jc w:val="center"/>
            </w:pPr>
            <w:r w:rsidRPr="00242AB2">
              <w:t>2</w:t>
            </w:r>
          </w:p>
        </w:tc>
        <w:tc>
          <w:tcPr>
            <w:tcW w:w="358" w:type="dxa"/>
            <w:shd w:val="clear" w:color="auto" w:fill="E5DFEC"/>
            <w:vAlign w:val="center"/>
          </w:tcPr>
          <w:p w:rsidR="00D02E00" w:rsidRPr="00242AB2" w:rsidRDefault="00D02E00" w:rsidP="005C06C2">
            <w:pPr>
              <w:jc w:val="center"/>
            </w:pPr>
            <w:r w:rsidRPr="00242AB2">
              <w:t>5</w:t>
            </w:r>
          </w:p>
        </w:tc>
        <w:tc>
          <w:tcPr>
            <w:tcW w:w="913" w:type="dxa"/>
            <w:shd w:val="clear" w:color="auto" w:fill="E5DFEC"/>
            <w:vAlign w:val="center"/>
          </w:tcPr>
          <w:p w:rsidR="00D02E00" w:rsidRPr="00242AB2" w:rsidRDefault="00D02E00" w:rsidP="005C06C2">
            <w:pPr>
              <w:jc w:val="center"/>
            </w:pPr>
            <w:r w:rsidRPr="00242AB2">
              <w:t>15</w:t>
            </w:r>
          </w:p>
        </w:tc>
        <w:tc>
          <w:tcPr>
            <w:tcW w:w="765" w:type="dxa"/>
            <w:shd w:val="clear" w:color="auto" w:fill="E5DFEC"/>
            <w:vAlign w:val="center"/>
          </w:tcPr>
          <w:p w:rsidR="00D02E00" w:rsidRPr="00EA3655" w:rsidRDefault="00D02E00" w:rsidP="005C06C2">
            <w:pPr>
              <w:jc w:val="center"/>
            </w:pPr>
            <w:r>
              <w:t>2</w:t>
            </w:r>
          </w:p>
        </w:tc>
      </w:tr>
      <w:tr w:rsidR="00D02E00" w:rsidRPr="00FE55D5" w:rsidTr="005C06C2">
        <w:trPr>
          <w:trHeight w:val="580"/>
        </w:trPr>
        <w:tc>
          <w:tcPr>
            <w:tcW w:w="5996" w:type="dxa"/>
            <w:shd w:val="clear" w:color="auto" w:fill="E5DFEC"/>
            <w:vAlign w:val="center"/>
          </w:tcPr>
          <w:p w:rsidR="00D02E00" w:rsidRPr="00776A42" w:rsidRDefault="00D02E00" w:rsidP="005C06C2">
            <w:r>
              <w:t>*  Bahçe Kapısının Yenilenmesi</w:t>
            </w:r>
          </w:p>
          <w:p w:rsidR="00D02E00" w:rsidRPr="00776A42" w:rsidRDefault="00D02E00" w:rsidP="005C06C2"/>
        </w:tc>
        <w:tc>
          <w:tcPr>
            <w:tcW w:w="372" w:type="dxa"/>
            <w:shd w:val="clear" w:color="auto" w:fill="E5DFEC"/>
            <w:vAlign w:val="center"/>
          </w:tcPr>
          <w:p w:rsidR="00D02E00" w:rsidRPr="00242AB2" w:rsidRDefault="00D02E00" w:rsidP="005C06C2">
            <w:pPr>
              <w:jc w:val="center"/>
            </w:pPr>
            <w:r w:rsidRPr="00242AB2">
              <w:t>2</w:t>
            </w:r>
          </w:p>
        </w:tc>
        <w:tc>
          <w:tcPr>
            <w:tcW w:w="386" w:type="dxa"/>
            <w:shd w:val="clear" w:color="auto" w:fill="E5DFEC"/>
            <w:vAlign w:val="center"/>
          </w:tcPr>
          <w:p w:rsidR="00D02E00" w:rsidRPr="00242AB2" w:rsidRDefault="00D02E00" w:rsidP="005C06C2">
            <w:pPr>
              <w:jc w:val="center"/>
            </w:pPr>
            <w:r w:rsidRPr="00242AB2">
              <w:t>4</w:t>
            </w:r>
          </w:p>
        </w:tc>
        <w:tc>
          <w:tcPr>
            <w:tcW w:w="378" w:type="dxa"/>
            <w:shd w:val="clear" w:color="auto" w:fill="E5DFEC"/>
            <w:vAlign w:val="center"/>
          </w:tcPr>
          <w:p w:rsidR="00D02E00" w:rsidRPr="00242AB2" w:rsidRDefault="00D02E00" w:rsidP="005C06C2">
            <w:pPr>
              <w:jc w:val="center"/>
            </w:pPr>
            <w:r w:rsidRPr="00242AB2">
              <w:t>1</w:t>
            </w:r>
          </w:p>
        </w:tc>
        <w:tc>
          <w:tcPr>
            <w:tcW w:w="378" w:type="dxa"/>
            <w:shd w:val="clear" w:color="auto" w:fill="E5DFEC"/>
            <w:vAlign w:val="center"/>
          </w:tcPr>
          <w:p w:rsidR="00D02E00" w:rsidRPr="00242AB2" w:rsidRDefault="00D02E00" w:rsidP="005C06C2">
            <w:pPr>
              <w:jc w:val="center"/>
            </w:pPr>
            <w:r w:rsidRPr="00242AB2">
              <w:t>1</w:t>
            </w:r>
          </w:p>
        </w:tc>
        <w:tc>
          <w:tcPr>
            <w:tcW w:w="358" w:type="dxa"/>
            <w:shd w:val="clear" w:color="auto" w:fill="E5DFEC"/>
            <w:vAlign w:val="center"/>
          </w:tcPr>
          <w:p w:rsidR="00D02E00" w:rsidRPr="00242AB2" w:rsidRDefault="00D02E00" w:rsidP="005C06C2">
            <w:pPr>
              <w:jc w:val="center"/>
            </w:pPr>
            <w:r w:rsidRPr="00242AB2">
              <w:t>3</w:t>
            </w:r>
          </w:p>
        </w:tc>
        <w:tc>
          <w:tcPr>
            <w:tcW w:w="358" w:type="dxa"/>
            <w:shd w:val="clear" w:color="auto" w:fill="E5DFEC"/>
            <w:vAlign w:val="center"/>
          </w:tcPr>
          <w:p w:rsidR="00D02E00" w:rsidRPr="00242AB2" w:rsidRDefault="00D02E00" w:rsidP="005C06C2">
            <w:pPr>
              <w:jc w:val="center"/>
            </w:pPr>
            <w:r w:rsidRPr="00242AB2">
              <w:t>2</w:t>
            </w:r>
          </w:p>
        </w:tc>
        <w:tc>
          <w:tcPr>
            <w:tcW w:w="913" w:type="dxa"/>
            <w:shd w:val="clear" w:color="auto" w:fill="E5DFEC"/>
            <w:vAlign w:val="center"/>
          </w:tcPr>
          <w:p w:rsidR="00D02E00" w:rsidRPr="00242AB2" w:rsidRDefault="00D02E00" w:rsidP="005C06C2">
            <w:pPr>
              <w:jc w:val="center"/>
            </w:pPr>
            <w:r w:rsidRPr="00242AB2">
              <w:t>13</w:t>
            </w:r>
          </w:p>
        </w:tc>
        <w:tc>
          <w:tcPr>
            <w:tcW w:w="765" w:type="dxa"/>
            <w:shd w:val="clear" w:color="auto" w:fill="E5DFEC"/>
            <w:vAlign w:val="center"/>
          </w:tcPr>
          <w:p w:rsidR="00D02E00" w:rsidRPr="00EA3655" w:rsidRDefault="00D02E00" w:rsidP="005C06C2">
            <w:pPr>
              <w:jc w:val="center"/>
            </w:pPr>
            <w:r>
              <w:t>3</w:t>
            </w:r>
          </w:p>
        </w:tc>
      </w:tr>
      <w:tr w:rsidR="00D02E00" w:rsidRPr="00FE55D5" w:rsidTr="005C06C2">
        <w:trPr>
          <w:trHeight w:val="580"/>
        </w:trPr>
        <w:tc>
          <w:tcPr>
            <w:tcW w:w="5996" w:type="dxa"/>
            <w:shd w:val="clear" w:color="auto" w:fill="E5DFEC"/>
            <w:vAlign w:val="center"/>
          </w:tcPr>
          <w:p w:rsidR="00D02E00" w:rsidRPr="00776A42" w:rsidRDefault="00D02E00" w:rsidP="005C06C2">
            <w:r w:rsidRPr="00776A42">
              <w:t>*</w:t>
            </w:r>
            <w:r>
              <w:t>Yüksek katılımlı aile eğitimlerinin geliştirilmesi</w:t>
            </w:r>
          </w:p>
          <w:p w:rsidR="00D02E00" w:rsidRPr="00776A42" w:rsidRDefault="00D02E00" w:rsidP="005C06C2"/>
        </w:tc>
        <w:tc>
          <w:tcPr>
            <w:tcW w:w="372" w:type="dxa"/>
            <w:shd w:val="clear" w:color="auto" w:fill="E5DFEC"/>
            <w:vAlign w:val="center"/>
          </w:tcPr>
          <w:p w:rsidR="00D02E00" w:rsidRPr="00242AB2" w:rsidRDefault="00D02E00" w:rsidP="005C06C2">
            <w:pPr>
              <w:jc w:val="center"/>
            </w:pPr>
            <w:r w:rsidRPr="00242AB2">
              <w:t>3</w:t>
            </w:r>
          </w:p>
        </w:tc>
        <w:tc>
          <w:tcPr>
            <w:tcW w:w="386" w:type="dxa"/>
            <w:shd w:val="clear" w:color="auto" w:fill="E5DFEC"/>
            <w:vAlign w:val="center"/>
          </w:tcPr>
          <w:p w:rsidR="00D02E00" w:rsidRPr="00242AB2" w:rsidRDefault="00D02E00" w:rsidP="005C06C2">
            <w:pPr>
              <w:jc w:val="center"/>
            </w:pPr>
            <w:r w:rsidRPr="00242AB2">
              <w:t>3</w:t>
            </w:r>
          </w:p>
        </w:tc>
        <w:tc>
          <w:tcPr>
            <w:tcW w:w="378" w:type="dxa"/>
            <w:shd w:val="clear" w:color="auto" w:fill="E5DFEC"/>
            <w:vAlign w:val="center"/>
          </w:tcPr>
          <w:p w:rsidR="00D02E00" w:rsidRPr="00242AB2" w:rsidRDefault="00D02E00" w:rsidP="005C06C2">
            <w:pPr>
              <w:jc w:val="center"/>
            </w:pPr>
            <w:r w:rsidRPr="00242AB2">
              <w:t>2</w:t>
            </w:r>
          </w:p>
        </w:tc>
        <w:tc>
          <w:tcPr>
            <w:tcW w:w="378" w:type="dxa"/>
            <w:shd w:val="clear" w:color="auto" w:fill="E5DFEC"/>
            <w:vAlign w:val="center"/>
          </w:tcPr>
          <w:p w:rsidR="00D02E00" w:rsidRPr="00242AB2" w:rsidRDefault="00D02E00" w:rsidP="005C06C2">
            <w:pPr>
              <w:jc w:val="center"/>
            </w:pPr>
            <w:r w:rsidRPr="00242AB2">
              <w:t>2</w:t>
            </w:r>
          </w:p>
        </w:tc>
        <w:tc>
          <w:tcPr>
            <w:tcW w:w="358" w:type="dxa"/>
            <w:shd w:val="clear" w:color="auto" w:fill="E5DFEC"/>
            <w:vAlign w:val="center"/>
          </w:tcPr>
          <w:p w:rsidR="00D02E00" w:rsidRPr="00242AB2" w:rsidRDefault="00D02E00" w:rsidP="005C06C2">
            <w:pPr>
              <w:jc w:val="center"/>
            </w:pPr>
            <w:r w:rsidRPr="00242AB2">
              <w:t>1</w:t>
            </w:r>
          </w:p>
        </w:tc>
        <w:tc>
          <w:tcPr>
            <w:tcW w:w="358" w:type="dxa"/>
            <w:shd w:val="clear" w:color="auto" w:fill="E5DFEC"/>
            <w:vAlign w:val="center"/>
          </w:tcPr>
          <w:p w:rsidR="00D02E00" w:rsidRPr="00242AB2" w:rsidRDefault="00D02E00" w:rsidP="005C06C2">
            <w:pPr>
              <w:jc w:val="center"/>
            </w:pPr>
            <w:r w:rsidRPr="00242AB2">
              <w:t>1</w:t>
            </w:r>
          </w:p>
        </w:tc>
        <w:tc>
          <w:tcPr>
            <w:tcW w:w="913" w:type="dxa"/>
            <w:shd w:val="clear" w:color="auto" w:fill="E5DFEC"/>
            <w:vAlign w:val="center"/>
          </w:tcPr>
          <w:p w:rsidR="00D02E00" w:rsidRPr="00242AB2" w:rsidRDefault="00D02E00" w:rsidP="005C06C2">
            <w:pPr>
              <w:jc w:val="center"/>
            </w:pPr>
            <w:r w:rsidRPr="00242AB2">
              <w:t>12</w:t>
            </w:r>
          </w:p>
        </w:tc>
        <w:tc>
          <w:tcPr>
            <w:tcW w:w="765" w:type="dxa"/>
            <w:shd w:val="clear" w:color="auto" w:fill="E5DFEC"/>
            <w:vAlign w:val="center"/>
          </w:tcPr>
          <w:p w:rsidR="00D02E00" w:rsidRPr="00EA3655" w:rsidRDefault="00D02E00" w:rsidP="005C06C2">
            <w:pPr>
              <w:jc w:val="center"/>
            </w:pPr>
            <w:r>
              <w:t>4</w:t>
            </w:r>
          </w:p>
        </w:tc>
      </w:tr>
    </w:tbl>
    <w:p w:rsidR="00D02E00" w:rsidRDefault="00D02E00" w:rsidP="00D02E00">
      <w:pPr>
        <w:jc w:val="center"/>
        <w:rPr>
          <w:b/>
          <w:sz w:val="48"/>
          <w:szCs w:val="48"/>
        </w:rPr>
      </w:pPr>
    </w:p>
    <w:p w:rsidR="00D02E00" w:rsidRDefault="00D02E00" w:rsidP="00D02E00">
      <w:pPr>
        <w:jc w:val="center"/>
        <w:rPr>
          <w:b/>
          <w:sz w:val="48"/>
          <w:szCs w:val="48"/>
        </w:rPr>
      </w:pPr>
    </w:p>
    <w:p w:rsidR="00D02E00" w:rsidRDefault="00D02E00" w:rsidP="00B776E1">
      <w:pPr>
        <w:rPr>
          <w:b/>
          <w:sz w:val="36"/>
          <w:szCs w:val="36"/>
        </w:rPr>
      </w:pPr>
    </w:p>
    <w:p w:rsidR="001C4462" w:rsidRPr="0006021D" w:rsidRDefault="001C4462" w:rsidP="0006021D">
      <w:pPr>
        <w:rPr>
          <w:b/>
          <w:sz w:val="28"/>
          <w:szCs w:val="28"/>
        </w:rPr>
      </w:pPr>
      <w:r w:rsidRPr="0006021D">
        <w:rPr>
          <w:b/>
          <w:sz w:val="32"/>
          <w:szCs w:val="32"/>
        </w:rPr>
        <w:t xml:space="preserve"> </w:t>
      </w:r>
      <w:r w:rsidRPr="0006021D">
        <w:rPr>
          <w:b/>
          <w:sz w:val="28"/>
          <w:szCs w:val="28"/>
        </w:rPr>
        <w:t>ZÜBEYDE HANIM ANAOKULU  2015/2019 STRATEJİK PLA</w:t>
      </w:r>
      <w:r w:rsidR="0006021D" w:rsidRPr="0006021D">
        <w:rPr>
          <w:b/>
          <w:sz w:val="28"/>
          <w:szCs w:val="28"/>
        </w:rPr>
        <w:t xml:space="preserve">N </w:t>
      </w:r>
      <w:r w:rsidRPr="0006021D">
        <w:rPr>
          <w:b/>
          <w:sz w:val="28"/>
          <w:szCs w:val="28"/>
        </w:rPr>
        <w:t>MİMARİSİ</w:t>
      </w:r>
    </w:p>
    <w:p w:rsidR="001C4462" w:rsidRPr="0006021D" w:rsidRDefault="001C4462" w:rsidP="0006021D">
      <w:pPr>
        <w:rPr>
          <w:b/>
          <w:sz w:val="24"/>
          <w:szCs w:val="24"/>
        </w:rPr>
      </w:pPr>
      <w:r w:rsidRPr="0006021D">
        <w:rPr>
          <w:b/>
          <w:sz w:val="24"/>
          <w:szCs w:val="24"/>
        </w:rPr>
        <w:t>EĞİTİM VE ÖĞRETİM ERİŞİMİ</w:t>
      </w:r>
    </w:p>
    <w:p w:rsidR="001C4462" w:rsidRPr="0006021D" w:rsidRDefault="001C4462" w:rsidP="0006021D">
      <w:r w:rsidRPr="0006021D">
        <w:t>Eğitim ve öğretimde Katılımın Arttırılması</w:t>
      </w:r>
    </w:p>
    <w:p w:rsidR="001C4462" w:rsidRPr="0006021D" w:rsidRDefault="001C4462" w:rsidP="0006021D">
      <w:r w:rsidRPr="0006021D">
        <w:t>Okul öncesi eğitimde oku</w:t>
      </w:r>
      <w:r w:rsidR="0006021D">
        <w:t>l</w:t>
      </w:r>
      <w:r w:rsidRPr="0006021D">
        <w:t>laşma oranının arttırılması</w:t>
      </w:r>
    </w:p>
    <w:p w:rsidR="001C4462" w:rsidRPr="0006021D" w:rsidRDefault="001C4462" w:rsidP="0006021D">
      <w:pPr>
        <w:rPr>
          <w:b/>
          <w:sz w:val="24"/>
          <w:szCs w:val="24"/>
        </w:rPr>
      </w:pPr>
      <w:r w:rsidRPr="0006021D">
        <w:rPr>
          <w:b/>
          <w:sz w:val="24"/>
          <w:szCs w:val="24"/>
        </w:rPr>
        <w:t>EĞİTİM VE ÖĞRETİMDE KALİTE</w:t>
      </w:r>
    </w:p>
    <w:p w:rsidR="001C4462" w:rsidRPr="0006021D" w:rsidRDefault="001C4462" w:rsidP="0006021D">
      <w:r w:rsidRPr="0006021D">
        <w:t>Erken Çocukluk eğitimi</w:t>
      </w:r>
    </w:p>
    <w:p w:rsidR="001C4462" w:rsidRPr="0006021D" w:rsidRDefault="001C4462" w:rsidP="0006021D">
      <w:r w:rsidRPr="0006021D">
        <w:t xml:space="preserve">Öğretmen </w:t>
      </w:r>
    </w:p>
    <w:p w:rsidR="001C4462" w:rsidRPr="0006021D" w:rsidRDefault="001C4462" w:rsidP="0006021D">
      <w:r w:rsidRPr="0006021D">
        <w:t>Eğitim –Öğretim Ortamı ve çevrenin iyileştirlmesi</w:t>
      </w:r>
    </w:p>
    <w:p w:rsidR="001C4462" w:rsidRPr="0006021D" w:rsidRDefault="001C4462" w:rsidP="0006021D">
      <w:r w:rsidRPr="0006021D">
        <w:t>Gerekli Rehberlik Çalışmaları</w:t>
      </w:r>
    </w:p>
    <w:p w:rsidR="001C4462" w:rsidRDefault="001C4462" w:rsidP="0006021D">
      <w:r w:rsidRPr="0006021D">
        <w:t>Kurumlar arası işbirliği</w:t>
      </w:r>
    </w:p>
    <w:p w:rsidR="0006021D" w:rsidRPr="0006021D" w:rsidRDefault="0006021D" w:rsidP="0006021D">
      <w:r>
        <w:t>Öğrenci kazanımları</w:t>
      </w:r>
    </w:p>
    <w:p w:rsidR="001C4462" w:rsidRPr="0006021D" w:rsidRDefault="001C4462" w:rsidP="0006021D">
      <w:pPr>
        <w:rPr>
          <w:b/>
          <w:sz w:val="24"/>
          <w:szCs w:val="24"/>
        </w:rPr>
      </w:pPr>
      <w:r w:rsidRPr="0006021D">
        <w:rPr>
          <w:b/>
          <w:sz w:val="24"/>
          <w:szCs w:val="24"/>
        </w:rPr>
        <w:t>KURUMSAL KAPASİTE</w:t>
      </w:r>
    </w:p>
    <w:p w:rsidR="001C4462" w:rsidRPr="0006021D" w:rsidRDefault="001C4462" w:rsidP="0006021D">
      <w:r w:rsidRPr="0006021D">
        <w:t>Fiziki alt yapın</w:t>
      </w:r>
    </w:p>
    <w:p w:rsidR="001C4462" w:rsidRPr="0006021D" w:rsidRDefault="001C4462" w:rsidP="0006021D">
      <w:r w:rsidRPr="0006021D">
        <w:t>Finansal Kaynakların Etkin Yönetimi</w:t>
      </w:r>
    </w:p>
    <w:p w:rsidR="001C4462" w:rsidRPr="0006021D" w:rsidRDefault="001C4462" w:rsidP="0006021D">
      <w:r w:rsidRPr="0006021D">
        <w:t xml:space="preserve">Donatım </w:t>
      </w:r>
    </w:p>
    <w:p w:rsidR="001C4462" w:rsidRPr="0006021D" w:rsidRDefault="001C4462" w:rsidP="0006021D">
      <w:r w:rsidRPr="0006021D">
        <w:t>Katılımcılık</w:t>
      </w:r>
    </w:p>
    <w:p w:rsidR="001C4462" w:rsidRPr="0006021D" w:rsidRDefault="001C4462" w:rsidP="0006021D">
      <w:r w:rsidRPr="0006021D">
        <w:t>Şeffaflık ve hesap verebilirlik</w:t>
      </w:r>
    </w:p>
    <w:p w:rsidR="001C4462" w:rsidRPr="0006021D" w:rsidRDefault="001C4462" w:rsidP="0006021D">
      <w:r w:rsidRPr="0006021D">
        <w:t>Elektronik ağ ortamlarının etkinliğinin arttırılması</w:t>
      </w:r>
    </w:p>
    <w:p w:rsidR="001C4462" w:rsidRDefault="001C4462" w:rsidP="0006021D">
      <w:r w:rsidRPr="0006021D">
        <w:t>İzleme ve Değerlendirme</w:t>
      </w:r>
    </w:p>
    <w:p w:rsidR="0006021D" w:rsidRDefault="0006021D" w:rsidP="0006021D">
      <w:r>
        <w:t>Kurumsal Yapının iyileştirilmesi</w:t>
      </w:r>
    </w:p>
    <w:p w:rsidR="0006021D" w:rsidRDefault="0006021D" w:rsidP="0006021D"/>
    <w:p w:rsidR="0006021D" w:rsidRPr="0006021D" w:rsidRDefault="0006021D" w:rsidP="0006021D"/>
    <w:p w:rsidR="00D02E00" w:rsidRPr="00534BD6" w:rsidRDefault="00534BD6" w:rsidP="00D02E00">
      <w:pPr>
        <w:jc w:val="center"/>
      </w:pPr>
      <w:r w:rsidRPr="00534BD6">
        <w:t>42</w:t>
      </w:r>
    </w:p>
    <w:p w:rsidR="00D02E00" w:rsidRDefault="00D02E00" w:rsidP="00D02E00">
      <w:pPr>
        <w:jc w:val="center"/>
        <w:rPr>
          <w:b/>
          <w:sz w:val="48"/>
          <w:szCs w:val="48"/>
        </w:rPr>
      </w:pPr>
    </w:p>
    <w:p w:rsidR="00D02E00" w:rsidRDefault="00D02E00" w:rsidP="00D02E00">
      <w:pPr>
        <w:jc w:val="center"/>
        <w:rPr>
          <w:b/>
          <w:sz w:val="48"/>
          <w:szCs w:val="48"/>
        </w:rPr>
      </w:pPr>
    </w:p>
    <w:p w:rsidR="00D02E00" w:rsidRDefault="007A252D" w:rsidP="00D02E00">
      <w:pPr>
        <w:jc w:val="center"/>
        <w:rPr>
          <w:b/>
          <w:sz w:val="48"/>
          <w:szCs w:val="48"/>
        </w:rPr>
      </w:pPr>
      <w:r>
        <w:rPr>
          <w:b/>
          <w:noProof/>
          <w:sz w:val="48"/>
          <w:szCs w:val="48"/>
        </w:rPr>
        <w:pict>
          <v:shape id="_x0000_s1152" type="#_x0000_t98" style="position:absolute;left:0;text-align:left;margin-left:18.4pt;margin-top:34.15pt;width:395.05pt;height:90pt;z-index:251687936">
            <v:textbox>
              <w:txbxContent>
                <w:p w:rsidR="006C5B0A" w:rsidRPr="006E37CB" w:rsidRDefault="006C5B0A" w:rsidP="006E37CB">
                  <w:pPr>
                    <w:jc w:val="center"/>
                    <w:rPr>
                      <w:b/>
                      <w:sz w:val="72"/>
                      <w:szCs w:val="72"/>
                    </w:rPr>
                  </w:pPr>
                  <w:r w:rsidRPr="006E37CB">
                    <w:rPr>
                      <w:b/>
                      <w:sz w:val="72"/>
                      <w:szCs w:val="72"/>
                    </w:rPr>
                    <w:t>ÜÇÜNCÜ BÖLÜM</w:t>
                  </w:r>
                </w:p>
              </w:txbxContent>
            </v:textbox>
          </v:shape>
        </w:pict>
      </w:r>
    </w:p>
    <w:p w:rsidR="006E37CB" w:rsidRDefault="006E37CB" w:rsidP="006E37CB">
      <w:pPr>
        <w:jc w:val="center"/>
        <w:rPr>
          <w:b/>
          <w:sz w:val="48"/>
          <w:szCs w:val="48"/>
        </w:rPr>
      </w:pPr>
    </w:p>
    <w:p w:rsidR="006E37CB" w:rsidRDefault="007A252D" w:rsidP="006E37CB">
      <w:pPr>
        <w:jc w:val="center"/>
        <w:rPr>
          <w:b/>
          <w:sz w:val="48"/>
          <w:szCs w:val="48"/>
        </w:rPr>
      </w:pPr>
      <w:r>
        <w:rPr>
          <w:b/>
          <w:noProof/>
          <w:sz w:val="48"/>
          <w:szCs w:val="48"/>
        </w:rPr>
        <w:pict>
          <v:group id="_x0000_s1137" style="position:absolute;left:0;text-align:left;margin-left:484.35pt;margin-top:30.7pt;width:139.1pt;height:805.7pt;z-index:251682816;mso-position-horizontal-relative:page;mso-position-vertical-relative:page" coordorigin="8731,45" coordsize="2782,16114">
            <v:group id="_x0000_s1138" style="position:absolute;left:9203;top:45;width:2310;height:16114;mso-position-horizontal-relative:page;mso-position-vertical:top;mso-position-vertical-relative:page" coordorigin="6022,8835" coordsize="2310,16114" o:allowincell="f">
              <v:rect id="_x0000_s1139" style="position:absolute;left:6676;top:8835;width:1512;height:16114;mso-position-horizontal-relative:margin;mso-position-vertical-relative:top-margin-area" fillcolor="#eeece1 [3214]" strokecolor="#938953 [1614]" strokeweight="1pt">
                <v:fill color2="#ccc" rotate="t" angle="-45" focusposition="1" focussize="" focus="-50%" type="gradient"/>
                <v:shadow on="t" type="perspective" color="#7f7f7f" opacity=".5" offset="1pt" offset2="-3pt"/>
              </v:rect>
              <v:shape id="_x0000_s1140" type="#_x0000_t32" style="position:absolute;left:6359;top:8835;width:0;height:16114;mso-position-horizontal-relative:margin;mso-position-vertical-relative:page" o:connectortype="straight" strokecolor="#eeece1 [3214]" strokeweight="1pt">
                <v:shadow type="perspective" color="#7f7f7f" opacity=".5" offset="1pt" offset2="-3pt"/>
              </v:shape>
              <v:shape id="_x0000_s1141" type="#_x0000_t32" style="position:absolute;left:8332;top:8835;width:0;height:16111;mso-position-horizontal-relative:margin;mso-position-vertical-relative:page" o:connectortype="straight" strokecolor="#eeece1 [3214]" strokeweight="1pt">
                <v:shadow type="perspective" color="#7f7f7f" opacity=".5" offset="1pt" offset2="-3pt"/>
              </v:shape>
              <v:shape id="_x0000_s1142" type="#_x0000_t32" style="position:absolute;left:6587;top:8835;width:0;height:16114;mso-position-horizontal-relative:margin;mso-position-vertical-relative:page" o:connectortype="straight" strokecolor="#eeece1 [3214]" strokeweight="1pt">
                <v:shadow type="perspective" color="#7f7f7f" opacity=".5" offset="1pt" offset2="-3pt"/>
              </v:shape>
              <v:shape id="_x0000_s1143" type="#_x0000_t32" style="position:absolute;left:6022;top:8835;width:0;height:16109;mso-position-horizontal-relative:margin;mso-position-vertical-relative:page" o:connectortype="straight" strokecolor="#eeece1 [3214]" strokeweight="1pt">
                <v:shadow type="perspective" color="#7f7f7f" opacity=".5" offset="1pt" offset2="-3pt"/>
              </v:shape>
            </v:group>
            <v:oval id="_x0000_s1144" style="position:absolute;left:8731;top:12549;width:1737;height:1687;mso-position-horizontal-relative:margin;mso-position-vertical-relative:page" fillcolor="#ddd8c2 [2894]" strokecolor="#eeece1 [3214]" strokeweight="1pt">
              <v:fill color2="#ccc" angle="-45" focusposition="1" focussize="" focus="-50%" type="gradient"/>
              <v:shadow on="t" type="perspective" color="#7f7f7f" opacity=".5" offset="1pt" offset2="-3pt"/>
            </v:oval>
            <v:group id="_x0000_s1145" style="position:absolute;left:8931;top:14606;width:864;height:864;mso-position-horizontal-relative:margin;mso-position-vertical-relative:bottom-margin-area" coordorigin="10653,14697" coordsize="864,864">
              <v:oval id="_x0000_s1146" style="position:absolute;left:10860;top:14898;width:297;height:303;flip:x" fillcolor="#666" strokecolor="#eeece1 [3214]" strokeweight="1pt">
                <v:fill color2="#ccc" rotate="t" angle="-45" focusposition="1" focussize="" focus="-50%" type="gradient"/>
                <v:shadow type="perspective" color="#7f7f7f" opacity=".5" offset="1pt" offset2="-3pt"/>
              </v:oval>
              <v:rect id="_x0000_s1147" style="position:absolute;left:10653;top:14697;width:864;height:864" fillcolor="#ddd8c2 [2894]" strokecolor="#eeece1 [3214]" strokeweight="1pt">
                <v:fill color2="#ccc" angle="-45" focusposition="1" focussize="" focus="-50%" type="gradient"/>
                <v:shadow on="t" type="perspective" color="#7f7f7f" opacity=".5" offset="1pt" offset2="-3pt"/>
              </v:rect>
            </v:group>
            <w10:wrap anchorx="page" anchory="page"/>
          </v:group>
        </w:pict>
      </w:r>
    </w:p>
    <w:p w:rsidR="006E37CB" w:rsidRDefault="007A252D" w:rsidP="006E37CB">
      <w:pPr>
        <w:jc w:val="center"/>
        <w:rPr>
          <w:b/>
          <w:sz w:val="48"/>
          <w:szCs w:val="48"/>
        </w:rPr>
      </w:pPr>
      <w:r w:rsidRPr="007A252D">
        <w:rPr>
          <w:b/>
          <w:noProof/>
        </w:rPr>
        <w:pict>
          <v:shape id="_x0000_s1135" type="#_x0000_t54" style="position:absolute;left:0;text-align:left;margin-left:-34.35pt;margin-top:21.5pt;width:471.4pt;height:108pt;z-index:251680768" fillcolor="#dbe5f1 [660]">
            <v:fill opacity="38666f"/>
            <v:textbox style="mso-next-textbox:#_x0000_s1135">
              <w:txbxContent>
                <w:p w:rsidR="006C5B0A" w:rsidRPr="0099438B" w:rsidRDefault="006C5B0A" w:rsidP="006E37CB">
                  <w:pPr>
                    <w:jc w:val="center"/>
                    <w:rPr>
                      <w:rFonts w:ascii="Calibri" w:hAnsi="Calibri"/>
                      <w:b/>
                      <w:sz w:val="72"/>
                      <w:szCs w:val="72"/>
                    </w:rPr>
                  </w:pPr>
                  <w:r w:rsidRPr="0099438B">
                    <w:rPr>
                      <w:rFonts w:ascii="Calibri" w:hAnsi="Calibri"/>
                      <w:b/>
                      <w:sz w:val="72"/>
                      <w:szCs w:val="72"/>
                    </w:rPr>
                    <w:t>GELECEĞE  YÖNELİM</w:t>
                  </w:r>
                </w:p>
              </w:txbxContent>
            </v:textbox>
          </v:shape>
        </w:pict>
      </w:r>
    </w:p>
    <w:p w:rsidR="006E37CB" w:rsidRDefault="006E37CB" w:rsidP="006E37CB">
      <w:pPr>
        <w:jc w:val="center"/>
        <w:rPr>
          <w:b/>
          <w:sz w:val="48"/>
          <w:szCs w:val="48"/>
        </w:rPr>
      </w:pPr>
    </w:p>
    <w:p w:rsidR="006E37CB" w:rsidRPr="00B103DD" w:rsidRDefault="006E37CB" w:rsidP="006E37CB">
      <w:pPr>
        <w:jc w:val="center"/>
        <w:rPr>
          <w:b/>
          <w:sz w:val="48"/>
          <w:szCs w:val="48"/>
        </w:rPr>
      </w:pPr>
    </w:p>
    <w:p w:rsidR="006E37CB" w:rsidRDefault="006E37CB" w:rsidP="006E37CB">
      <w:pPr>
        <w:jc w:val="both"/>
        <w:rPr>
          <w:b/>
        </w:rPr>
      </w:pPr>
    </w:p>
    <w:p w:rsidR="006E37CB" w:rsidRDefault="007A252D" w:rsidP="006E37CB">
      <w:pPr>
        <w:jc w:val="both"/>
        <w:rPr>
          <w:b/>
        </w:rPr>
      </w:pPr>
      <w:r w:rsidRPr="007A252D">
        <w:rPr>
          <w:noProof/>
        </w:rPr>
        <w:pict>
          <v:shape id="_x0000_s1136" type="#_x0000_t176" style="position:absolute;left:0;text-align:left;margin-left:21.85pt;margin-top:10.4pt;width:372.5pt;height:261.2pt;z-index:251681792" fillcolor="#dbe5f1 [660]" strokeweight="4.5pt">
            <v:stroke linestyle="thinThick"/>
            <v:textbox style="mso-next-textbox:#_x0000_s1136">
              <w:txbxContent>
                <w:p w:rsidR="006C5B0A" w:rsidRPr="00FC6292" w:rsidRDefault="006C5B0A" w:rsidP="006E37CB">
                  <w:pPr>
                    <w:jc w:val="center"/>
                    <w:rPr>
                      <w:rFonts w:ascii="Calibri" w:hAnsi="Calibri" w:cs="Calibri"/>
                      <w:b/>
                      <w:sz w:val="44"/>
                      <w:szCs w:val="44"/>
                    </w:rPr>
                  </w:pPr>
                  <w:r w:rsidRPr="00FC6292">
                    <w:rPr>
                      <w:rFonts w:ascii="Calibri" w:hAnsi="Calibri" w:cs="Calibri"/>
                      <w:b/>
                      <w:sz w:val="44"/>
                      <w:szCs w:val="44"/>
                    </w:rPr>
                    <w:t>M</w:t>
                  </w:r>
                  <w:r>
                    <w:rPr>
                      <w:rFonts w:ascii="Calibri" w:hAnsi="Calibri" w:cs="Calibri"/>
                      <w:b/>
                      <w:sz w:val="44"/>
                      <w:szCs w:val="44"/>
                    </w:rPr>
                    <w:t>İSYON -  VİZYON</w:t>
                  </w:r>
                </w:p>
                <w:p w:rsidR="006C5B0A" w:rsidRPr="00FC6292" w:rsidRDefault="006C5B0A" w:rsidP="006E37CB">
                  <w:pPr>
                    <w:jc w:val="center"/>
                    <w:rPr>
                      <w:rFonts w:ascii="Calibri" w:hAnsi="Calibri" w:cs="Calibri"/>
                      <w:b/>
                      <w:sz w:val="44"/>
                      <w:szCs w:val="44"/>
                    </w:rPr>
                  </w:pPr>
                  <w:r>
                    <w:rPr>
                      <w:rFonts w:ascii="Calibri" w:hAnsi="Calibri" w:cs="Calibri"/>
                      <w:b/>
                      <w:sz w:val="44"/>
                      <w:szCs w:val="44"/>
                    </w:rPr>
                    <w:t>TEMEL D</w:t>
                  </w:r>
                  <w:r w:rsidRPr="00FC6292">
                    <w:rPr>
                      <w:rFonts w:ascii="Calibri" w:hAnsi="Calibri" w:cs="Calibri"/>
                      <w:b/>
                      <w:sz w:val="44"/>
                      <w:szCs w:val="44"/>
                    </w:rPr>
                    <w:t>EĞERLER</w:t>
                  </w:r>
                  <w:r>
                    <w:rPr>
                      <w:rFonts w:ascii="Calibri" w:hAnsi="Calibri" w:cs="Calibri"/>
                      <w:b/>
                      <w:sz w:val="44"/>
                      <w:szCs w:val="44"/>
                    </w:rPr>
                    <w:t xml:space="preserve"> VE İLKELER</w:t>
                  </w:r>
                </w:p>
                <w:p w:rsidR="006C5B0A" w:rsidRDefault="006C5B0A" w:rsidP="006E37CB">
                  <w:pPr>
                    <w:jc w:val="center"/>
                    <w:rPr>
                      <w:rFonts w:ascii="Calibri" w:hAnsi="Calibri" w:cs="Calibri"/>
                      <w:b/>
                      <w:bCs/>
                      <w:sz w:val="44"/>
                      <w:szCs w:val="44"/>
                    </w:rPr>
                  </w:pPr>
                  <w:r w:rsidRPr="00FC6292">
                    <w:rPr>
                      <w:rFonts w:ascii="Calibri" w:hAnsi="Calibri" w:cs="Calibri"/>
                      <w:b/>
                      <w:bCs/>
                      <w:sz w:val="44"/>
                      <w:szCs w:val="44"/>
                    </w:rPr>
                    <w:t>TEMALAR, AMAÇLAR VE HEDEFLER</w:t>
                  </w:r>
                </w:p>
                <w:p w:rsidR="006C5B0A" w:rsidRDefault="006C5B0A" w:rsidP="006E37CB">
                  <w:pPr>
                    <w:jc w:val="center"/>
                    <w:rPr>
                      <w:rFonts w:ascii="Calibri" w:hAnsi="Calibri" w:cs="Calibri"/>
                      <w:b/>
                      <w:bCs/>
                      <w:sz w:val="44"/>
                      <w:szCs w:val="44"/>
                    </w:rPr>
                  </w:pPr>
                  <w:r>
                    <w:rPr>
                      <w:rFonts w:ascii="Calibri" w:hAnsi="Calibri" w:cs="Calibri"/>
                      <w:b/>
                      <w:bCs/>
                      <w:sz w:val="44"/>
                      <w:szCs w:val="44"/>
                    </w:rPr>
                    <w:t>PERFORMANS GÖSTERGELERİ</w:t>
                  </w:r>
                </w:p>
                <w:p w:rsidR="006C5B0A" w:rsidRDefault="006C5B0A" w:rsidP="006E37CB">
                  <w:pPr>
                    <w:jc w:val="center"/>
                    <w:rPr>
                      <w:rFonts w:ascii="Calibri" w:hAnsi="Calibri" w:cs="Calibri"/>
                      <w:b/>
                      <w:bCs/>
                      <w:sz w:val="44"/>
                      <w:szCs w:val="44"/>
                    </w:rPr>
                  </w:pPr>
                  <w:r>
                    <w:rPr>
                      <w:rFonts w:ascii="Calibri" w:hAnsi="Calibri" w:cs="Calibri"/>
                      <w:b/>
                      <w:bCs/>
                      <w:sz w:val="44"/>
                      <w:szCs w:val="44"/>
                    </w:rPr>
                    <w:t>EYLEM PLÂNLARI</w:t>
                  </w:r>
                </w:p>
                <w:p w:rsidR="006C5B0A" w:rsidRPr="00FC6292" w:rsidRDefault="006C5B0A" w:rsidP="006E37CB">
                  <w:pPr>
                    <w:jc w:val="center"/>
                    <w:rPr>
                      <w:rFonts w:ascii="Calibri" w:hAnsi="Calibri" w:cs="Calibri"/>
                      <w:b/>
                      <w:sz w:val="44"/>
                      <w:szCs w:val="44"/>
                    </w:rPr>
                  </w:pPr>
                  <w:r>
                    <w:rPr>
                      <w:rFonts w:ascii="Calibri" w:hAnsi="Calibri" w:cs="Calibri"/>
                      <w:b/>
                      <w:bCs/>
                      <w:sz w:val="44"/>
                      <w:szCs w:val="44"/>
                    </w:rPr>
                    <w:t xml:space="preserve"> STRATEJİLER</w:t>
                  </w:r>
                </w:p>
              </w:txbxContent>
            </v:textbox>
          </v:shape>
        </w:pict>
      </w:r>
    </w:p>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534BD6" w:rsidP="00534BD6">
      <w:pPr>
        <w:jc w:val="center"/>
      </w:pPr>
      <w:r>
        <w:t>43</w:t>
      </w:r>
    </w:p>
    <w:p w:rsidR="006E37CB" w:rsidRDefault="007A252D" w:rsidP="006E37CB">
      <w:r w:rsidRPr="007A252D">
        <w:rPr>
          <w:b/>
          <w:noProof/>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29" type="#_x0000_t97" style="position:absolute;margin-left:-13pt;margin-top:13.2pt;width:477pt;height:309.15pt;z-index:251674624" fillcolor="#fcf">
            <v:textbox>
              <w:txbxContent>
                <w:p w:rsidR="006C5B0A" w:rsidRDefault="006C5B0A" w:rsidP="00321B2D">
                  <w:pPr>
                    <w:jc w:val="center"/>
                    <w:rPr>
                      <w:b/>
                      <w:color w:val="333333"/>
                      <w:sz w:val="28"/>
                      <w:szCs w:val="28"/>
                    </w:rPr>
                  </w:pPr>
                  <w:r w:rsidRPr="00F61209">
                    <w:rPr>
                      <w:b/>
                      <w:color w:val="FF0000"/>
                      <w:sz w:val="28"/>
                      <w:szCs w:val="28"/>
                    </w:rPr>
                    <w:t>MİSYONUMUZ</w:t>
                  </w:r>
                  <w:r w:rsidRPr="00F61209">
                    <w:rPr>
                      <w:b/>
                      <w:color w:val="333333"/>
                      <w:sz w:val="28"/>
                      <w:szCs w:val="28"/>
                    </w:rPr>
                    <w:t> </w:t>
                  </w:r>
                </w:p>
                <w:p w:rsidR="006C5B0A" w:rsidRPr="00F61209" w:rsidRDefault="006C5B0A" w:rsidP="00321B2D">
                  <w:pPr>
                    <w:jc w:val="center"/>
                    <w:rPr>
                      <w:b/>
                      <w:color w:val="333333"/>
                      <w:sz w:val="28"/>
                      <w:szCs w:val="28"/>
                    </w:rPr>
                  </w:pPr>
                </w:p>
                <w:p w:rsidR="006C5B0A" w:rsidRPr="00F61209" w:rsidRDefault="006C5B0A" w:rsidP="00321B2D">
                  <w:pPr>
                    <w:jc w:val="center"/>
                  </w:pPr>
                  <w:r>
                    <w:rPr>
                      <w:color w:val="000000"/>
                    </w:rPr>
                    <w:t xml:space="preserve">Zübeyde Hanım </w:t>
                  </w:r>
                  <w:r w:rsidR="00E66191">
                    <w:rPr>
                      <w:color w:val="000000"/>
                    </w:rPr>
                    <w:t>Anaokulu olarak Türk Milli Eğitiminin ve Okul Öncesi Eğ</w:t>
                  </w:r>
                  <w:r w:rsidR="00A714D0">
                    <w:rPr>
                      <w:color w:val="000000"/>
                    </w:rPr>
                    <w:t>itimin amaçları doğrultusunda  Mutlu, Ö</w:t>
                  </w:r>
                  <w:r w:rsidR="00E66191">
                    <w:rPr>
                      <w:color w:val="000000"/>
                    </w:rPr>
                    <w:t>zgüvenli, Başarılı, Araştırmacı, Sorgulayan, İletişim Becerileri Gelişmiş, Ekip çalışmasına Yatkın, Eleştirel ve Yaratı</w:t>
                  </w:r>
                  <w:r w:rsidR="00A714D0">
                    <w:rPr>
                      <w:color w:val="000000"/>
                    </w:rPr>
                    <w:t>cı Düşünen, Kendi Öğrenmesinin Sorumluluğunu Üstlenen , Öğrenmenin ve Gelişmenin Keyfine V</w:t>
                  </w:r>
                  <w:r w:rsidR="00E66191">
                    <w:rPr>
                      <w:color w:val="000000"/>
                    </w:rPr>
                    <w:t>aran, Öz D</w:t>
                  </w:r>
                  <w:r w:rsidR="00A714D0">
                    <w:rPr>
                      <w:color w:val="000000"/>
                    </w:rPr>
                    <w:t>isiplin Sahibi, Güçlü ve Zayıf Yönlerinin Farkında Olan, Y</w:t>
                  </w:r>
                  <w:r w:rsidR="00E66191">
                    <w:rPr>
                      <w:color w:val="000000"/>
                    </w:rPr>
                    <w:t xml:space="preserve">eniliğe ve </w:t>
                  </w:r>
                  <w:r w:rsidR="00A714D0">
                    <w:rPr>
                      <w:color w:val="000000"/>
                    </w:rPr>
                    <w:t>Geliş</w:t>
                  </w:r>
                  <w:r w:rsidR="00E66191">
                    <w:rPr>
                      <w:color w:val="000000"/>
                    </w:rPr>
                    <w:t xml:space="preserve">ime </w:t>
                  </w:r>
                  <w:r w:rsidR="00A714D0">
                    <w:rPr>
                      <w:color w:val="000000"/>
                    </w:rPr>
                    <w:t>Açık, Başkalarının G</w:t>
                  </w:r>
                  <w:r w:rsidR="00E66191">
                    <w:rPr>
                      <w:color w:val="000000"/>
                    </w:rPr>
                    <w:t>ereksiniml</w:t>
                  </w:r>
                  <w:r w:rsidR="00A714D0">
                    <w:rPr>
                      <w:color w:val="000000"/>
                    </w:rPr>
                    <w:t>erine Duyarlı, Hak Adalet, Sorumluluk Dürüstlük ve Doğruluk Kavramları İlke E</w:t>
                  </w:r>
                  <w:r w:rsidR="00E66191">
                    <w:rPr>
                      <w:color w:val="000000"/>
                    </w:rPr>
                    <w:t>dinmiş</w:t>
                  </w:r>
                  <w:r w:rsidR="00A714D0">
                    <w:rPr>
                      <w:color w:val="000000"/>
                    </w:rPr>
                    <w:t>, Kendi Kültürünü Ö</w:t>
                  </w:r>
                  <w:r w:rsidR="00E66191">
                    <w:rPr>
                      <w:color w:val="000000"/>
                    </w:rPr>
                    <w:t xml:space="preserve">zümsemiş, </w:t>
                  </w:r>
                  <w:r w:rsidR="00A714D0">
                    <w:rPr>
                      <w:color w:val="000000"/>
                    </w:rPr>
                    <w:t>Farklı Kültürlerin Görüş ve Değerlerine Saygı Duyan Dünya İnsanları Yetiştirmek.</w:t>
                  </w:r>
                </w:p>
                <w:p w:rsidR="006C5B0A" w:rsidRDefault="006C5B0A"/>
              </w:txbxContent>
            </v:textbox>
          </v:shape>
        </w:pict>
      </w:r>
    </w:p>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6E37CB" w:rsidRDefault="006E37CB" w:rsidP="006E37CB"/>
    <w:p w:rsidR="00321B2D" w:rsidRDefault="00321B2D" w:rsidP="006E37CB">
      <w:pPr>
        <w:rPr>
          <w:b/>
        </w:rPr>
      </w:pPr>
    </w:p>
    <w:p w:rsidR="006E37CB" w:rsidRDefault="006E37CB" w:rsidP="006E37CB">
      <w:pPr>
        <w:rPr>
          <w:b/>
        </w:rPr>
      </w:pPr>
    </w:p>
    <w:p w:rsidR="006E37CB" w:rsidRDefault="007A252D" w:rsidP="006E37CB">
      <w:pPr>
        <w:rPr>
          <w:b/>
        </w:rPr>
      </w:pPr>
      <w:r>
        <w:rPr>
          <w:b/>
          <w:noProof/>
        </w:rPr>
        <w:pict>
          <v:shape id="_x0000_s1131" type="#_x0000_t97" style="position:absolute;margin-left:-27pt;margin-top:7.2pt;width:477pt;height:221pt;z-index:251676672" fillcolor="#fcf"/>
        </w:pict>
      </w:r>
    </w:p>
    <w:p w:rsidR="006E37CB" w:rsidRDefault="006E37CB" w:rsidP="006E37CB">
      <w:pPr>
        <w:rPr>
          <w:b/>
        </w:rPr>
      </w:pPr>
    </w:p>
    <w:p w:rsidR="006E37CB" w:rsidRDefault="007A252D" w:rsidP="006E37CB">
      <w:pPr>
        <w:rPr>
          <w:b/>
        </w:rPr>
      </w:pPr>
      <w:r>
        <w:rPr>
          <w:b/>
          <w:noProof/>
        </w:rPr>
        <w:pict>
          <v:shape id="_x0000_s1132" type="#_x0000_t202" style="position:absolute;margin-left:24.35pt;margin-top:12.35pt;width:378pt;height:120.65pt;z-index:251677696" fillcolor="#fcf" stroked="f">
            <v:textbox style="mso-next-textbox:#_x0000_s1132">
              <w:txbxContent>
                <w:p w:rsidR="006C5B0A" w:rsidRPr="00F61209" w:rsidRDefault="006C5B0A" w:rsidP="006E37CB">
                  <w:pPr>
                    <w:jc w:val="center"/>
                    <w:rPr>
                      <w:b/>
                      <w:color w:val="FF0000"/>
                      <w:sz w:val="28"/>
                      <w:szCs w:val="28"/>
                    </w:rPr>
                  </w:pPr>
                  <w:r w:rsidRPr="00F61209">
                    <w:rPr>
                      <w:b/>
                      <w:color w:val="FF0000"/>
                      <w:sz w:val="28"/>
                      <w:szCs w:val="28"/>
                    </w:rPr>
                    <w:t xml:space="preserve"> VİZYONUMUZ</w:t>
                  </w:r>
                </w:p>
                <w:p w:rsidR="006C5B0A" w:rsidRPr="004F6988" w:rsidRDefault="004F6988" w:rsidP="004F6988">
                  <w:pPr>
                    <w:jc w:val="center"/>
                  </w:pPr>
                  <w:r>
                    <w:t xml:space="preserve">Öğrenmenin </w:t>
                  </w:r>
                  <w:r w:rsidR="008B01C0">
                    <w:t xml:space="preserve">Önündeki Engelleri Kaldırarak, </w:t>
                  </w:r>
                  <w:r>
                    <w:t>Okul Öncesi Eğitimde Yaratıcılığın, Yenilikçiliğin ve Değişimin öncüs</w:t>
                  </w:r>
                  <w:r w:rsidR="008B01C0">
                    <w:t>ü olarak  Salihli İlçesinde Saygın Bir Eğitim Kurumu Olmak.</w:t>
                  </w:r>
                </w:p>
                <w:p w:rsidR="006C5B0A" w:rsidRPr="00F61209" w:rsidRDefault="006C5B0A" w:rsidP="006E37CB">
                  <w:pPr>
                    <w:jc w:val="center"/>
                    <w:rPr>
                      <w:b/>
                      <w:color w:val="FF0000"/>
                      <w:sz w:val="28"/>
                      <w:szCs w:val="28"/>
                    </w:rPr>
                  </w:pPr>
                </w:p>
              </w:txbxContent>
            </v:textbox>
          </v:shape>
        </w:pict>
      </w:r>
    </w:p>
    <w:p w:rsidR="006E37CB" w:rsidRDefault="006E37CB" w:rsidP="006E37CB">
      <w:pPr>
        <w:rPr>
          <w:b/>
        </w:rPr>
      </w:pPr>
    </w:p>
    <w:p w:rsidR="006E37CB" w:rsidRDefault="006E37CB" w:rsidP="006E37CB">
      <w:pPr>
        <w:rPr>
          <w:b/>
        </w:rPr>
      </w:pPr>
    </w:p>
    <w:p w:rsidR="006E37CB" w:rsidRDefault="006E37CB" w:rsidP="006E37CB">
      <w:pPr>
        <w:rPr>
          <w:b/>
        </w:rPr>
      </w:pPr>
    </w:p>
    <w:p w:rsidR="006E37CB" w:rsidRDefault="006E37CB" w:rsidP="006E37CB">
      <w:pPr>
        <w:rPr>
          <w:b/>
        </w:rPr>
      </w:pPr>
    </w:p>
    <w:p w:rsidR="006E37CB" w:rsidRDefault="006E37CB" w:rsidP="006E37CB">
      <w:pPr>
        <w:rPr>
          <w:b/>
        </w:rPr>
      </w:pPr>
    </w:p>
    <w:p w:rsidR="006E37CB" w:rsidRDefault="006E37CB" w:rsidP="006E37CB">
      <w:pPr>
        <w:rPr>
          <w:b/>
        </w:rPr>
      </w:pPr>
    </w:p>
    <w:p w:rsidR="006E37CB" w:rsidRDefault="006E37CB" w:rsidP="006E37CB">
      <w:pPr>
        <w:rPr>
          <w:b/>
        </w:rPr>
      </w:pPr>
    </w:p>
    <w:p w:rsidR="006E37CB" w:rsidRDefault="006E37CB" w:rsidP="006E37CB">
      <w:pPr>
        <w:rPr>
          <w:b/>
        </w:rPr>
      </w:pPr>
    </w:p>
    <w:p w:rsidR="006E37CB" w:rsidRDefault="00534BD6" w:rsidP="00534BD6">
      <w:pPr>
        <w:jc w:val="center"/>
        <w:rPr>
          <w:b/>
        </w:rPr>
      </w:pPr>
      <w:r>
        <w:rPr>
          <w:b/>
        </w:rPr>
        <w:t>44</w:t>
      </w:r>
    </w:p>
    <w:p w:rsidR="006E37CB" w:rsidRDefault="007A252D" w:rsidP="006E37CB">
      <w:pPr>
        <w:rPr>
          <w:b/>
        </w:rPr>
      </w:pPr>
      <w:r>
        <w:rPr>
          <w:b/>
          <w:noProof/>
        </w:rPr>
        <w:lastRenderedPageBreak/>
        <w:pict>
          <v:shape id="_x0000_s1133" type="#_x0000_t97" style="position:absolute;margin-left:-28pt;margin-top:13.45pt;width:518.55pt;height:402.35pt;z-index:251678720" fillcolor="#fcf"/>
        </w:pict>
      </w:r>
    </w:p>
    <w:p w:rsidR="006E37CB" w:rsidRDefault="006E37CB" w:rsidP="006E37CB">
      <w:pPr>
        <w:rPr>
          <w:b/>
          <w:sz w:val="28"/>
          <w:szCs w:val="28"/>
          <w:u w:val="single"/>
        </w:rPr>
      </w:pPr>
    </w:p>
    <w:p w:rsidR="006E37CB" w:rsidRDefault="006E37CB" w:rsidP="006E37CB">
      <w:pPr>
        <w:rPr>
          <w:b/>
          <w:sz w:val="28"/>
          <w:szCs w:val="28"/>
          <w:u w:val="single"/>
        </w:rPr>
      </w:pPr>
    </w:p>
    <w:p w:rsidR="006E37CB" w:rsidRDefault="007A252D" w:rsidP="006E37CB">
      <w:pPr>
        <w:rPr>
          <w:b/>
          <w:sz w:val="28"/>
          <w:szCs w:val="28"/>
          <w:u w:val="single"/>
        </w:rPr>
      </w:pPr>
      <w:r w:rsidRPr="007A252D">
        <w:rPr>
          <w:b/>
          <w:noProof/>
          <w:sz w:val="24"/>
          <w:szCs w:val="24"/>
        </w:rPr>
        <w:pict>
          <v:shape id="_x0000_s1134" type="#_x0000_t202" style="position:absolute;margin-left:52.1pt;margin-top:7.65pt;width:358.15pt;height:264.55pt;z-index:251679744" fillcolor="#fcf" stroked="f">
            <v:textbox style="mso-next-textbox:#_x0000_s1134">
              <w:txbxContent>
                <w:p w:rsidR="006C5B0A" w:rsidRPr="00F61209" w:rsidRDefault="006C5B0A" w:rsidP="006E37CB">
                  <w:pPr>
                    <w:jc w:val="center"/>
                    <w:rPr>
                      <w:b/>
                      <w:color w:val="FF0000"/>
                      <w:sz w:val="28"/>
                      <w:szCs w:val="28"/>
                    </w:rPr>
                  </w:pPr>
                  <w:r w:rsidRPr="00F61209">
                    <w:rPr>
                      <w:b/>
                      <w:color w:val="FF0000"/>
                      <w:sz w:val="28"/>
                      <w:szCs w:val="28"/>
                    </w:rPr>
                    <w:t>İLKE VE DEĞERLERİMİZ</w:t>
                  </w:r>
                </w:p>
                <w:p w:rsidR="006C5B0A" w:rsidRDefault="006C5B0A" w:rsidP="006E37CB">
                  <w:pPr>
                    <w:jc w:val="both"/>
                  </w:pPr>
                </w:p>
                <w:p w:rsidR="006C5B0A" w:rsidRPr="00F61209" w:rsidRDefault="006C5B0A" w:rsidP="006E37CB">
                  <w:pPr>
                    <w:numPr>
                      <w:ilvl w:val="0"/>
                      <w:numId w:val="3"/>
                    </w:numPr>
                    <w:spacing w:after="0" w:line="240" w:lineRule="auto"/>
                    <w:jc w:val="both"/>
                  </w:pPr>
                  <w:r w:rsidRPr="00F61209">
                    <w:t>Planlı, yaratıcı,  yeniklikçi ve bilimsel olmak</w:t>
                  </w:r>
                </w:p>
                <w:p w:rsidR="006C5B0A" w:rsidRPr="00F61209" w:rsidRDefault="006C5B0A" w:rsidP="006E37CB">
                  <w:pPr>
                    <w:numPr>
                      <w:ilvl w:val="0"/>
                      <w:numId w:val="3"/>
                    </w:numPr>
                    <w:spacing w:after="0" w:line="240" w:lineRule="auto"/>
                    <w:jc w:val="both"/>
                  </w:pPr>
                  <w:r w:rsidRPr="00F61209">
                    <w:t>Sevgi ve saygı duymak</w:t>
                  </w:r>
                </w:p>
                <w:p w:rsidR="006C5B0A" w:rsidRPr="00F61209" w:rsidRDefault="006C5B0A" w:rsidP="006E37CB">
                  <w:pPr>
                    <w:numPr>
                      <w:ilvl w:val="0"/>
                      <w:numId w:val="3"/>
                    </w:numPr>
                    <w:spacing w:after="0" w:line="240" w:lineRule="auto"/>
                    <w:jc w:val="both"/>
                  </w:pPr>
                  <w:r w:rsidRPr="00F61209">
                    <w:t>Özgüven gelişimini sağlamak</w:t>
                  </w:r>
                </w:p>
                <w:p w:rsidR="006C5B0A" w:rsidRPr="00F61209" w:rsidRDefault="006C5B0A" w:rsidP="006E37CB">
                  <w:pPr>
                    <w:numPr>
                      <w:ilvl w:val="0"/>
                      <w:numId w:val="3"/>
                    </w:numPr>
                    <w:spacing w:after="0" w:line="240" w:lineRule="auto"/>
                    <w:jc w:val="both"/>
                  </w:pPr>
                  <w:r w:rsidRPr="00F61209">
                    <w:t>Atatürk ilkelerine saygı ve bağlılık</w:t>
                  </w:r>
                </w:p>
                <w:p w:rsidR="006C5B0A" w:rsidRPr="00F61209" w:rsidRDefault="006C5B0A" w:rsidP="006E37CB">
                  <w:pPr>
                    <w:numPr>
                      <w:ilvl w:val="0"/>
                      <w:numId w:val="3"/>
                    </w:numPr>
                    <w:spacing w:after="0" w:line="240" w:lineRule="auto"/>
                    <w:jc w:val="both"/>
                  </w:pPr>
                  <w:r w:rsidRPr="00F61209">
                    <w:t>Fikirlere önem vermek</w:t>
                  </w:r>
                </w:p>
                <w:p w:rsidR="006C5B0A" w:rsidRPr="00F61209" w:rsidRDefault="006C5B0A" w:rsidP="006E37CB">
                  <w:pPr>
                    <w:numPr>
                      <w:ilvl w:val="0"/>
                      <w:numId w:val="3"/>
                    </w:numPr>
                    <w:spacing w:after="0" w:line="240" w:lineRule="auto"/>
                    <w:jc w:val="both"/>
                  </w:pPr>
                  <w:r w:rsidRPr="00F61209">
                    <w:t>Ekip çalışması ve ekip ruhuna inanmak</w:t>
                  </w:r>
                </w:p>
                <w:p w:rsidR="006C5B0A" w:rsidRPr="00F61209" w:rsidRDefault="006C5B0A" w:rsidP="006E37CB">
                  <w:pPr>
                    <w:numPr>
                      <w:ilvl w:val="0"/>
                      <w:numId w:val="3"/>
                    </w:numPr>
                    <w:spacing w:after="0" w:line="240" w:lineRule="auto"/>
                    <w:jc w:val="both"/>
                  </w:pPr>
                  <w:r w:rsidRPr="00F61209">
                    <w:t>Aktif katılımı sağlamak</w:t>
                  </w:r>
                </w:p>
                <w:p w:rsidR="006C5B0A" w:rsidRPr="00F61209" w:rsidRDefault="006C5B0A" w:rsidP="006E37CB">
                  <w:pPr>
                    <w:numPr>
                      <w:ilvl w:val="0"/>
                      <w:numId w:val="3"/>
                    </w:numPr>
                    <w:spacing w:after="0" w:line="240" w:lineRule="auto"/>
                    <w:jc w:val="both"/>
                  </w:pPr>
                  <w:r w:rsidRPr="00F61209">
                    <w:t>Öğrenci merkezli eğitim</w:t>
                  </w:r>
                </w:p>
                <w:p w:rsidR="006C5B0A" w:rsidRPr="00F61209" w:rsidRDefault="006C5B0A" w:rsidP="006E37CB">
                  <w:pPr>
                    <w:numPr>
                      <w:ilvl w:val="0"/>
                      <w:numId w:val="3"/>
                    </w:numPr>
                    <w:spacing w:after="0" w:line="240" w:lineRule="auto"/>
                    <w:jc w:val="both"/>
                  </w:pPr>
                  <w:r w:rsidRPr="00F61209">
                    <w:t>Kendini geliştirmeye çalışan bireyler yetiştirmek</w:t>
                  </w:r>
                </w:p>
                <w:p w:rsidR="006C5B0A" w:rsidRPr="00F61209" w:rsidRDefault="006C5B0A" w:rsidP="006E37CB">
                  <w:pPr>
                    <w:numPr>
                      <w:ilvl w:val="0"/>
                      <w:numId w:val="3"/>
                    </w:numPr>
                    <w:spacing w:after="0" w:line="240" w:lineRule="auto"/>
                    <w:jc w:val="both"/>
                  </w:pPr>
                  <w:r w:rsidRPr="00F61209">
                    <w:t>Vatanını ve milletini seven bireyler yetiştirmek</w:t>
                  </w:r>
                </w:p>
                <w:p w:rsidR="006C5B0A" w:rsidRDefault="006C5B0A" w:rsidP="006E37CB">
                  <w:pPr>
                    <w:numPr>
                      <w:ilvl w:val="0"/>
                      <w:numId w:val="3"/>
                    </w:numPr>
                    <w:spacing w:after="0" w:line="240" w:lineRule="auto"/>
                    <w:jc w:val="both"/>
                  </w:pPr>
                  <w:r w:rsidRPr="00F61209">
                    <w:t>Toplumun ahlaki değerlerini benimseyip savunmak</w:t>
                  </w:r>
                </w:p>
                <w:p w:rsidR="006C5B0A" w:rsidRDefault="006C5B0A" w:rsidP="006E37CB">
                  <w:pPr>
                    <w:numPr>
                      <w:ilvl w:val="0"/>
                      <w:numId w:val="3"/>
                    </w:numPr>
                    <w:spacing w:after="0" w:line="240" w:lineRule="auto"/>
                    <w:jc w:val="both"/>
                  </w:pPr>
                  <w:r>
                    <w:t>Ailenin eğitim faaliyetlerine etkin katılımını sağlamak</w:t>
                  </w:r>
                </w:p>
                <w:p w:rsidR="006C5B0A" w:rsidRDefault="006C5B0A" w:rsidP="006E37CB">
                  <w:pPr>
                    <w:numPr>
                      <w:ilvl w:val="0"/>
                      <w:numId w:val="3"/>
                    </w:numPr>
                    <w:spacing w:after="0" w:line="240" w:lineRule="auto"/>
                    <w:jc w:val="both"/>
                  </w:pPr>
                  <w:r>
                    <w:t>Öğrencilerin Yaparak yaşayarak öğrenmelerini sağlamak</w:t>
                  </w:r>
                </w:p>
                <w:p w:rsidR="006C5B0A" w:rsidRPr="00F61209" w:rsidRDefault="006C5B0A" w:rsidP="00321B2D">
                  <w:pPr>
                    <w:spacing w:after="0" w:line="240" w:lineRule="auto"/>
                    <w:ind w:left="360"/>
                    <w:jc w:val="both"/>
                  </w:pPr>
                </w:p>
              </w:txbxContent>
            </v:textbox>
          </v:shape>
        </w:pict>
      </w:r>
    </w:p>
    <w:p w:rsidR="006E37CB" w:rsidRDefault="006E37CB" w:rsidP="006E37CB">
      <w:pPr>
        <w:rPr>
          <w:b/>
          <w:sz w:val="28"/>
          <w:szCs w:val="28"/>
          <w:u w:val="single"/>
        </w:rPr>
      </w:pPr>
    </w:p>
    <w:p w:rsidR="006E37CB" w:rsidRDefault="006E37CB" w:rsidP="006E37CB">
      <w:pPr>
        <w:rPr>
          <w:b/>
          <w:sz w:val="28"/>
          <w:szCs w:val="28"/>
          <w:u w:val="single"/>
        </w:rPr>
      </w:pPr>
    </w:p>
    <w:p w:rsidR="006E37CB" w:rsidRDefault="006E37CB" w:rsidP="006E37CB">
      <w:pPr>
        <w:rPr>
          <w:b/>
          <w:sz w:val="28"/>
          <w:szCs w:val="28"/>
          <w:u w:val="single"/>
        </w:rPr>
      </w:pPr>
    </w:p>
    <w:p w:rsidR="006E37CB" w:rsidRDefault="006E37CB" w:rsidP="006E37CB">
      <w:pPr>
        <w:rPr>
          <w:b/>
          <w:sz w:val="28"/>
          <w:szCs w:val="28"/>
          <w:u w:val="single"/>
        </w:rPr>
      </w:pPr>
    </w:p>
    <w:p w:rsidR="006E37CB" w:rsidRDefault="006E37CB" w:rsidP="006E37CB">
      <w:pPr>
        <w:rPr>
          <w:b/>
          <w:sz w:val="28"/>
          <w:szCs w:val="28"/>
          <w:u w:val="single"/>
        </w:rPr>
      </w:pPr>
    </w:p>
    <w:p w:rsidR="006E37CB" w:rsidRDefault="006E37CB" w:rsidP="006E37CB">
      <w:pPr>
        <w:rPr>
          <w:b/>
          <w:sz w:val="28"/>
          <w:szCs w:val="28"/>
          <w:u w:val="single"/>
        </w:rPr>
      </w:pPr>
    </w:p>
    <w:p w:rsidR="006E37CB" w:rsidRDefault="006E37CB" w:rsidP="006E37CB">
      <w:pPr>
        <w:rPr>
          <w:b/>
          <w:sz w:val="28"/>
          <w:szCs w:val="28"/>
          <w:u w:val="single"/>
        </w:rPr>
      </w:pPr>
    </w:p>
    <w:p w:rsidR="006E37CB" w:rsidRDefault="006E37CB" w:rsidP="006E37CB">
      <w:pPr>
        <w:rPr>
          <w:b/>
          <w:sz w:val="28"/>
          <w:szCs w:val="28"/>
          <w:u w:val="single"/>
        </w:rPr>
      </w:pPr>
    </w:p>
    <w:p w:rsidR="006E37CB" w:rsidRDefault="006E37CB" w:rsidP="006E37CB">
      <w:pPr>
        <w:rPr>
          <w:b/>
          <w:sz w:val="28"/>
          <w:szCs w:val="28"/>
          <w:u w:val="single"/>
        </w:rPr>
      </w:pPr>
    </w:p>
    <w:p w:rsidR="006E37CB" w:rsidRDefault="006E37CB" w:rsidP="006E37CB">
      <w:pPr>
        <w:rPr>
          <w:b/>
          <w:sz w:val="28"/>
          <w:szCs w:val="28"/>
          <w:u w:val="single"/>
        </w:rPr>
      </w:pPr>
    </w:p>
    <w:p w:rsidR="006E37CB" w:rsidRDefault="006E37CB" w:rsidP="006E37CB">
      <w:pPr>
        <w:pStyle w:val="Balk3"/>
        <w:numPr>
          <w:ilvl w:val="2"/>
          <w:numId w:val="0"/>
        </w:numPr>
        <w:tabs>
          <w:tab w:val="num" w:pos="720"/>
        </w:tabs>
        <w:spacing w:before="0" w:line="360" w:lineRule="auto"/>
        <w:ind w:left="142" w:hanging="720"/>
        <w:rPr>
          <w:color w:val="000080"/>
          <w:sz w:val="20"/>
          <w:szCs w:val="20"/>
        </w:rPr>
      </w:pPr>
    </w:p>
    <w:p w:rsidR="006E37CB" w:rsidRDefault="006E37CB" w:rsidP="006E37CB"/>
    <w:p w:rsidR="006E37CB" w:rsidRDefault="006E37CB" w:rsidP="006E37CB">
      <w:pPr>
        <w:sectPr w:rsidR="006E37CB" w:rsidSect="006E37CB">
          <w:pgSz w:w="11906" w:h="16838"/>
          <w:pgMar w:top="1418" w:right="851" w:bottom="851" w:left="1418" w:header="709" w:footer="78" w:gutter="0"/>
          <w:cols w:space="708"/>
          <w:titlePg/>
          <w:docGrid w:linePitch="360"/>
        </w:sectPr>
      </w:pPr>
    </w:p>
    <w:p w:rsidR="006E37CB" w:rsidRDefault="006E37CB" w:rsidP="006E37CB"/>
    <w:p w:rsidR="006E37CB" w:rsidRDefault="006E37CB" w:rsidP="006E37CB">
      <w:pPr>
        <w:jc w:val="both"/>
        <w:rPr>
          <w:b/>
        </w:rPr>
      </w:pPr>
    </w:p>
    <w:p w:rsidR="006E37CB" w:rsidRDefault="006E37CB" w:rsidP="006E37CB"/>
    <w:p w:rsidR="00534BD6" w:rsidRDefault="00534BD6" w:rsidP="006E37CB"/>
    <w:p w:rsidR="00534BD6" w:rsidRDefault="00534BD6" w:rsidP="006E37CB"/>
    <w:p w:rsidR="00534BD6" w:rsidRDefault="00534BD6" w:rsidP="006E37CB"/>
    <w:p w:rsidR="00534BD6" w:rsidRDefault="00534BD6" w:rsidP="006E37CB"/>
    <w:p w:rsidR="00534BD6" w:rsidRDefault="00534BD6" w:rsidP="006E37CB"/>
    <w:p w:rsidR="00534BD6" w:rsidRDefault="00534BD6" w:rsidP="006E37CB"/>
    <w:p w:rsidR="00534BD6" w:rsidRDefault="00534BD6" w:rsidP="006E37CB"/>
    <w:p w:rsidR="00534BD6" w:rsidRDefault="00534BD6" w:rsidP="00534BD6">
      <w:pPr>
        <w:jc w:val="center"/>
        <w:sectPr w:rsidR="00534BD6" w:rsidSect="006E37CB">
          <w:type w:val="continuous"/>
          <w:pgSz w:w="11906" w:h="16838"/>
          <w:pgMar w:top="1418" w:right="851" w:bottom="851" w:left="1418" w:header="709" w:footer="78" w:gutter="0"/>
          <w:cols w:space="708"/>
          <w:titlePg/>
          <w:docGrid w:linePitch="360"/>
        </w:sectPr>
      </w:pPr>
      <w:r>
        <w:t>45</w:t>
      </w:r>
    </w:p>
    <w:p w:rsidR="008217B1" w:rsidRDefault="008217B1" w:rsidP="00321B2D">
      <w:pPr>
        <w:rPr>
          <w:b/>
          <w:sz w:val="24"/>
          <w:szCs w:val="24"/>
        </w:rPr>
      </w:pPr>
    </w:p>
    <w:p w:rsidR="008217B1" w:rsidRDefault="008217B1" w:rsidP="00321B2D">
      <w:pPr>
        <w:rPr>
          <w:b/>
          <w:sz w:val="24"/>
          <w:szCs w:val="24"/>
        </w:rPr>
      </w:pPr>
    </w:p>
    <w:p w:rsidR="00D02E00" w:rsidRDefault="00321B2D" w:rsidP="00321B2D">
      <w:pPr>
        <w:rPr>
          <w:b/>
          <w:sz w:val="24"/>
          <w:szCs w:val="24"/>
        </w:rPr>
      </w:pPr>
      <w:r>
        <w:rPr>
          <w:b/>
          <w:sz w:val="24"/>
          <w:szCs w:val="24"/>
        </w:rPr>
        <w:t>SALİHLİ ZÜBEYDE HANIM ANAOKULU MÜDÜRLÜĞÜ 2015/2019 STRATEJİK PLAN GENEL TABLOSU</w:t>
      </w:r>
    </w:p>
    <w:tbl>
      <w:tblPr>
        <w:tblW w:w="0" w:type="auto"/>
        <w:tblBorders>
          <w:top w:val="single" w:sz="4" w:space="0" w:color="auto"/>
        </w:tblBorders>
        <w:tblCellMar>
          <w:left w:w="70" w:type="dxa"/>
          <w:right w:w="70" w:type="dxa"/>
        </w:tblCellMar>
        <w:tblLook w:val="0000"/>
      </w:tblPr>
      <w:tblGrid>
        <w:gridCol w:w="9175"/>
      </w:tblGrid>
      <w:tr w:rsidR="00321B2D" w:rsidTr="00775B14">
        <w:trPr>
          <w:trHeight w:val="976"/>
        </w:trPr>
        <w:tc>
          <w:tcPr>
            <w:tcW w:w="9175" w:type="dxa"/>
            <w:tcBorders>
              <w:bottom w:val="single" w:sz="4" w:space="0" w:color="auto"/>
            </w:tcBorders>
          </w:tcPr>
          <w:p w:rsidR="00E1304D" w:rsidRDefault="00321B2D" w:rsidP="00E1304D">
            <w:pPr>
              <w:rPr>
                <w:b/>
                <w:sz w:val="24"/>
                <w:szCs w:val="24"/>
              </w:rPr>
            </w:pPr>
            <w:r>
              <w:rPr>
                <w:b/>
                <w:sz w:val="24"/>
                <w:szCs w:val="24"/>
              </w:rPr>
              <w:t xml:space="preserve">Stratejik Amaç </w:t>
            </w:r>
            <w:r w:rsidR="00E1304D">
              <w:rPr>
                <w:b/>
                <w:sz w:val="24"/>
                <w:szCs w:val="24"/>
              </w:rPr>
              <w:t>1</w:t>
            </w:r>
          </w:p>
          <w:p w:rsidR="00E1304D" w:rsidRDefault="00E1304D" w:rsidP="00E1304D">
            <w:pPr>
              <w:rPr>
                <w:b/>
                <w:sz w:val="24"/>
                <w:szCs w:val="24"/>
              </w:rPr>
            </w:pPr>
            <w:r w:rsidRPr="003742A5">
              <w:rPr>
                <w:b/>
              </w:rPr>
              <w:t xml:space="preserve"> Okul Öncesi Eğitim Yaygınlaştırılması ve çevre bilincinin oluşturulmasını sağlamak.</w:t>
            </w:r>
          </w:p>
        </w:tc>
      </w:tr>
      <w:tr w:rsidR="008217B1" w:rsidTr="00775B14">
        <w:trPr>
          <w:trHeight w:val="709"/>
        </w:trPr>
        <w:tc>
          <w:tcPr>
            <w:tcW w:w="9175" w:type="dxa"/>
            <w:tcBorders>
              <w:top w:val="single" w:sz="4" w:space="0" w:color="auto"/>
              <w:bottom w:val="single" w:sz="4" w:space="0" w:color="auto"/>
            </w:tcBorders>
          </w:tcPr>
          <w:p w:rsidR="008217B1" w:rsidRDefault="008217B1" w:rsidP="00E1304D">
            <w:pPr>
              <w:rPr>
                <w:b/>
                <w:sz w:val="24"/>
                <w:szCs w:val="24"/>
              </w:rPr>
            </w:pPr>
            <w:r>
              <w:t xml:space="preserve">Stratejik Hedef 1.1 Okulumuzun bulunduğu </w:t>
            </w:r>
            <w:r w:rsidR="00D608BA">
              <w:t>çevrede dezavantajlı öğrenciler</w:t>
            </w:r>
            <w:r>
              <w:t xml:space="preserve"> başta olmak ü</w:t>
            </w:r>
            <w:r w:rsidR="00D608BA">
              <w:t>zere eğitim ve öğretime katılım oranını</w:t>
            </w:r>
            <w:r>
              <w:t xml:space="preserve"> arttırmak  ve okul öncesi eğitimde yüzde yüzlük katılımı sağlamak</w:t>
            </w:r>
            <w:r>
              <w:rPr>
                <w:b/>
                <w:sz w:val="24"/>
                <w:szCs w:val="24"/>
              </w:rPr>
              <w:t>.</w:t>
            </w:r>
          </w:p>
        </w:tc>
      </w:tr>
      <w:tr w:rsidR="008217B1" w:rsidTr="00775B14">
        <w:trPr>
          <w:trHeight w:val="2099"/>
        </w:trPr>
        <w:tc>
          <w:tcPr>
            <w:tcW w:w="9175" w:type="dxa"/>
            <w:tcBorders>
              <w:top w:val="single" w:sz="4" w:space="0" w:color="auto"/>
              <w:bottom w:val="single" w:sz="4" w:space="0" w:color="auto"/>
            </w:tcBorders>
          </w:tcPr>
          <w:p w:rsidR="008217B1" w:rsidRPr="00452077" w:rsidRDefault="008217B1" w:rsidP="00E1304D">
            <w:pPr>
              <w:rPr>
                <w:b/>
                <w:sz w:val="24"/>
                <w:szCs w:val="24"/>
              </w:rPr>
            </w:pPr>
            <w:r w:rsidRPr="00452077">
              <w:rPr>
                <w:b/>
                <w:sz w:val="24"/>
                <w:szCs w:val="24"/>
              </w:rPr>
              <w:t>Stratejik Amaç 2</w:t>
            </w:r>
          </w:p>
          <w:p w:rsidR="008217B1" w:rsidRDefault="008217B1" w:rsidP="00E1304D">
            <w:r w:rsidRPr="00452077">
              <w:rPr>
                <w:b/>
                <w:sz w:val="24"/>
                <w:szCs w:val="24"/>
              </w:rPr>
              <w:t xml:space="preserve">       Okulumuzdaki öğrencilere çağın ve bilgi toplumunun gerektirdiği, bilgi, beceri, tanıtım ve davranış kazandırılması ile girişimci, yenilikçi, yaratıcı, dil becerileri yüksek, iletişime ve öğrenmeye açık, öz güven ve sorumluluk sahibi sağlıklı ve mutlu bireyler yetişmesine imkan sağlamak.</w:t>
            </w:r>
          </w:p>
        </w:tc>
      </w:tr>
      <w:tr w:rsidR="008217B1" w:rsidTr="00775B14">
        <w:trPr>
          <w:trHeight w:val="1197"/>
        </w:trPr>
        <w:tc>
          <w:tcPr>
            <w:tcW w:w="9175" w:type="dxa"/>
            <w:tcBorders>
              <w:top w:val="single" w:sz="4" w:space="0" w:color="auto"/>
              <w:bottom w:val="single" w:sz="4" w:space="0" w:color="auto"/>
            </w:tcBorders>
          </w:tcPr>
          <w:p w:rsidR="008217B1" w:rsidRPr="00452077" w:rsidRDefault="008217B1" w:rsidP="00E1304D">
            <w:pPr>
              <w:rPr>
                <w:b/>
                <w:sz w:val="24"/>
                <w:szCs w:val="24"/>
              </w:rPr>
            </w:pPr>
            <w:r>
              <w:t>Stratejik Hedef 2.1 Plan dönem sonuna kadar her yıl tüm öğrencilerimizin  okul öncesi dönem kazanımları kavrayabilmelerini sağlamak, yarışmalara katılımları konusunda desteklemek ve en az 1 sosyal, kültürel ve sportif faaliyete katılımını sağlamak.</w:t>
            </w:r>
          </w:p>
        </w:tc>
      </w:tr>
      <w:tr w:rsidR="008217B1" w:rsidTr="00775B14">
        <w:trPr>
          <w:trHeight w:val="1823"/>
        </w:trPr>
        <w:tc>
          <w:tcPr>
            <w:tcW w:w="9175" w:type="dxa"/>
            <w:tcBorders>
              <w:top w:val="single" w:sz="4" w:space="0" w:color="auto"/>
              <w:bottom w:val="single" w:sz="4" w:space="0" w:color="auto"/>
            </w:tcBorders>
          </w:tcPr>
          <w:p w:rsidR="008217B1" w:rsidRPr="00D67E26" w:rsidRDefault="008217B1" w:rsidP="00E1304D">
            <w:pPr>
              <w:rPr>
                <w:b/>
                <w:sz w:val="24"/>
                <w:szCs w:val="24"/>
              </w:rPr>
            </w:pPr>
            <w:r w:rsidRPr="00D67E26">
              <w:rPr>
                <w:b/>
                <w:sz w:val="24"/>
                <w:szCs w:val="24"/>
              </w:rPr>
              <w:t>Stratejik Amaç 3</w:t>
            </w:r>
          </w:p>
          <w:p w:rsidR="00DF6BFE" w:rsidRDefault="008217B1" w:rsidP="00E1304D">
            <w:r w:rsidRPr="00D67E26">
              <w:rPr>
                <w:b/>
                <w:sz w:val="24"/>
                <w:szCs w:val="24"/>
              </w:rPr>
              <w:t xml:space="preserve">       Eğitim öğretimde verimlilik ve hizmet kalitesini arttırmak için, kurumumuzun fiziki ve mali alt yapı eksikliklerini gidermek, enformasyon teknolojilerinin kullanımını arttırmak, yönetim ve organizasyon yapısını çağın gereklerine uygun halen getirmek</w:t>
            </w:r>
          </w:p>
        </w:tc>
      </w:tr>
      <w:tr w:rsidR="00DF6BFE" w:rsidTr="00775B14">
        <w:trPr>
          <w:trHeight w:val="4509"/>
        </w:trPr>
        <w:tc>
          <w:tcPr>
            <w:tcW w:w="9175" w:type="dxa"/>
            <w:tcBorders>
              <w:top w:val="single" w:sz="4" w:space="0" w:color="auto"/>
              <w:bottom w:val="single" w:sz="4" w:space="0" w:color="auto"/>
            </w:tcBorders>
          </w:tcPr>
          <w:p w:rsidR="00DF6BFE" w:rsidRDefault="00DF6BFE" w:rsidP="00DF6BFE">
            <w:r>
              <w:t>Stratejik Hedef 3.1 Plan döneminde;  hizmetlerin etkin sunumunu sağlamak üzere eğitim, bilişim ve enformasyon teknolojilerini ve eğitim uygulamalarının kullanarak etkin bir bilgi yönetimi sistemi ol</w:t>
            </w:r>
            <w:r w:rsidR="00D608BA">
              <w:t>uşturmak, ihtiyaç tespiti doğru</w:t>
            </w:r>
            <w:r>
              <w:t>ltusunda insan kaynaklarının planlı dağılımını yapmak, mevcut insan kaynakları9 ve yönetimini nitelikli olarak geliştirmek.</w:t>
            </w:r>
          </w:p>
          <w:p w:rsidR="00DF6BFE" w:rsidRDefault="00DF6BFE" w:rsidP="00DF6BFE">
            <w:r>
              <w:t>Stratejik Hedef 3.2 Plan dönemi so</w:t>
            </w:r>
            <w:r w:rsidR="00D608BA">
              <w:t xml:space="preserve">nuna kadar kurum standartların </w:t>
            </w:r>
            <w:r>
              <w:t>uygun eğitim ortamları oluşturmak, binamızın bakım, onarım ve donatımlarını yapmak, etkin, verimli bir mali yönetim yapısı oluşturmak</w:t>
            </w:r>
          </w:p>
          <w:p w:rsidR="00DF6BFE" w:rsidRDefault="00DF6BFE" w:rsidP="00DF6BFE">
            <w:r>
              <w:t xml:space="preserve">Stratejik Hedef 3.3 </w:t>
            </w:r>
            <w:r w:rsidR="00D608BA">
              <w:t>Plan döneminde</w:t>
            </w:r>
            <w:r>
              <w:t>; Avrupa Birliği ile uyum yasaları ve mevzuat kapsamında çoğulcu, katılımcı, şeffaf ve hesap verebilir bir yönetim anlayışını benimsemek, bürokrasiyi azaltmak ve performansa dayalı yönetim ve organizasyon oluşturmak.</w:t>
            </w:r>
          </w:p>
          <w:p w:rsidR="00DF6BFE" w:rsidRPr="00D67E26" w:rsidRDefault="00DF6BFE" w:rsidP="00E1304D">
            <w:pPr>
              <w:rPr>
                <w:b/>
                <w:sz w:val="24"/>
                <w:szCs w:val="24"/>
              </w:rPr>
            </w:pPr>
          </w:p>
        </w:tc>
      </w:tr>
    </w:tbl>
    <w:p w:rsidR="008E0E01" w:rsidRDefault="008E0E01" w:rsidP="00BC4F23"/>
    <w:p w:rsidR="008E0E01" w:rsidRDefault="008E0E01" w:rsidP="00BC4F23"/>
    <w:p w:rsidR="008E0E01" w:rsidRDefault="008E0E01" w:rsidP="00BC4F23">
      <w:pPr>
        <w:jc w:val="center"/>
        <w:rPr>
          <w:b/>
          <w:bCs/>
        </w:rPr>
      </w:pPr>
    </w:p>
    <w:p w:rsidR="008E0E01" w:rsidRDefault="008E0E01" w:rsidP="00BC4F23">
      <w:pPr>
        <w:jc w:val="center"/>
        <w:rPr>
          <w:b/>
          <w:bCs/>
        </w:rPr>
      </w:pPr>
    </w:p>
    <w:p w:rsidR="00D608BA" w:rsidRPr="003742A5" w:rsidRDefault="00D608BA" w:rsidP="00D608BA">
      <w:pPr>
        <w:jc w:val="center"/>
        <w:rPr>
          <w:b/>
          <w:sz w:val="36"/>
          <w:szCs w:val="36"/>
        </w:rPr>
      </w:pPr>
      <w:r w:rsidRPr="003742A5">
        <w:rPr>
          <w:b/>
          <w:sz w:val="36"/>
          <w:szCs w:val="36"/>
        </w:rPr>
        <w:t>TEMA 1:EĞİTİM VE ÖĞRETİME ERİŞİM</w:t>
      </w:r>
    </w:p>
    <w:p w:rsidR="00D608BA" w:rsidRPr="003742A5" w:rsidRDefault="00D608BA" w:rsidP="00D608BA">
      <w:pPr>
        <w:rPr>
          <w:b/>
        </w:rPr>
      </w:pPr>
      <w:r w:rsidRPr="003742A5">
        <w:rPr>
          <w:b/>
        </w:rPr>
        <w:t>Stratejik Amaç 1</w:t>
      </w:r>
    </w:p>
    <w:p w:rsidR="00D608BA" w:rsidRPr="003742A5" w:rsidRDefault="00D608BA" w:rsidP="00D608BA">
      <w:pPr>
        <w:rPr>
          <w:b/>
        </w:rPr>
      </w:pPr>
      <w:r w:rsidRPr="003742A5">
        <w:rPr>
          <w:b/>
        </w:rPr>
        <w:t xml:space="preserve">  Okul Öncesi Eğitim Yaygınlaştırılması ve çevre bilincinin oluşturulmasını sağlamak.</w:t>
      </w:r>
    </w:p>
    <w:p w:rsidR="00D608BA" w:rsidRDefault="00D608BA" w:rsidP="00D608BA">
      <w:r>
        <w:t>Stratejik Hedef 1.1</w:t>
      </w:r>
    </w:p>
    <w:tbl>
      <w:tblPr>
        <w:tblW w:w="91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0"/>
      </w:tblGrid>
      <w:tr w:rsidR="00D608BA" w:rsidTr="00EF6C9D">
        <w:trPr>
          <w:trHeight w:val="540"/>
        </w:trPr>
        <w:tc>
          <w:tcPr>
            <w:tcW w:w="9140" w:type="dxa"/>
          </w:tcPr>
          <w:p w:rsidR="00D608BA" w:rsidRDefault="00D608BA" w:rsidP="00EF6C9D">
            <w:r>
              <w:t>Okulumuzun bulunduğu çevrede dezavantajlı öğrenciler  başta olmak üzere eğitim ve öğretime katılım oranını arttırmak  ve okul öncesi eğitimde yüzde yüzlük katılımı sağlamak.</w:t>
            </w:r>
          </w:p>
        </w:tc>
      </w:tr>
    </w:tbl>
    <w:p w:rsidR="00D608BA" w:rsidRDefault="00D608BA" w:rsidP="00D608BA"/>
    <w:p w:rsidR="00D608BA" w:rsidRDefault="00D608BA" w:rsidP="00D608BA">
      <w:r>
        <w:t>PERFORMANS GÖSTERGELERİ</w:t>
      </w:r>
    </w:p>
    <w:tbl>
      <w:tblPr>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0"/>
        <w:gridCol w:w="5474"/>
        <w:gridCol w:w="587"/>
        <w:gridCol w:w="831"/>
        <w:gridCol w:w="688"/>
        <w:gridCol w:w="680"/>
      </w:tblGrid>
      <w:tr w:rsidR="00D608BA" w:rsidTr="00EF6C9D">
        <w:trPr>
          <w:trHeight w:val="520"/>
        </w:trPr>
        <w:tc>
          <w:tcPr>
            <w:tcW w:w="700" w:type="dxa"/>
            <w:vMerge w:val="restart"/>
            <w:shd w:val="clear" w:color="auto" w:fill="E5B8B7" w:themeFill="accent2" w:themeFillTint="66"/>
          </w:tcPr>
          <w:p w:rsidR="00D608BA" w:rsidRDefault="00D608BA" w:rsidP="00EF6C9D">
            <w:r>
              <w:t>S.N.</w:t>
            </w:r>
          </w:p>
        </w:tc>
        <w:tc>
          <w:tcPr>
            <w:tcW w:w="5474" w:type="dxa"/>
            <w:vMerge w:val="restart"/>
            <w:shd w:val="clear" w:color="auto" w:fill="E5B8B7" w:themeFill="accent2" w:themeFillTint="66"/>
          </w:tcPr>
          <w:p w:rsidR="00D608BA" w:rsidRDefault="00D608BA" w:rsidP="00EF6C9D">
            <w:r>
              <w:t>PERFORMANS GÖSTERGELERİ</w:t>
            </w:r>
          </w:p>
        </w:tc>
        <w:tc>
          <w:tcPr>
            <w:tcW w:w="2106" w:type="dxa"/>
            <w:gridSpan w:val="3"/>
            <w:shd w:val="clear" w:color="auto" w:fill="E5B8B7" w:themeFill="accent2" w:themeFillTint="66"/>
          </w:tcPr>
          <w:p w:rsidR="00D608BA" w:rsidRDefault="00D608BA" w:rsidP="00EF6C9D">
            <w:r>
              <w:t>Önceki Yıllar</w:t>
            </w:r>
          </w:p>
        </w:tc>
        <w:tc>
          <w:tcPr>
            <w:tcW w:w="680" w:type="dxa"/>
            <w:shd w:val="clear" w:color="auto" w:fill="E5B8B7" w:themeFill="accent2" w:themeFillTint="66"/>
          </w:tcPr>
          <w:p w:rsidR="00D608BA" w:rsidRDefault="00D608BA" w:rsidP="00EF6C9D">
            <w:r>
              <w:t>Hedef</w:t>
            </w:r>
          </w:p>
        </w:tc>
      </w:tr>
      <w:tr w:rsidR="00D608BA" w:rsidTr="00EF6C9D">
        <w:trPr>
          <w:trHeight w:val="440"/>
        </w:trPr>
        <w:tc>
          <w:tcPr>
            <w:tcW w:w="700" w:type="dxa"/>
            <w:vMerge/>
          </w:tcPr>
          <w:p w:rsidR="00D608BA" w:rsidRDefault="00D608BA" w:rsidP="00EF6C9D"/>
        </w:tc>
        <w:tc>
          <w:tcPr>
            <w:tcW w:w="5474" w:type="dxa"/>
            <w:vMerge/>
          </w:tcPr>
          <w:p w:rsidR="00D608BA" w:rsidRDefault="00D608BA" w:rsidP="00EF6C9D"/>
        </w:tc>
        <w:tc>
          <w:tcPr>
            <w:tcW w:w="587" w:type="dxa"/>
            <w:shd w:val="clear" w:color="auto" w:fill="E5B8B7" w:themeFill="accent2" w:themeFillTint="66"/>
          </w:tcPr>
          <w:p w:rsidR="00D608BA" w:rsidRDefault="00D608BA" w:rsidP="00EF6C9D">
            <w:r>
              <w:t>2012</w:t>
            </w:r>
          </w:p>
        </w:tc>
        <w:tc>
          <w:tcPr>
            <w:tcW w:w="831" w:type="dxa"/>
            <w:shd w:val="clear" w:color="auto" w:fill="E5B8B7" w:themeFill="accent2" w:themeFillTint="66"/>
          </w:tcPr>
          <w:p w:rsidR="00D608BA" w:rsidRDefault="00D608BA" w:rsidP="00EF6C9D">
            <w:r>
              <w:t>2013</w:t>
            </w:r>
          </w:p>
        </w:tc>
        <w:tc>
          <w:tcPr>
            <w:tcW w:w="688" w:type="dxa"/>
            <w:shd w:val="clear" w:color="auto" w:fill="E5B8B7" w:themeFill="accent2" w:themeFillTint="66"/>
          </w:tcPr>
          <w:p w:rsidR="00D608BA" w:rsidRDefault="00D608BA" w:rsidP="00EF6C9D">
            <w:r>
              <w:t>2014</w:t>
            </w:r>
          </w:p>
        </w:tc>
        <w:tc>
          <w:tcPr>
            <w:tcW w:w="680" w:type="dxa"/>
            <w:shd w:val="clear" w:color="auto" w:fill="E5B8B7" w:themeFill="accent2" w:themeFillTint="66"/>
          </w:tcPr>
          <w:p w:rsidR="00D608BA" w:rsidRDefault="00D608BA" w:rsidP="00EF6C9D">
            <w:r>
              <w:t>2019</w:t>
            </w:r>
          </w:p>
        </w:tc>
      </w:tr>
      <w:tr w:rsidR="00D608BA" w:rsidTr="00EF6C9D">
        <w:trPr>
          <w:trHeight w:val="660"/>
        </w:trPr>
        <w:tc>
          <w:tcPr>
            <w:tcW w:w="700" w:type="dxa"/>
            <w:shd w:val="clear" w:color="auto" w:fill="FFFFFF" w:themeFill="background1"/>
          </w:tcPr>
          <w:p w:rsidR="00D608BA" w:rsidRDefault="00D608BA" w:rsidP="00EF6C9D">
            <w:r>
              <w:t>1</w:t>
            </w:r>
          </w:p>
        </w:tc>
        <w:tc>
          <w:tcPr>
            <w:tcW w:w="5474" w:type="dxa"/>
            <w:shd w:val="clear" w:color="auto" w:fill="FFFFFF" w:themeFill="background1"/>
          </w:tcPr>
          <w:p w:rsidR="00D608BA" w:rsidRDefault="00D608BA" w:rsidP="00EF6C9D">
            <w:r>
              <w:t>1 yıl okul öncesi eğitim alan öğrenci sayısı</w:t>
            </w:r>
          </w:p>
        </w:tc>
        <w:tc>
          <w:tcPr>
            <w:tcW w:w="587" w:type="dxa"/>
            <w:shd w:val="clear" w:color="auto" w:fill="FFFFFF" w:themeFill="background1"/>
          </w:tcPr>
          <w:p w:rsidR="00D608BA" w:rsidRDefault="00D608BA" w:rsidP="00B47AD0">
            <w:pPr>
              <w:jc w:val="center"/>
            </w:pPr>
            <w:r>
              <w:t>40</w:t>
            </w:r>
          </w:p>
        </w:tc>
        <w:tc>
          <w:tcPr>
            <w:tcW w:w="831" w:type="dxa"/>
            <w:shd w:val="clear" w:color="auto" w:fill="FFFFFF" w:themeFill="background1"/>
          </w:tcPr>
          <w:p w:rsidR="00D608BA" w:rsidRDefault="00D608BA" w:rsidP="00B47AD0">
            <w:pPr>
              <w:jc w:val="center"/>
            </w:pPr>
            <w:r>
              <w:t>57</w:t>
            </w:r>
          </w:p>
        </w:tc>
        <w:tc>
          <w:tcPr>
            <w:tcW w:w="688" w:type="dxa"/>
            <w:shd w:val="clear" w:color="auto" w:fill="FFFFFF" w:themeFill="background1"/>
          </w:tcPr>
          <w:p w:rsidR="00D608BA" w:rsidRDefault="00D608BA" w:rsidP="00B47AD0">
            <w:pPr>
              <w:jc w:val="center"/>
            </w:pPr>
            <w:r>
              <w:t>68</w:t>
            </w:r>
          </w:p>
        </w:tc>
        <w:tc>
          <w:tcPr>
            <w:tcW w:w="680" w:type="dxa"/>
            <w:shd w:val="clear" w:color="auto" w:fill="FFFFFF" w:themeFill="background1"/>
          </w:tcPr>
          <w:p w:rsidR="00D608BA" w:rsidRDefault="00D608BA" w:rsidP="00B47AD0">
            <w:pPr>
              <w:jc w:val="center"/>
            </w:pPr>
            <w:r>
              <w:t>100</w:t>
            </w:r>
          </w:p>
        </w:tc>
      </w:tr>
      <w:tr w:rsidR="00D608BA" w:rsidTr="00EF6C9D">
        <w:trPr>
          <w:trHeight w:val="640"/>
        </w:trPr>
        <w:tc>
          <w:tcPr>
            <w:tcW w:w="700" w:type="dxa"/>
          </w:tcPr>
          <w:p w:rsidR="00D608BA" w:rsidRDefault="00D608BA" w:rsidP="00EF6C9D">
            <w:r>
              <w:t>2</w:t>
            </w:r>
          </w:p>
        </w:tc>
        <w:tc>
          <w:tcPr>
            <w:tcW w:w="5474" w:type="dxa"/>
          </w:tcPr>
          <w:p w:rsidR="00D608BA" w:rsidRDefault="00D608BA" w:rsidP="00EF6C9D">
            <w:r>
              <w:t>2 yıl okul öncesi eğitim alan öğrenci sayısı</w:t>
            </w:r>
          </w:p>
        </w:tc>
        <w:tc>
          <w:tcPr>
            <w:tcW w:w="587" w:type="dxa"/>
          </w:tcPr>
          <w:p w:rsidR="00D608BA" w:rsidRDefault="00D608BA" w:rsidP="00B47AD0">
            <w:pPr>
              <w:jc w:val="center"/>
            </w:pPr>
            <w:r>
              <w:t>X</w:t>
            </w:r>
          </w:p>
        </w:tc>
        <w:tc>
          <w:tcPr>
            <w:tcW w:w="831" w:type="dxa"/>
          </w:tcPr>
          <w:p w:rsidR="00D608BA" w:rsidRDefault="00D608BA" w:rsidP="00B47AD0">
            <w:pPr>
              <w:jc w:val="center"/>
            </w:pPr>
            <w:r>
              <w:t>20</w:t>
            </w:r>
          </w:p>
        </w:tc>
        <w:tc>
          <w:tcPr>
            <w:tcW w:w="688" w:type="dxa"/>
          </w:tcPr>
          <w:p w:rsidR="00D608BA" w:rsidRDefault="00D608BA" w:rsidP="00B47AD0">
            <w:pPr>
              <w:jc w:val="center"/>
            </w:pPr>
            <w:r>
              <w:t>20</w:t>
            </w:r>
          </w:p>
        </w:tc>
        <w:tc>
          <w:tcPr>
            <w:tcW w:w="680" w:type="dxa"/>
          </w:tcPr>
          <w:p w:rsidR="00D608BA" w:rsidRDefault="00D608BA" w:rsidP="00B47AD0">
            <w:pPr>
              <w:jc w:val="center"/>
            </w:pPr>
            <w:r>
              <w:t>50</w:t>
            </w:r>
          </w:p>
        </w:tc>
      </w:tr>
      <w:tr w:rsidR="00D608BA" w:rsidTr="00EF6C9D">
        <w:trPr>
          <w:trHeight w:val="640"/>
        </w:trPr>
        <w:tc>
          <w:tcPr>
            <w:tcW w:w="700" w:type="dxa"/>
          </w:tcPr>
          <w:p w:rsidR="00D608BA" w:rsidRDefault="00D608BA" w:rsidP="00EF6C9D">
            <w:r>
              <w:t>3</w:t>
            </w:r>
          </w:p>
        </w:tc>
        <w:tc>
          <w:tcPr>
            <w:tcW w:w="5474" w:type="dxa"/>
          </w:tcPr>
          <w:p w:rsidR="00D608BA" w:rsidRDefault="00D608BA" w:rsidP="00EF6C9D">
            <w:r>
              <w:t>Okul öncesi eğitim okullaşma oranı</w:t>
            </w:r>
          </w:p>
        </w:tc>
        <w:tc>
          <w:tcPr>
            <w:tcW w:w="587" w:type="dxa"/>
          </w:tcPr>
          <w:p w:rsidR="00D608BA" w:rsidRDefault="00D608BA" w:rsidP="00B47AD0">
            <w:pPr>
              <w:jc w:val="center"/>
            </w:pPr>
            <w:r>
              <w:t>%44</w:t>
            </w:r>
          </w:p>
        </w:tc>
        <w:tc>
          <w:tcPr>
            <w:tcW w:w="831" w:type="dxa"/>
          </w:tcPr>
          <w:p w:rsidR="00D608BA" w:rsidRDefault="00D608BA" w:rsidP="00B47AD0">
            <w:pPr>
              <w:jc w:val="center"/>
            </w:pPr>
            <w:r>
              <w:t>%50</w:t>
            </w:r>
          </w:p>
        </w:tc>
        <w:tc>
          <w:tcPr>
            <w:tcW w:w="688" w:type="dxa"/>
          </w:tcPr>
          <w:p w:rsidR="00D608BA" w:rsidRDefault="00D608BA" w:rsidP="00B47AD0">
            <w:pPr>
              <w:jc w:val="center"/>
            </w:pPr>
            <w:r>
              <w:t>%65</w:t>
            </w:r>
          </w:p>
        </w:tc>
        <w:tc>
          <w:tcPr>
            <w:tcW w:w="680" w:type="dxa"/>
          </w:tcPr>
          <w:p w:rsidR="00D608BA" w:rsidRDefault="00D608BA" w:rsidP="00B47AD0">
            <w:pPr>
              <w:jc w:val="center"/>
            </w:pPr>
            <w:r>
              <w:t>%100</w:t>
            </w:r>
          </w:p>
        </w:tc>
      </w:tr>
    </w:tbl>
    <w:p w:rsidR="00D608BA" w:rsidRDefault="00534BD6" w:rsidP="00D608BA">
      <w:r>
        <w:t xml:space="preserve">       </w:t>
      </w:r>
      <w:r w:rsidR="00D608BA">
        <w:t xml:space="preserve"> Eğitim erken yaşta başlar ve bir ömür boyu sürer. Okul Öncesi eğitim çocukların hayatlarının  en önemli adımıdır. Okul Öncesi Eğitim alan öğrenciler kendine güvenen, sosyal, sorunlarının üzerinden gelebilen ve kendilerini ifade edebilen bireyler olmaktadırlar. Okul Öncesi Eğitimin yaygınlaştırılmasında  gerekli olan  veli rehberliğinin yapılması  ve  veli duyarlılığının oluşturulması en önemli adımdır.  Dezavantajlı öğrencilerinde okul öncesi eğitimden yararlanabilmeleri için gerekli çalışmalar yapılması hedeflenmektedir.</w:t>
      </w:r>
    </w:p>
    <w:p w:rsidR="00D608BA" w:rsidRDefault="00D608BA" w:rsidP="00D608BA">
      <w:r>
        <w:t>STRATEJİLER</w:t>
      </w:r>
    </w:p>
    <w:tbl>
      <w:tblPr>
        <w:tblW w:w="92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0"/>
        <w:gridCol w:w="6408"/>
        <w:gridCol w:w="1912"/>
      </w:tblGrid>
      <w:tr w:rsidR="00D608BA" w:rsidTr="00EF6C9D">
        <w:trPr>
          <w:trHeight w:val="740"/>
        </w:trPr>
        <w:tc>
          <w:tcPr>
            <w:tcW w:w="920" w:type="dxa"/>
            <w:shd w:val="clear" w:color="auto" w:fill="E5B8B7" w:themeFill="accent2" w:themeFillTint="66"/>
          </w:tcPr>
          <w:p w:rsidR="00D608BA" w:rsidRPr="003742A5" w:rsidRDefault="00D608BA" w:rsidP="00EF6C9D">
            <w:pPr>
              <w:rPr>
                <w:b/>
                <w:sz w:val="24"/>
                <w:szCs w:val="24"/>
              </w:rPr>
            </w:pPr>
            <w:r w:rsidRPr="003742A5">
              <w:rPr>
                <w:b/>
                <w:sz w:val="24"/>
                <w:szCs w:val="24"/>
              </w:rPr>
              <w:t>S.N</w:t>
            </w:r>
          </w:p>
        </w:tc>
        <w:tc>
          <w:tcPr>
            <w:tcW w:w="6408" w:type="dxa"/>
            <w:shd w:val="clear" w:color="auto" w:fill="E5B8B7" w:themeFill="accent2" w:themeFillTint="66"/>
          </w:tcPr>
          <w:p w:rsidR="00D608BA" w:rsidRPr="003742A5" w:rsidRDefault="00D608BA" w:rsidP="00EF6C9D">
            <w:pPr>
              <w:rPr>
                <w:b/>
                <w:sz w:val="24"/>
                <w:szCs w:val="24"/>
              </w:rPr>
            </w:pPr>
            <w:r w:rsidRPr="003742A5">
              <w:rPr>
                <w:b/>
                <w:sz w:val="24"/>
                <w:szCs w:val="24"/>
              </w:rPr>
              <w:t>STRATEJİ</w:t>
            </w:r>
          </w:p>
        </w:tc>
        <w:tc>
          <w:tcPr>
            <w:tcW w:w="1912" w:type="dxa"/>
            <w:shd w:val="clear" w:color="auto" w:fill="E5B8B7" w:themeFill="accent2" w:themeFillTint="66"/>
          </w:tcPr>
          <w:p w:rsidR="00D608BA" w:rsidRPr="003742A5" w:rsidRDefault="00D608BA" w:rsidP="00EF6C9D">
            <w:pPr>
              <w:rPr>
                <w:b/>
                <w:sz w:val="24"/>
                <w:szCs w:val="24"/>
              </w:rPr>
            </w:pPr>
            <w:r w:rsidRPr="003742A5">
              <w:rPr>
                <w:b/>
                <w:sz w:val="24"/>
                <w:szCs w:val="24"/>
              </w:rPr>
              <w:t>Sorumlu Birim</w:t>
            </w:r>
          </w:p>
        </w:tc>
      </w:tr>
      <w:tr w:rsidR="00D608BA" w:rsidTr="00B47AD0">
        <w:trPr>
          <w:trHeight w:val="1014"/>
        </w:trPr>
        <w:tc>
          <w:tcPr>
            <w:tcW w:w="920" w:type="dxa"/>
          </w:tcPr>
          <w:p w:rsidR="00D608BA" w:rsidRDefault="00D608BA" w:rsidP="00B47AD0">
            <w:pPr>
              <w:jc w:val="center"/>
            </w:pPr>
            <w:r>
              <w:t>1</w:t>
            </w:r>
          </w:p>
        </w:tc>
        <w:tc>
          <w:tcPr>
            <w:tcW w:w="6408" w:type="dxa"/>
          </w:tcPr>
          <w:p w:rsidR="00D608BA" w:rsidRDefault="00D608BA" w:rsidP="00EF6C9D">
            <w:r>
              <w:t>Her Eğitim öğretim yılı başında okulların açılmasından 10 gün önce velilere okul öncesi eğitim konularında okula hazırlık eğitimleri verilecektir.</w:t>
            </w:r>
          </w:p>
        </w:tc>
        <w:tc>
          <w:tcPr>
            <w:tcW w:w="1912" w:type="dxa"/>
          </w:tcPr>
          <w:p w:rsidR="00D608BA" w:rsidRDefault="00D608BA" w:rsidP="00EF6C9D">
            <w:r>
              <w:t>Okul İdaresi ve Öğretmenler</w:t>
            </w:r>
          </w:p>
        </w:tc>
      </w:tr>
      <w:tr w:rsidR="00D608BA" w:rsidTr="00EF6C9D">
        <w:trPr>
          <w:trHeight w:val="625"/>
        </w:trPr>
        <w:tc>
          <w:tcPr>
            <w:tcW w:w="920" w:type="dxa"/>
          </w:tcPr>
          <w:p w:rsidR="00D608BA" w:rsidRDefault="00D608BA" w:rsidP="00B47AD0">
            <w:pPr>
              <w:jc w:val="center"/>
            </w:pPr>
            <w:r>
              <w:t>2</w:t>
            </w:r>
          </w:p>
        </w:tc>
        <w:tc>
          <w:tcPr>
            <w:tcW w:w="6408" w:type="dxa"/>
          </w:tcPr>
          <w:p w:rsidR="00D608BA" w:rsidRDefault="00D608BA" w:rsidP="00EF6C9D">
            <w:r>
              <w:t>Velilere okul öncesi eğitim ve çocuk gelişimi konularında tanıtıcı broşürler hazırlanacaktır.</w:t>
            </w:r>
          </w:p>
        </w:tc>
        <w:tc>
          <w:tcPr>
            <w:tcW w:w="1912" w:type="dxa"/>
          </w:tcPr>
          <w:p w:rsidR="00D608BA" w:rsidRDefault="00D608BA" w:rsidP="00EF6C9D">
            <w:r>
              <w:t>Okul İdaresi ve Öğretmenler</w:t>
            </w:r>
          </w:p>
        </w:tc>
      </w:tr>
      <w:tr w:rsidR="00D608BA" w:rsidTr="00EF6C9D">
        <w:trPr>
          <w:trHeight w:val="694"/>
        </w:trPr>
        <w:tc>
          <w:tcPr>
            <w:tcW w:w="920" w:type="dxa"/>
          </w:tcPr>
          <w:p w:rsidR="00D608BA" w:rsidRDefault="00D608BA" w:rsidP="00B47AD0">
            <w:pPr>
              <w:jc w:val="center"/>
            </w:pPr>
            <w:r>
              <w:t>3</w:t>
            </w:r>
          </w:p>
        </w:tc>
        <w:tc>
          <w:tcPr>
            <w:tcW w:w="6408" w:type="dxa"/>
          </w:tcPr>
          <w:p w:rsidR="00D608BA" w:rsidRDefault="00D608BA" w:rsidP="00EF6C9D">
            <w:r>
              <w:t>Sınıflarda yapılan çalışmaları fotoğraflar, okulun web sitesi ve Portfolyo sunumları ile  velilerle paylaşılacaktır.</w:t>
            </w:r>
          </w:p>
        </w:tc>
        <w:tc>
          <w:tcPr>
            <w:tcW w:w="1912" w:type="dxa"/>
          </w:tcPr>
          <w:p w:rsidR="00D608BA" w:rsidRDefault="00D608BA" w:rsidP="00EF6C9D">
            <w:r>
              <w:t>Okul İdaresi ve Öğretmenler</w:t>
            </w:r>
          </w:p>
        </w:tc>
      </w:tr>
      <w:tr w:rsidR="00D608BA" w:rsidTr="00EF6C9D">
        <w:trPr>
          <w:trHeight w:val="553"/>
        </w:trPr>
        <w:tc>
          <w:tcPr>
            <w:tcW w:w="920" w:type="dxa"/>
          </w:tcPr>
          <w:p w:rsidR="00D608BA" w:rsidRDefault="00D608BA" w:rsidP="00B47AD0">
            <w:pPr>
              <w:jc w:val="center"/>
            </w:pPr>
            <w:r>
              <w:t>4</w:t>
            </w:r>
          </w:p>
        </w:tc>
        <w:tc>
          <w:tcPr>
            <w:tcW w:w="6408" w:type="dxa"/>
          </w:tcPr>
          <w:p w:rsidR="00D608BA" w:rsidRDefault="00D608BA" w:rsidP="00EF6C9D">
            <w:r>
              <w:t>Alan Taraması yapılarak okullaşma oranının arttırılması sağlanacaktır.</w:t>
            </w:r>
          </w:p>
        </w:tc>
        <w:tc>
          <w:tcPr>
            <w:tcW w:w="1912" w:type="dxa"/>
          </w:tcPr>
          <w:p w:rsidR="00D608BA" w:rsidRDefault="00D608BA" w:rsidP="00EF6C9D">
            <w:r>
              <w:t>Okul İdaresi ve Öğretmenler</w:t>
            </w:r>
          </w:p>
        </w:tc>
      </w:tr>
      <w:tr w:rsidR="00D608BA" w:rsidTr="00EF6C9D">
        <w:trPr>
          <w:trHeight w:val="592"/>
        </w:trPr>
        <w:tc>
          <w:tcPr>
            <w:tcW w:w="920" w:type="dxa"/>
          </w:tcPr>
          <w:p w:rsidR="00D608BA" w:rsidRDefault="00D608BA" w:rsidP="00B47AD0">
            <w:pPr>
              <w:jc w:val="center"/>
            </w:pPr>
            <w:r>
              <w:lastRenderedPageBreak/>
              <w:t>5</w:t>
            </w:r>
          </w:p>
        </w:tc>
        <w:tc>
          <w:tcPr>
            <w:tcW w:w="6408" w:type="dxa"/>
          </w:tcPr>
          <w:p w:rsidR="00D608BA" w:rsidRDefault="00D608BA" w:rsidP="00EF6C9D">
            <w:r>
              <w:t>Dezavantajlı öğrencilerin okula devamları sağlanacak.</w:t>
            </w:r>
          </w:p>
        </w:tc>
        <w:tc>
          <w:tcPr>
            <w:tcW w:w="1912" w:type="dxa"/>
          </w:tcPr>
          <w:p w:rsidR="00D608BA" w:rsidRDefault="00D608BA" w:rsidP="00EF6C9D">
            <w:r>
              <w:t>Okul İdaresi ve Öğretmenler</w:t>
            </w:r>
          </w:p>
        </w:tc>
      </w:tr>
      <w:tr w:rsidR="00D608BA" w:rsidTr="00EF6C9D">
        <w:trPr>
          <w:trHeight w:val="731"/>
        </w:trPr>
        <w:tc>
          <w:tcPr>
            <w:tcW w:w="920" w:type="dxa"/>
          </w:tcPr>
          <w:p w:rsidR="00D608BA" w:rsidRDefault="00D608BA" w:rsidP="00B47AD0">
            <w:pPr>
              <w:jc w:val="center"/>
            </w:pPr>
            <w:r>
              <w:t>6</w:t>
            </w:r>
          </w:p>
        </w:tc>
        <w:tc>
          <w:tcPr>
            <w:tcW w:w="6408" w:type="dxa"/>
          </w:tcPr>
          <w:p w:rsidR="00D608BA" w:rsidRDefault="00D608BA" w:rsidP="00EF6C9D">
            <w:r>
              <w:t>Anne Baba Eğitim Çalışmaları düzenlenecek.</w:t>
            </w:r>
          </w:p>
        </w:tc>
        <w:tc>
          <w:tcPr>
            <w:tcW w:w="1912" w:type="dxa"/>
          </w:tcPr>
          <w:p w:rsidR="00D608BA" w:rsidRDefault="00D608BA" w:rsidP="00EF6C9D">
            <w:r>
              <w:t>Okul İdaresi ve Öğretmenler</w:t>
            </w:r>
          </w:p>
        </w:tc>
      </w:tr>
      <w:tr w:rsidR="00D608BA" w:rsidTr="00EF6C9D">
        <w:trPr>
          <w:trHeight w:val="771"/>
        </w:trPr>
        <w:tc>
          <w:tcPr>
            <w:tcW w:w="920" w:type="dxa"/>
          </w:tcPr>
          <w:p w:rsidR="00D608BA" w:rsidRDefault="00D608BA" w:rsidP="00B47AD0">
            <w:pPr>
              <w:jc w:val="center"/>
            </w:pPr>
            <w:r>
              <w:t>7</w:t>
            </w:r>
          </w:p>
        </w:tc>
        <w:tc>
          <w:tcPr>
            <w:tcW w:w="6408" w:type="dxa"/>
          </w:tcPr>
          <w:p w:rsidR="00D608BA" w:rsidRDefault="00D608BA" w:rsidP="00EF6C9D">
            <w:r>
              <w:t>Okul Öncesi Eğitim Yaygınlaştırılması konusunda çevre okullar ve yerel yönetimlerle işbirliği yapılacak.</w:t>
            </w:r>
          </w:p>
        </w:tc>
        <w:tc>
          <w:tcPr>
            <w:tcW w:w="1912" w:type="dxa"/>
          </w:tcPr>
          <w:p w:rsidR="00D608BA" w:rsidRDefault="00D608BA" w:rsidP="00EF6C9D">
            <w:r>
              <w:t>Okul İdaresi ve Öğretmenler</w:t>
            </w:r>
          </w:p>
        </w:tc>
      </w:tr>
    </w:tbl>
    <w:p w:rsidR="00D608BA" w:rsidRDefault="00D608BA" w:rsidP="00D608BA"/>
    <w:p w:rsidR="00D608BA" w:rsidRDefault="00D608BA" w:rsidP="00D608BA"/>
    <w:p w:rsidR="00D608BA" w:rsidRDefault="00D608BA" w:rsidP="00D608BA"/>
    <w:p w:rsidR="00D608BA" w:rsidRPr="00452077" w:rsidRDefault="00D608BA" w:rsidP="00D608BA">
      <w:pPr>
        <w:jc w:val="center"/>
        <w:rPr>
          <w:b/>
          <w:sz w:val="40"/>
          <w:szCs w:val="40"/>
        </w:rPr>
      </w:pPr>
      <w:r w:rsidRPr="00452077">
        <w:rPr>
          <w:b/>
          <w:sz w:val="40"/>
          <w:szCs w:val="40"/>
        </w:rPr>
        <w:t>TEMA 2: EĞİTİM-ÖĞRETİMDE KALİTENİN ARTTIRILMASI</w:t>
      </w:r>
    </w:p>
    <w:p w:rsidR="00D608BA" w:rsidRPr="00452077" w:rsidRDefault="00D608BA" w:rsidP="00D608BA">
      <w:pPr>
        <w:rPr>
          <w:b/>
          <w:sz w:val="24"/>
          <w:szCs w:val="24"/>
        </w:rPr>
      </w:pPr>
      <w:r w:rsidRPr="00452077">
        <w:rPr>
          <w:b/>
          <w:sz w:val="24"/>
          <w:szCs w:val="24"/>
        </w:rPr>
        <w:t>Stratejik Amaç 2</w:t>
      </w:r>
    </w:p>
    <w:p w:rsidR="00D608BA" w:rsidRPr="00452077" w:rsidRDefault="00D608BA" w:rsidP="00D608BA">
      <w:pPr>
        <w:rPr>
          <w:b/>
          <w:sz w:val="24"/>
          <w:szCs w:val="24"/>
        </w:rPr>
      </w:pPr>
      <w:r w:rsidRPr="00452077">
        <w:rPr>
          <w:b/>
          <w:sz w:val="24"/>
          <w:szCs w:val="24"/>
        </w:rPr>
        <w:t xml:space="preserve">       Okulumuzdaki öğrencilere çağın ve bilgi toplumunun gerektirdiği, bilgi, beceri, tanıtım ve davranış kazandırılması ile girişimci, yenilikçi, yaratıcı, dil becerileri yüksek, iletişime ve öğrenmeye açık, öz güven ve sorumluluk sahibi sağlıklı ve mutlu bireyler yetişmesine imkan sağlamak.</w:t>
      </w:r>
    </w:p>
    <w:p w:rsidR="00D608BA" w:rsidRPr="00A736F2" w:rsidRDefault="00D608BA" w:rsidP="00D608BA">
      <w:r w:rsidRPr="00A736F2">
        <w:t>Stratejik Hedef</w:t>
      </w:r>
      <w:r w:rsidR="00A736F2" w:rsidRPr="00A736F2">
        <w:t xml:space="preserve">  2.1</w:t>
      </w:r>
    </w:p>
    <w:tbl>
      <w:tblPr>
        <w:tblW w:w="91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0"/>
      </w:tblGrid>
      <w:tr w:rsidR="00D608BA" w:rsidTr="00EF6C9D">
        <w:trPr>
          <w:trHeight w:val="540"/>
        </w:trPr>
        <w:tc>
          <w:tcPr>
            <w:tcW w:w="9140" w:type="dxa"/>
          </w:tcPr>
          <w:p w:rsidR="00D608BA" w:rsidRDefault="00D608BA" w:rsidP="00EF6C9D">
            <w:r>
              <w:t>Plan dönem sonuna kadar her yıl tüm öğrencilerimizin  okul öncesi dönem kazanımları kavrayabilmelerini sağlamak, yarışmalara katılımları konusunda desteklemek ve en az 1 sosyal, kültürel ve sportif faaliyete katılımını sağlamak.</w:t>
            </w:r>
          </w:p>
        </w:tc>
      </w:tr>
    </w:tbl>
    <w:p w:rsidR="00D608BA" w:rsidRDefault="00D608BA" w:rsidP="00D608BA"/>
    <w:p w:rsidR="00D608BA" w:rsidRDefault="00D608BA" w:rsidP="00D608BA">
      <w:r>
        <w:t>Performans Göstergeleri</w:t>
      </w:r>
    </w:p>
    <w:tbl>
      <w:tblPr>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0"/>
        <w:gridCol w:w="5474"/>
        <w:gridCol w:w="587"/>
        <w:gridCol w:w="831"/>
        <w:gridCol w:w="688"/>
        <w:gridCol w:w="680"/>
      </w:tblGrid>
      <w:tr w:rsidR="00D608BA" w:rsidTr="00EF6C9D">
        <w:trPr>
          <w:trHeight w:val="520"/>
        </w:trPr>
        <w:tc>
          <w:tcPr>
            <w:tcW w:w="700" w:type="dxa"/>
            <w:vMerge w:val="restart"/>
            <w:shd w:val="clear" w:color="auto" w:fill="E5B8B7" w:themeFill="accent2" w:themeFillTint="66"/>
          </w:tcPr>
          <w:p w:rsidR="00D608BA" w:rsidRDefault="00D608BA" w:rsidP="00EF6C9D">
            <w:r>
              <w:t>S.N.</w:t>
            </w:r>
          </w:p>
        </w:tc>
        <w:tc>
          <w:tcPr>
            <w:tcW w:w="5474" w:type="dxa"/>
            <w:vMerge w:val="restart"/>
            <w:shd w:val="clear" w:color="auto" w:fill="E5B8B7" w:themeFill="accent2" w:themeFillTint="66"/>
          </w:tcPr>
          <w:p w:rsidR="00D608BA" w:rsidRDefault="00D608BA" w:rsidP="00EF6C9D">
            <w:r>
              <w:t>PERFORMANS GÖSTERGELERİ</w:t>
            </w:r>
          </w:p>
        </w:tc>
        <w:tc>
          <w:tcPr>
            <w:tcW w:w="2106" w:type="dxa"/>
            <w:gridSpan w:val="3"/>
            <w:shd w:val="clear" w:color="auto" w:fill="E5B8B7" w:themeFill="accent2" w:themeFillTint="66"/>
          </w:tcPr>
          <w:p w:rsidR="00D608BA" w:rsidRDefault="00D608BA" w:rsidP="00EF6C9D">
            <w:r>
              <w:t>Önceki Yıllar</w:t>
            </w:r>
          </w:p>
        </w:tc>
        <w:tc>
          <w:tcPr>
            <w:tcW w:w="680" w:type="dxa"/>
            <w:shd w:val="clear" w:color="auto" w:fill="E5B8B7" w:themeFill="accent2" w:themeFillTint="66"/>
          </w:tcPr>
          <w:p w:rsidR="00D608BA" w:rsidRDefault="00D608BA" w:rsidP="00EF6C9D">
            <w:r>
              <w:t>Hedef</w:t>
            </w:r>
          </w:p>
        </w:tc>
      </w:tr>
      <w:tr w:rsidR="00D608BA" w:rsidTr="00EF6C9D">
        <w:trPr>
          <w:trHeight w:val="440"/>
        </w:trPr>
        <w:tc>
          <w:tcPr>
            <w:tcW w:w="700" w:type="dxa"/>
            <w:vMerge/>
            <w:shd w:val="clear" w:color="auto" w:fill="E5B8B7" w:themeFill="accent2" w:themeFillTint="66"/>
          </w:tcPr>
          <w:p w:rsidR="00D608BA" w:rsidRDefault="00D608BA" w:rsidP="00EF6C9D"/>
        </w:tc>
        <w:tc>
          <w:tcPr>
            <w:tcW w:w="5474" w:type="dxa"/>
            <w:vMerge/>
            <w:shd w:val="clear" w:color="auto" w:fill="E5B8B7" w:themeFill="accent2" w:themeFillTint="66"/>
          </w:tcPr>
          <w:p w:rsidR="00D608BA" w:rsidRDefault="00D608BA" w:rsidP="00EF6C9D"/>
        </w:tc>
        <w:tc>
          <w:tcPr>
            <w:tcW w:w="587" w:type="dxa"/>
            <w:shd w:val="clear" w:color="auto" w:fill="E5B8B7" w:themeFill="accent2" w:themeFillTint="66"/>
          </w:tcPr>
          <w:p w:rsidR="00D608BA" w:rsidRDefault="00D608BA" w:rsidP="00EF6C9D">
            <w:r>
              <w:t>2012</w:t>
            </w:r>
          </w:p>
        </w:tc>
        <w:tc>
          <w:tcPr>
            <w:tcW w:w="831" w:type="dxa"/>
            <w:shd w:val="clear" w:color="auto" w:fill="E5B8B7" w:themeFill="accent2" w:themeFillTint="66"/>
          </w:tcPr>
          <w:p w:rsidR="00D608BA" w:rsidRDefault="00D608BA" w:rsidP="00EF6C9D">
            <w:r>
              <w:t>2013</w:t>
            </w:r>
          </w:p>
        </w:tc>
        <w:tc>
          <w:tcPr>
            <w:tcW w:w="688" w:type="dxa"/>
            <w:shd w:val="clear" w:color="auto" w:fill="E5B8B7" w:themeFill="accent2" w:themeFillTint="66"/>
          </w:tcPr>
          <w:p w:rsidR="00D608BA" w:rsidRDefault="00D608BA" w:rsidP="00EF6C9D">
            <w:r>
              <w:t>2014</w:t>
            </w:r>
          </w:p>
        </w:tc>
        <w:tc>
          <w:tcPr>
            <w:tcW w:w="680" w:type="dxa"/>
            <w:shd w:val="clear" w:color="auto" w:fill="E5B8B7" w:themeFill="accent2" w:themeFillTint="66"/>
          </w:tcPr>
          <w:p w:rsidR="00D608BA" w:rsidRDefault="00D608BA" w:rsidP="00EF6C9D">
            <w:r>
              <w:t>2019</w:t>
            </w:r>
          </w:p>
        </w:tc>
      </w:tr>
      <w:tr w:rsidR="00D608BA" w:rsidTr="00EF6C9D">
        <w:trPr>
          <w:trHeight w:val="404"/>
        </w:trPr>
        <w:tc>
          <w:tcPr>
            <w:tcW w:w="700" w:type="dxa"/>
          </w:tcPr>
          <w:p w:rsidR="00D608BA" w:rsidRDefault="00D608BA" w:rsidP="00B47AD0">
            <w:pPr>
              <w:jc w:val="center"/>
            </w:pPr>
            <w:r>
              <w:t>1</w:t>
            </w:r>
          </w:p>
        </w:tc>
        <w:tc>
          <w:tcPr>
            <w:tcW w:w="5474" w:type="dxa"/>
          </w:tcPr>
          <w:p w:rsidR="00D608BA" w:rsidRDefault="00D608BA" w:rsidP="00EF6C9D">
            <w:r>
              <w:t>Düzenlenen  Faaliyet Sayısı</w:t>
            </w:r>
          </w:p>
        </w:tc>
        <w:tc>
          <w:tcPr>
            <w:tcW w:w="587" w:type="dxa"/>
          </w:tcPr>
          <w:p w:rsidR="00D608BA" w:rsidRDefault="00D608BA" w:rsidP="00B47AD0">
            <w:pPr>
              <w:jc w:val="center"/>
            </w:pPr>
            <w:r>
              <w:t>2</w:t>
            </w:r>
          </w:p>
        </w:tc>
        <w:tc>
          <w:tcPr>
            <w:tcW w:w="831" w:type="dxa"/>
          </w:tcPr>
          <w:p w:rsidR="00D608BA" w:rsidRDefault="00D608BA" w:rsidP="00B47AD0">
            <w:pPr>
              <w:jc w:val="center"/>
            </w:pPr>
            <w:r>
              <w:t>2</w:t>
            </w:r>
          </w:p>
        </w:tc>
        <w:tc>
          <w:tcPr>
            <w:tcW w:w="688" w:type="dxa"/>
          </w:tcPr>
          <w:p w:rsidR="00D608BA" w:rsidRDefault="00D608BA" w:rsidP="00B47AD0">
            <w:pPr>
              <w:jc w:val="center"/>
            </w:pPr>
            <w:r>
              <w:t>3</w:t>
            </w:r>
          </w:p>
        </w:tc>
        <w:tc>
          <w:tcPr>
            <w:tcW w:w="680" w:type="dxa"/>
          </w:tcPr>
          <w:p w:rsidR="00D608BA" w:rsidRDefault="00D608BA" w:rsidP="00B47AD0">
            <w:pPr>
              <w:jc w:val="center"/>
            </w:pPr>
            <w:r>
              <w:t>20</w:t>
            </w:r>
          </w:p>
        </w:tc>
      </w:tr>
      <w:tr w:rsidR="00D608BA" w:rsidTr="00EF6C9D">
        <w:trPr>
          <w:trHeight w:val="312"/>
        </w:trPr>
        <w:tc>
          <w:tcPr>
            <w:tcW w:w="700" w:type="dxa"/>
          </w:tcPr>
          <w:p w:rsidR="00D608BA" w:rsidRDefault="00D608BA" w:rsidP="00B47AD0">
            <w:pPr>
              <w:jc w:val="center"/>
            </w:pPr>
            <w:r>
              <w:t>2</w:t>
            </w:r>
          </w:p>
        </w:tc>
        <w:tc>
          <w:tcPr>
            <w:tcW w:w="5474" w:type="dxa"/>
          </w:tcPr>
          <w:p w:rsidR="00D608BA" w:rsidRDefault="00D608BA" w:rsidP="00EF6C9D">
            <w:r>
              <w:t>Düzenlenen Geziler</w:t>
            </w:r>
          </w:p>
        </w:tc>
        <w:tc>
          <w:tcPr>
            <w:tcW w:w="587" w:type="dxa"/>
          </w:tcPr>
          <w:p w:rsidR="00D608BA" w:rsidRDefault="00D608BA" w:rsidP="00B47AD0">
            <w:pPr>
              <w:jc w:val="center"/>
            </w:pPr>
            <w:r>
              <w:t>2</w:t>
            </w:r>
          </w:p>
        </w:tc>
        <w:tc>
          <w:tcPr>
            <w:tcW w:w="831" w:type="dxa"/>
          </w:tcPr>
          <w:p w:rsidR="00D608BA" w:rsidRDefault="00D608BA" w:rsidP="00B47AD0">
            <w:pPr>
              <w:jc w:val="center"/>
            </w:pPr>
            <w:r>
              <w:t>8</w:t>
            </w:r>
          </w:p>
        </w:tc>
        <w:tc>
          <w:tcPr>
            <w:tcW w:w="688" w:type="dxa"/>
          </w:tcPr>
          <w:p w:rsidR="00D608BA" w:rsidRDefault="00D608BA" w:rsidP="00B47AD0">
            <w:pPr>
              <w:jc w:val="center"/>
            </w:pPr>
            <w:r>
              <w:t>15</w:t>
            </w:r>
          </w:p>
        </w:tc>
        <w:tc>
          <w:tcPr>
            <w:tcW w:w="680" w:type="dxa"/>
          </w:tcPr>
          <w:p w:rsidR="00D608BA" w:rsidRDefault="00D608BA" w:rsidP="00B47AD0">
            <w:pPr>
              <w:jc w:val="center"/>
            </w:pPr>
            <w:r>
              <w:t>40</w:t>
            </w:r>
          </w:p>
        </w:tc>
      </w:tr>
      <w:tr w:rsidR="00D608BA" w:rsidTr="00EF6C9D">
        <w:trPr>
          <w:trHeight w:val="553"/>
        </w:trPr>
        <w:tc>
          <w:tcPr>
            <w:tcW w:w="700" w:type="dxa"/>
          </w:tcPr>
          <w:p w:rsidR="00D608BA" w:rsidRDefault="00D608BA" w:rsidP="00B47AD0">
            <w:pPr>
              <w:jc w:val="center"/>
            </w:pPr>
            <w:r>
              <w:t>3</w:t>
            </w:r>
          </w:p>
        </w:tc>
        <w:tc>
          <w:tcPr>
            <w:tcW w:w="5474" w:type="dxa"/>
          </w:tcPr>
          <w:p w:rsidR="00D608BA" w:rsidRDefault="00D608BA" w:rsidP="00EF6C9D">
            <w:r>
              <w:t>Okul Öncesi Eğitim Şenlikleri</w:t>
            </w:r>
          </w:p>
        </w:tc>
        <w:tc>
          <w:tcPr>
            <w:tcW w:w="587" w:type="dxa"/>
          </w:tcPr>
          <w:p w:rsidR="00D608BA" w:rsidRDefault="00D608BA" w:rsidP="00B47AD0">
            <w:pPr>
              <w:jc w:val="center"/>
            </w:pPr>
            <w:r>
              <w:t>1</w:t>
            </w:r>
          </w:p>
        </w:tc>
        <w:tc>
          <w:tcPr>
            <w:tcW w:w="831" w:type="dxa"/>
          </w:tcPr>
          <w:p w:rsidR="00D608BA" w:rsidRDefault="00D608BA" w:rsidP="00B47AD0">
            <w:pPr>
              <w:jc w:val="center"/>
            </w:pPr>
            <w:r>
              <w:t>1</w:t>
            </w:r>
          </w:p>
        </w:tc>
        <w:tc>
          <w:tcPr>
            <w:tcW w:w="688" w:type="dxa"/>
          </w:tcPr>
          <w:p w:rsidR="00D608BA" w:rsidRDefault="00D608BA" w:rsidP="00B47AD0">
            <w:pPr>
              <w:jc w:val="center"/>
            </w:pPr>
            <w:r>
              <w:t>1</w:t>
            </w:r>
          </w:p>
        </w:tc>
        <w:tc>
          <w:tcPr>
            <w:tcW w:w="680" w:type="dxa"/>
          </w:tcPr>
          <w:p w:rsidR="00D608BA" w:rsidRDefault="00D608BA" w:rsidP="00B47AD0">
            <w:pPr>
              <w:jc w:val="center"/>
            </w:pPr>
            <w:r>
              <w:t>1</w:t>
            </w:r>
          </w:p>
        </w:tc>
      </w:tr>
      <w:tr w:rsidR="00D608BA" w:rsidTr="00EF6C9D">
        <w:trPr>
          <w:trHeight w:val="419"/>
        </w:trPr>
        <w:tc>
          <w:tcPr>
            <w:tcW w:w="700" w:type="dxa"/>
          </w:tcPr>
          <w:p w:rsidR="00D608BA" w:rsidRDefault="00D608BA" w:rsidP="00B47AD0">
            <w:pPr>
              <w:jc w:val="center"/>
            </w:pPr>
            <w:r>
              <w:t>4</w:t>
            </w:r>
          </w:p>
        </w:tc>
        <w:tc>
          <w:tcPr>
            <w:tcW w:w="5474" w:type="dxa"/>
          </w:tcPr>
          <w:p w:rsidR="00D608BA" w:rsidRDefault="00D608BA" w:rsidP="00EF6C9D">
            <w:r>
              <w:t>Sinema Etkinlikler</w:t>
            </w:r>
          </w:p>
        </w:tc>
        <w:tc>
          <w:tcPr>
            <w:tcW w:w="587" w:type="dxa"/>
          </w:tcPr>
          <w:p w:rsidR="00D608BA" w:rsidRDefault="00D608BA" w:rsidP="00B47AD0">
            <w:pPr>
              <w:jc w:val="center"/>
            </w:pPr>
            <w:r>
              <w:t>1</w:t>
            </w:r>
          </w:p>
        </w:tc>
        <w:tc>
          <w:tcPr>
            <w:tcW w:w="831" w:type="dxa"/>
          </w:tcPr>
          <w:p w:rsidR="00D608BA" w:rsidRDefault="00D608BA" w:rsidP="00B47AD0">
            <w:pPr>
              <w:jc w:val="center"/>
            </w:pPr>
            <w:r>
              <w:t>1</w:t>
            </w:r>
          </w:p>
        </w:tc>
        <w:tc>
          <w:tcPr>
            <w:tcW w:w="688" w:type="dxa"/>
          </w:tcPr>
          <w:p w:rsidR="00D608BA" w:rsidRDefault="00D608BA" w:rsidP="00B47AD0">
            <w:pPr>
              <w:jc w:val="center"/>
            </w:pPr>
            <w:r>
              <w:t>1</w:t>
            </w:r>
          </w:p>
        </w:tc>
        <w:tc>
          <w:tcPr>
            <w:tcW w:w="680" w:type="dxa"/>
          </w:tcPr>
          <w:p w:rsidR="00D608BA" w:rsidRDefault="00D608BA" w:rsidP="00B47AD0">
            <w:pPr>
              <w:jc w:val="center"/>
            </w:pPr>
            <w:r>
              <w:t>10</w:t>
            </w:r>
          </w:p>
        </w:tc>
      </w:tr>
      <w:tr w:rsidR="00D608BA" w:rsidTr="00EF6C9D">
        <w:trPr>
          <w:trHeight w:val="327"/>
        </w:trPr>
        <w:tc>
          <w:tcPr>
            <w:tcW w:w="700" w:type="dxa"/>
          </w:tcPr>
          <w:p w:rsidR="00D608BA" w:rsidRDefault="00D608BA" w:rsidP="00B47AD0">
            <w:pPr>
              <w:jc w:val="center"/>
            </w:pPr>
            <w:r>
              <w:t>5</w:t>
            </w:r>
          </w:p>
        </w:tc>
        <w:tc>
          <w:tcPr>
            <w:tcW w:w="5474" w:type="dxa"/>
          </w:tcPr>
          <w:p w:rsidR="00D608BA" w:rsidRDefault="00D608BA" w:rsidP="00EF6C9D">
            <w:r>
              <w:t>Piknikler</w:t>
            </w:r>
          </w:p>
        </w:tc>
        <w:tc>
          <w:tcPr>
            <w:tcW w:w="587" w:type="dxa"/>
          </w:tcPr>
          <w:p w:rsidR="00D608BA" w:rsidRDefault="00D608BA" w:rsidP="00B47AD0">
            <w:pPr>
              <w:jc w:val="center"/>
            </w:pPr>
            <w:r>
              <w:t>1</w:t>
            </w:r>
          </w:p>
        </w:tc>
        <w:tc>
          <w:tcPr>
            <w:tcW w:w="831" w:type="dxa"/>
          </w:tcPr>
          <w:p w:rsidR="00D608BA" w:rsidRDefault="00D608BA" w:rsidP="00B47AD0">
            <w:pPr>
              <w:jc w:val="center"/>
            </w:pPr>
            <w:r>
              <w:t>1</w:t>
            </w:r>
          </w:p>
        </w:tc>
        <w:tc>
          <w:tcPr>
            <w:tcW w:w="688" w:type="dxa"/>
          </w:tcPr>
          <w:p w:rsidR="00D608BA" w:rsidRDefault="00D608BA" w:rsidP="00B47AD0">
            <w:pPr>
              <w:jc w:val="center"/>
            </w:pPr>
            <w:r>
              <w:t>1</w:t>
            </w:r>
          </w:p>
        </w:tc>
        <w:tc>
          <w:tcPr>
            <w:tcW w:w="680" w:type="dxa"/>
          </w:tcPr>
          <w:p w:rsidR="00D608BA" w:rsidRDefault="00D608BA" w:rsidP="00B47AD0">
            <w:pPr>
              <w:jc w:val="center"/>
            </w:pPr>
            <w:r>
              <w:t>5</w:t>
            </w:r>
          </w:p>
        </w:tc>
      </w:tr>
    </w:tbl>
    <w:p w:rsidR="00D608BA" w:rsidRDefault="00D608BA" w:rsidP="00D608BA">
      <w:r>
        <w:t xml:space="preserve">    </w:t>
      </w:r>
    </w:p>
    <w:p w:rsidR="00D608BA" w:rsidRDefault="00534BD6" w:rsidP="00534BD6">
      <w:pPr>
        <w:jc w:val="center"/>
      </w:pPr>
      <w:r>
        <w:t>48</w:t>
      </w:r>
    </w:p>
    <w:p w:rsidR="00D608BA" w:rsidRDefault="00D608BA" w:rsidP="00D608BA"/>
    <w:p w:rsidR="00D608BA" w:rsidRDefault="00D608BA" w:rsidP="00D608BA"/>
    <w:p w:rsidR="00D608BA" w:rsidRDefault="00D608BA" w:rsidP="00D608BA">
      <w:r>
        <w:t>STRATEJİLER</w:t>
      </w:r>
    </w:p>
    <w:tbl>
      <w:tblPr>
        <w:tblW w:w="92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0"/>
        <w:gridCol w:w="6408"/>
        <w:gridCol w:w="1912"/>
      </w:tblGrid>
      <w:tr w:rsidR="00D608BA" w:rsidTr="00B47AD0">
        <w:trPr>
          <w:trHeight w:val="740"/>
        </w:trPr>
        <w:tc>
          <w:tcPr>
            <w:tcW w:w="920" w:type="dxa"/>
            <w:shd w:val="clear" w:color="auto" w:fill="E5B8B7" w:themeFill="accent2" w:themeFillTint="66"/>
          </w:tcPr>
          <w:p w:rsidR="00D608BA" w:rsidRDefault="00D608BA" w:rsidP="00EF6C9D">
            <w:r>
              <w:t>S.N</w:t>
            </w:r>
          </w:p>
        </w:tc>
        <w:tc>
          <w:tcPr>
            <w:tcW w:w="6408" w:type="dxa"/>
            <w:shd w:val="clear" w:color="auto" w:fill="E5B8B7" w:themeFill="accent2" w:themeFillTint="66"/>
          </w:tcPr>
          <w:p w:rsidR="00D608BA" w:rsidRDefault="00D608BA" w:rsidP="00EF6C9D">
            <w:r>
              <w:t>STRATEJİ</w:t>
            </w:r>
          </w:p>
        </w:tc>
        <w:tc>
          <w:tcPr>
            <w:tcW w:w="1912" w:type="dxa"/>
            <w:shd w:val="clear" w:color="auto" w:fill="E5B8B7" w:themeFill="accent2" w:themeFillTint="66"/>
          </w:tcPr>
          <w:p w:rsidR="00D608BA" w:rsidRDefault="00D608BA" w:rsidP="00EF6C9D">
            <w:r>
              <w:t>Sorumlu Birim</w:t>
            </w:r>
          </w:p>
        </w:tc>
      </w:tr>
      <w:tr w:rsidR="00D608BA" w:rsidTr="00B47AD0">
        <w:trPr>
          <w:trHeight w:val="516"/>
        </w:trPr>
        <w:tc>
          <w:tcPr>
            <w:tcW w:w="920" w:type="dxa"/>
          </w:tcPr>
          <w:p w:rsidR="00D608BA" w:rsidRDefault="00D608BA" w:rsidP="00B47AD0">
            <w:pPr>
              <w:jc w:val="center"/>
            </w:pPr>
            <w:r>
              <w:t>1</w:t>
            </w:r>
          </w:p>
        </w:tc>
        <w:tc>
          <w:tcPr>
            <w:tcW w:w="6408" w:type="dxa"/>
          </w:tcPr>
          <w:p w:rsidR="00D608BA" w:rsidRDefault="00D608BA" w:rsidP="00EF6C9D">
            <w:r>
              <w:t>Okul Ö</w:t>
            </w:r>
            <w:r w:rsidR="00B47AD0">
              <w:t>ncesi Eğitim Şenlikleri Kapsaml</w:t>
            </w:r>
            <w:r>
              <w:t>ı bir şekilde kutlanacaktır.</w:t>
            </w:r>
          </w:p>
        </w:tc>
        <w:tc>
          <w:tcPr>
            <w:tcW w:w="1912" w:type="dxa"/>
          </w:tcPr>
          <w:p w:rsidR="00D608BA" w:rsidRDefault="00B47AD0" w:rsidP="00EF6C9D">
            <w:r>
              <w:t>Okul İdaresi ve Öğretmenler</w:t>
            </w:r>
            <w:r w:rsidR="00D608BA">
              <w:t xml:space="preserve">   </w:t>
            </w:r>
          </w:p>
        </w:tc>
      </w:tr>
      <w:tr w:rsidR="00B47AD0" w:rsidTr="00B47AD0">
        <w:trPr>
          <w:trHeight w:val="601"/>
        </w:trPr>
        <w:tc>
          <w:tcPr>
            <w:tcW w:w="920" w:type="dxa"/>
          </w:tcPr>
          <w:p w:rsidR="00B47AD0" w:rsidRDefault="00B47AD0" w:rsidP="00B47AD0">
            <w:pPr>
              <w:jc w:val="center"/>
            </w:pPr>
            <w:r>
              <w:t>2</w:t>
            </w:r>
          </w:p>
        </w:tc>
        <w:tc>
          <w:tcPr>
            <w:tcW w:w="6408" w:type="dxa"/>
          </w:tcPr>
          <w:p w:rsidR="00B47AD0" w:rsidRDefault="00B47AD0" w:rsidP="00EF6C9D">
            <w:r>
              <w:t>Çocuk Tiyatrosu ve sineması izlenecektir.</w:t>
            </w:r>
          </w:p>
        </w:tc>
        <w:tc>
          <w:tcPr>
            <w:tcW w:w="1912" w:type="dxa"/>
          </w:tcPr>
          <w:p w:rsidR="00B47AD0" w:rsidRDefault="00B47AD0" w:rsidP="00EF6C9D">
            <w:r>
              <w:t xml:space="preserve">Okul İdaresi ve Öğretmenler   </w:t>
            </w:r>
          </w:p>
        </w:tc>
      </w:tr>
      <w:tr w:rsidR="00B47AD0" w:rsidTr="00B47AD0">
        <w:trPr>
          <w:trHeight w:val="673"/>
        </w:trPr>
        <w:tc>
          <w:tcPr>
            <w:tcW w:w="920" w:type="dxa"/>
          </w:tcPr>
          <w:p w:rsidR="00B47AD0" w:rsidRDefault="00B47AD0" w:rsidP="00B47AD0">
            <w:pPr>
              <w:jc w:val="center"/>
            </w:pPr>
            <w:r>
              <w:t>3</w:t>
            </w:r>
          </w:p>
        </w:tc>
        <w:tc>
          <w:tcPr>
            <w:tcW w:w="6408" w:type="dxa"/>
          </w:tcPr>
          <w:p w:rsidR="00B47AD0" w:rsidRDefault="00B47AD0" w:rsidP="00EF6C9D">
            <w:r>
              <w:t>Yakın yerlerdeki müzeler ziyaret edilecektir. (Sart Harabeleri, Kent Müzesi vb)</w:t>
            </w:r>
          </w:p>
        </w:tc>
        <w:tc>
          <w:tcPr>
            <w:tcW w:w="1912" w:type="dxa"/>
          </w:tcPr>
          <w:p w:rsidR="00B47AD0" w:rsidRDefault="00B47AD0" w:rsidP="00EF6C9D">
            <w:r>
              <w:t xml:space="preserve">Okul İdaresi ve Öğretmenler   </w:t>
            </w:r>
          </w:p>
        </w:tc>
      </w:tr>
      <w:tr w:rsidR="00B47AD0" w:rsidTr="00B47AD0">
        <w:trPr>
          <w:trHeight w:val="335"/>
        </w:trPr>
        <w:tc>
          <w:tcPr>
            <w:tcW w:w="920" w:type="dxa"/>
          </w:tcPr>
          <w:p w:rsidR="00B47AD0" w:rsidRDefault="00B47AD0" w:rsidP="00B47AD0">
            <w:pPr>
              <w:jc w:val="center"/>
            </w:pPr>
            <w:r>
              <w:t>4</w:t>
            </w:r>
          </w:p>
        </w:tc>
        <w:tc>
          <w:tcPr>
            <w:tcW w:w="6408" w:type="dxa"/>
          </w:tcPr>
          <w:p w:rsidR="00B47AD0" w:rsidRDefault="00B47AD0" w:rsidP="00EF6C9D">
            <w:r>
              <w:t>Geleneksel Çocuk oyunları Şenlikleri düzenlenecektir.</w:t>
            </w:r>
          </w:p>
        </w:tc>
        <w:tc>
          <w:tcPr>
            <w:tcW w:w="1912" w:type="dxa"/>
          </w:tcPr>
          <w:p w:rsidR="00B47AD0" w:rsidRDefault="00B47AD0" w:rsidP="00EF6C9D">
            <w:r>
              <w:t xml:space="preserve">Okul İdaresi ve Öğretmenler   </w:t>
            </w:r>
          </w:p>
        </w:tc>
      </w:tr>
      <w:tr w:rsidR="00B47AD0" w:rsidTr="00B47AD0">
        <w:trPr>
          <w:trHeight w:val="451"/>
        </w:trPr>
        <w:tc>
          <w:tcPr>
            <w:tcW w:w="920" w:type="dxa"/>
          </w:tcPr>
          <w:p w:rsidR="00B47AD0" w:rsidRDefault="00B47AD0" w:rsidP="00B47AD0">
            <w:pPr>
              <w:jc w:val="center"/>
            </w:pPr>
            <w:r>
              <w:t>5</w:t>
            </w:r>
          </w:p>
        </w:tc>
        <w:tc>
          <w:tcPr>
            <w:tcW w:w="6408" w:type="dxa"/>
          </w:tcPr>
          <w:p w:rsidR="00B47AD0" w:rsidRDefault="00B47AD0" w:rsidP="00EF6C9D">
            <w:r>
              <w:t>Okul Öncesi Öğrencilere yönelik resim yarışmalarına katılım sağlanacaktır.</w:t>
            </w:r>
          </w:p>
        </w:tc>
        <w:tc>
          <w:tcPr>
            <w:tcW w:w="1912" w:type="dxa"/>
          </w:tcPr>
          <w:p w:rsidR="00B47AD0" w:rsidRDefault="00B47AD0" w:rsidP="00EF6C9D">
            <w:r>
              <w:t xml:space="preserve">Okul İdaresi ve Öğretmenler   </w:t>
            </w:r>
          </w:p>
        </w:tc>
      </w:tr>
      <w:tr w:rsidR="00B47AD0" w:rsidTr="00B47AD0">
        <w:trPr>
          <w:trHeight w:val="696"/>
        </w:trPr>
        <w:tc>
          <w:tcPr>
            <w:tcW w:w="920" w:type="dxa"/>
          </w:tcPr>
          <w:p w:rsidR="00B47AD0" w:rsidRDefault="00B47AD0" w:rsidP="00B47AD0">
            <w:pPr>
              <w:jc w:val="center"/>
            </w:pPr>
            <w:r>
              <w:t>6</w:t>
            </w:r>
          </w:p>
        </w:tc>
        <w:tc>
          <w:tcPr>
            <w:tcW w:w="6408" w:type="dxa"/>
          </w:tcPr>
          <w:p w:rsidR="00B47AD0" w:rsidRDefault="00B47AD0" w:rsidP="00EF6C9D">
            <w:r>
              <w:t>Saplıklı yaşam için hareketli yaşam seçilecektir. Her sabah sabah  jimlastiği yapılacaktır.</w:t>
            </w:r>
          </w:p>
        </w:tc>
        <w:tc>
          <w:tcPr>
            <w:tcW w:w="1912" w:type="dxa"/>
          </w:tcPr>
          <w:p w:rsidR="00B47AD0" w:rsidRDefault="00B47AD0" w:rsidP="00EF6C9D">
            <w:r>
              <w:t xml:space="preserve">Okul İdaresi ve Öğretmenler   </w:t>
            </w:r>
          </w:p>
        </w:tc>
      </w:tr>
      <w:tr w:rsidR="00B47AD0" w:rsidTr="00B47AD0">
        <w:trPr>
          <w:trHeight w:val="386"/>
        </w:trPr>
        <w:tc>
          <w:tcPr>
            <w:tcW w:w="920" w:type="dxa"/>
          </w:tcPr>
          <w:p w:rsidR="00B47AD0" w:rsidRDefault="00B47AD0" w:rsidP="00B47AD0">
            <w:pPr>
              <w:jc w:val="center"/>
            </w:pPr>
            <w:r>
              <w:t>7</w:t>
            </w:r>
          </w:p>
        </w:tc>
        <w:tc>
          <w:tcPr>
            <w:tcW w:w="6408" w:type="dxa"/>
          </w:tcPr>
          <w:p w:rsidR="00B47AD0" w:rsidRDefault="00B47AD0" w:rsidP="00EF6C9D">
            <w:r>
              <w:t>Sınıflarda portfolyo sunumları yapılacaktır.</w:t>
            </w:r>
          </w:p>
        </w:tc>
        <w:tc>
          <w:tcPr>
            <w:tcW w:w="1912" w:type="dxa"/>
          </w:tcPr>
          <w:p w:rsidR="00B47AD0" w:rsidRDefault="00B47AD0" w:rsidP="00EF6C9D">
            <w:r>
              <w:t xml:space="preserve">Okul İdaresi ve Öğretmenler   </w:t>
            </w:r>
          </w:p>
        </w:tc>
      </w:tr>
      <w:tr w:rsidR="00B47AD0" w:rsidTr="00B47AD0">
        <w:trPr>
          <w:trHeight w:val="512"/>
        </w:trPr>
        <w:tc>
          <w:tcPr>
            <w:tcW w:w="920" w:type="dxa"/>
          </w:tcPr>
          <w:p w:rsidR="00B47AD0" w:rsidRDefault="00B47AD0" w:rsidP="00B47AD0">
            <w:pPr>
              <w:jc w:val="center"/>
            </w:pPr>
            <w:r>
              <w:t>8</w:t>
            </w:r>
          </w:p>
        </w:tc>
        <w:tc>
          <w:tcPr>
            <w:tcW w:w="6408" w:type="dxa"/>
          </w:tcPr>
          <w:p w:rsidR="00B47AD0" w:rsidRDefault="00B47AD0" w:rsidP="00EF6C9D">
            <w:r>
              <w:t>Öğrencilerin sağlık kontrolleri zamanında yaptırılacaktır.</w:t>
            </w:r>
          </w:p>
        </w:tc>
        <w:tc>
          <w:tcPr>
            <w:tcW w:w="1912" w:type="dxa"/>
          </w:tcPr>
          <w:p w:rsidR="00B47AD0" w:rsidRDefault="00B47AD0" w:rsidP="00EF6C9D">
            <w:r>
              <w:t xml:space="preserve">Okul İdaresi ve Öğretmenler   </w:t>
            </w:r>
          </w:p>
        </w:tc>
      </w:tr>
      <w:tr w:rsidR="00B47AD0" w:rsidTr="00B47AD0">
        <w:trPr>
          <w:trHeight w:val="846"/>
        </w:trPr>
        <w:tc>
          <w:tcPr>
            <w:tcW w:w="920" w:type="dxa"/>
          </w:tcPr>
          <w:p w:rsidR="00B47AD0" w:rsidRDefault="00B47AD0" w:rsidP="00B47AD0">
            <w:pPr>
              <w:jc w:val="center"/>
            </w:pPr>
            <w:r>
              <w:t>9</w:t>
            </w:r>
          </w:p>
        </w:tc>
        <w:tc>
          <w:tcPr>
            <w:tcW w:w="6408" w:type="dxa"/>
          </w:tcPr>
          <w:p w:rsidR="00B47AD0" w:rsidRDefault="00B47AD0" w:rsidP="00EF6C9D">
            <w:r>
              <w:t>Öğrencilerin yaparak yaşayarak öğrenmeleri için gerekli ortamlar sağlanacaktır.</w:t>
            </w:r>
          </w:p>
        </w:tc>
        <w:tc>
          <w:tcPr>
            <w:tcW w:w="1912" w:type="dxa"/>
          </w:tcPr>
          <w:p w:rsidR="00B47AD0" w:rsidRDefault="00B47AD0" w:rsidP="00EF6C9D">
            <w:r>
              <w:t xml:space="preserve">Okul İdaresi ve Öğretmenler   </w:t>
            </w:r>
          </w:p>
        </w:tc>
      </w:tr>
      <w:tr w:rsidR="00B47AD0" w:rsidTr="00B47AD0">
        <w:trPr>
          <w:trHeight w:val="545"/>
        </w:trPr>
        <w:tc>
          <w:tcPr>
            <w:tcW w:w="920" w:type="dxa"/>
          </w:tcPr>
          <w:p w:rsidR="00B47AD0" w:rsidRDefault="00B47AD0" w:rsidP="00B47AD0">
            <w:pPr>
              <w:jc w:val="center"/>
            </w:pPr>
            <w:r>
              <w:t>10</w:t>
            </w:r>
          </w:p>
        </w:tc>
        <w:tc>
          <w:tcPr>
            <w:tcW w:w="6408" w:type="dxa"/>
          </w:tcPr>
          <w:p w:rsidR="00B47AD0" w:rsidRDefault="00B47AD0" w:rsidP="00EF6C9D">
            <w:r>
              <w:t>Veli eğitim gerçekleştirilecek ve devamlı olacaktır.</w:t>
            </w:r>
          </w:p>
        </w:tc>
        <w:tc>
          <w:tcPr>
            <w:tcW w:w="1912" w:type="dxa"/>
          </w:tcPr>
          <w:p w:rsidR="00B47AD0" w:rsidRDefault="00B47AD0" w:rsidP="00EF6C9D">
            <w:r>
              <w:t xml:space="preserve">Okul İdaresi ve Öğretmenler   </w:t>
            </w:r>
          </w:p>
        </w:tc>
      </w:tr>
      <w:tr w:rsidR="00B47AD0" w:rsidTr="00B47AD0">
        <w:trPr>
          <w:trHeight w:val="411"/>
        </w:trPr>
        <w:tc>
          <w:tcPr>
            <w:tcW w:w="920" w:type="dxa"/>
          </w:tcPr>
          <w:p w:rsidR="00B47AD0" w:rsidRDefault="00B47AD0" w:rsidP="00B47AD0">
            <w:pPr>
              <w:jc w:val="center"/>
            </w:pPr>
            <w:r>
              <w:t>11</w:t>
            </w:r>
          </w:p>
        </w:tc>
        <w:tc>
          <w:tcPr>
            <w:tcW w:w="6408" w:type="dxa"/>
          </w:tcPr>
          <w:p w:rsidR="00B47AD0" w:rsidRDefault="00B47AD0" w:rsidP="00EF6C9D">
            <w:r>
              <w:t>Deneyse çalışmalarına ağırlık verilecektir.</w:t>
            </w:r>
          </w:p>
        </w:tc>
        <w:tc>
          <w:tcPr>
            <w:tcW w:w="1912" w:type="dxa"/>
          </w:tcPr>
          <w:p w:rsidR="00B47AD0" w:rsidRDefault="00B47AD0" w:rsidP="00EF6C9D">
            <w:r>
              <w:t xml:space="preserve">Okul İdaresi ve Öğretmenler   </w:t>
            </w:r>
          </w:p>
        </w:tc>
      </w:tr>
    </w:tbl>
    <w:p w:rsidR="00D608BA" w:rsidRDefault="00D608BA" w:rsidP="00D608BA"/>
    <w:p w:rsidR="00D91967" w:rsidRDefault="00D91967" w:rsidP="00D608BA"/>
    <w:p w:rsidR="00D91967" w:rsidRDefault="00D91967" w:rsidP="00D608BA"/>
    <w:p w:rsidR="00D91967" w:rsidRDefault="00D91967" w:rsidP="00D608BA"/>
    <w:p w:rsidR="00D91967" w:rsidRDefault="00D91967" w:rsidP="00D608BA"/>
    <w:p w:rsidR="00D91967" w:rsidRDefault="00534BD6" w:rsidP="00534BD6">
      <w:pPr>
        <w:jc w:val="center"/>
      </w:pPr>
      <w:r>
        <w:t>49</w:t>
      </w:r>
    </w:p>
    <w:p w:rsidR="00D91967" w:rsidRDefault="00D91967" w:rsidP="00D608BA"/>
    <w:p w:rsidR="00D91967" w:rsidRDefault="00D91967" w:rsidP="00D608BA"/>
    <w:p w:rsidR="00D608BA" w:rsidRDefault="00D608BA" w:rsidP="00D608BA"/>
    <w:p w:rsidR="00D608BA" w:rsidRPr="00D67E26" w:rsidRDefault="00D608BA" w:rsidP="00D608BA">
      <w:pPr>
        <w:jc w:val="center"/>
        <w:rPr>
          <w:b/>
          <w:sz w:val="40"/>
          <w:szCs w:val="40"/>
        </w:rPr>
      </w:pPr>
      <w:r w:rsidRPr="00D67E26">
        <w:rPr>
          <w:b/>
          <w:sz w:val="40"/>
          <w:szCs w:val="40"/>
        </w:rPr>
        <w:t>TEMA 3: KURUMSAL KAPASİTE</w:t>
      </w:r>
    </w:p>
    <w:p w:rsidR="00D608BA" w:rsidRPr="00D67E26" w:rsidRDefault="00D608BA" w:rsidP="00D608BA">
      <w:pPr>
        <w:rPr>
          <w:b/>
          <w:sz w:val="24"/>
          <w:szCs w:val="24"/>
        </w:rPr>
      </w:pPr>
      <w:r w:rsidRPr="00D67E26">
        <w:rPr>
          <w:b/>
          <w:sz w:val="24"/>
          <w:szCs w:val="24"/>
        </w:rPr>
        <w:t>Stratejik Amaç 3</w:t>
      </w:r>
    </w:p>
    <w:p w:rsidR="00D608BA" w:rsidRPr="00D67E26" w:rsidRDefault="00D608BA" w:rsidP="00D608BA">
      <w:pPr>
        <w:rPr>
          <w:b/>
          <w:sz w:val="24"/>
          <w:szCs w:val="24"/>
        </w:rPr>
      </w:pPr>
      <w:r w:rsidRPr="00D67E26">
        <w:rPr>
          <w:b/>
          <w:sz w:val="24"/>
          <w:szCs w:val="24"/>
        </w:rPr>
        <w:t xml:space="preserve">       Eğitim öğretimde verimlilik ve hizmet kalitesini arttırmak için, kurumumuzun fiziki ve mali alt yapı eksikliklerini gidermek, enformasyon teknolojilerinin kullanımını arttırmak, yönetim ve organizasyon yapısını çağın gereklerine uygun halen getirmek</w:t>
      </w:r>
    </w:p>
    <w:p w:rsidR="00D608BA" w:rsidRPr="00D91967" w:rsidRDefault="00D608BA" w:rsidP="00D608BA">
      <w:r w:rsidRPr="00D91967">
        <w:t>Stratejik Hedef 3.1</w:t>
      </w:r>
    </w:p>
    <w:tbl>
      <w:tblPr>
        <w:tblW w:w="91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67"/>
      </w:tblGrid>
      <w:tr w:rsidR="00D608BA" w:rsidTr="00D91967">
        <w:trPr>
          <w:trHeight w:val="726"/>
        </w:trPr>
        <w:tc>
          <w:tcPr>
            <w:tcW w:w="9167" w:type="dxa"/>
          </w:tcPr>
          <w:p w:rsidR="00D608BA" w:rsidRDefault="00D608BA" w:rsidP="00EF6C9D">
            <w:r>
              <w:t>Plan döneminde;  hizmetlerin etkin sunumunu sağlamak üzere eğitim, bilişim ve enformasyon teknolojilerini ve eğitim uygulamalarının kullanarak etkin bir bilgi yönetimi sistemi ol</w:t>
            </w:r>
            <w:r w:rsidR="00D91967">
              <w:t>uşturmak, ihtiyaç tespiti doğru</w:t>
            </w:r>
            <w:r>
              <w:t xml:space="preserve">ltusunda insan kaynaklarının planlı dağılımını yapmak, mevcut insan </w:t>
            </w:r>
            <w:r w:rsidR="00D91967">
              <w:t xml:space="preserve">kaynakları </w:t>
            </w:r>
            <w:r>
              <w:t>ve yönetimini nitelikli olarak geliştirmek.</w:t>
            </w:r>
          </w:p>
        </w:tc>
      </w:tr>
    </w:tbl>
    <w:p w:rsidR="00D608BA" w:rsidRDefault="00D608BA" w:rsidP="00D608BA"/>
    <w:p w:rsidR="00D608BA" w:rsidRDefault="00D608BA" w:rsidP="00D608BA">
      <w:r>
        <w:t xml:space="preserve">     Performans Göstergeleri</w:t>
      </w:r>
    </w:p>
    <w:tbl>
      <w:tblPr>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0"/>
        <w:gridCol w:w="5474"/>
        <w:gridCol w:w="587"/>
        <w:gridCol w:w="831"/>
        <w:gridCol w:w="688"/>
        <w:gridCol w:w="680"/>
      </w:tblGrid>
      <w:tr w:rsidR="00D608BA" w:rsidTr="00B47AD0">
        <w:trPr>
          <w:trHeight w:val="520"/>
        </w:trPr>
        <w:tc>
          <w:tcPr>
            <w:tcW w:w="700" w:type="dxa"/>
            <w:vMerge w:val="restart"/>
            <w:shd w:val="clear" w:color="auto" w:fill="E5B8B7" w:themeFill="accent2" w:themeFillTint="66"/>
          </w:tcPr>
          <w:p w:rsidR="00D608BA" w:rsidRDefault="00D608BA" w:rsidP="00EF6C9D">
            <w:r>
              <w:t>S.N.</w:t>
            </w:r>
          </w:p>
        </w:tc>
        <w:tc>
          <w:tcPr>
            <w:tcW w:w="5474" w:type="dxa"/>
            <w:vMerge w:val="restart"/>
            <w:shd w:val="clear" w:color="auto" w:fill="E5B8B7" w:themeFill="accent2" w:themeFillTint="66"/>
          </w:tcPr>
          <w:p w:rsidR="00D608BA" w:rsidRDefault="00D608BA" w:rsidP="00EF6C9D">
            <w:r>
              <w:t>PERFORMANS GÖSTERGELERİ</w:t>
            </w:r>
          </w:p>
        </w:tc>
        <w:tc>
          <w:tcPr>
            <w:tcW w:w="2106" w:type="dxa"/>
            <w:gridSpan w:val="3"/>
            <w:shd w:val="clear" w:color="auto" w:fill="E5B8B7" w:themeFill="accent2" w:themeFillTint="66"/>
          </w:tcPr>
          <w:p w:rsidR="00D608BA" w:rsidRDefault="00D608BA" w:rsidP="00EF6C9D">
            <w:r>
              <w:t>Önceki Yıllar</w:t>
            </w:r>
          </w:p>
        </w:tc>
        <w:tc>
          <w:tcPr>
            <w:tcW w:w="680" w:type="dxa"/>
            <w:shd w:val="clear" w:color="auto" w:fill="E5B8B7" w:themeFill="accent2" w:themeFillTint="66"/>
          </w:tcPr>
          <w:p w:rsidR="00D608BA" w:rsidRDefault="00D608BA" w:rsidP="00EF6C9D">
            <w:r>
              <w:t>Hedef</w:t>
            </w:r>
          </w:p>
        </w:tc>
      </w:tr>
      <w:tr w:rsidR="00D608BA" w:rsidTr="00B47AD0">
        <w:trPr>
          <w:trHeight w:val="440"/>
        </w:trPr>
        <w:tc>
          <w:tcPr>
            <w:tcW w:w="700" w:type="dxa"/>
            <w:vMerge/>
            <w:shd w:val="clear" w:color="auto" w:fill="E5B8B7" w:themeFill="accent2" w:themeFillTint="66"/>
          </w:tcPr>
          <w:p w:rsidR="00D608BA" w:rsidRDefault="00D608BA" w:rsidP="00EF6C9D"/>
        </w:tc>
        <w:tc>
          <w:tcPr>
            <w:tcW w:w="5474" w:type="dxa"/>
            <w:vMerge/>
            <w:shd w:val="clear" w:color="auto" w:fill="E5B8B7" w:themeFill="accent2" w:themeFillTint="66"/>
          </w:tcPr>
          <w:p w:rsidR="00D608BA" w:rsidRDefault="00D608BA" w:rsidP="00EF6C9D"/>
        </w:tc>
        <w:tc>
          <w:tcPr>
            <w:tcW w:w="587" w:type="dxa"/>
            <w:shd w:val="clear" w:color="auto" w:fill="E5B8B7" w:themeFill="accent2" w:themeFillTint="66"/>
          </w:tcPr>
          <w:p w:rsidR="00D608BA" w:rsidRDefault="00D608BA" w:rsidP="00EF6C9D">
            <w:r>
              <w:t>2012</w:t>
            </w:r>
          </w:p>
        </w:tc>
        <w:tc>
          <w:tcPr>
            <w:tcW w:w="831" w:type="dxa"/>
            <w:shd w:val="clear" w:color="auto" w:fill="E5B8B7" w:themeFill="accent2" w:themeFillTint="66"/>
          </w:tcPr>
          <w:p w:rsidR="00D608BA" w:rsidRDefault="00D608BA" w:rsidP="00EF6C9D">
            <w:r>
              <w:t>2013</w:t>
            </w:r>
          </w:p>
        </w:tc>
        <w:tc>
          <w:tcPr>
            <w:tcW w:w="688" w:type="dxa"/>
            <w:shd w:val="clear" w:color="auto" w:fill="E5B8B7" w:themeFill="accent2" w:themeFillTint="66"/>
          </w:tcPr>
          <w:p w:rsidR="00D608BA" w:rsidRDefault="00D608BA" w:rsidP="00EF6C9D">
            <w:r>
              <w:t>2014</w:t>
            </w:r>
          </w:p>
        </w:tc>
        <w:tc>
          <w:tcPr>
            <w:tcW w:w="680" w:type="dxa"/>
            <w:shd w:val="clear" w:color="auto" w:fill="E5B8B7" w:themeFill="accent2" w:themeFillTint="66"/>
          </w:tcPr>
          <w:p w:rsidR="00D608BA" w:rsidRDefault="00D608BA" w:rsidP="00EF6C9D">
            <w:r>
              <w:t>2019</w:t>
            </w:r>
          </w:p>
        </w:tc>
      </w:tr>
      <w:tr w:rsidR="00D608BA" w:rsidTr="00EF6C9D">
        <w:trPr>
          <w:trHeight w:val="660"/>
        </w:trPr>
        <w:tc>
          <w:tcPr>
            <w:tcW w:w="700" w:type="dxa"/>
          </w:tcPr>
          <w:p w:rsidR="00D608BA" w:rsidRDefault="00D608BA" w:rsidP="00B47AD0">
            <w:pPr>
              <w:jc w:val="center"/>
            </w:pPr>
            <w:r>
              <w:t>1</w:t>
            </w:r>
          </w:p>
        </w:tc>
        <w:tc>
          <w:tcPr>
            <w:tcW w:w="5474" w:type="dxa"/>
          </w:tcPr>
          <w:p w:rsidR="00D608BA" w:rsidRDefault="00D608BA" w:rsidP="00EF6C9D">
            <w:r>
              <w:t>Öğretmen Başına Düşen Öğrenci Sayısı</w:t>
            </w:r>
          </w:p>
        </w:tc>
        <w:tc>
          <w:tcPr>
            <w:tcW w:w="587" w:type="dxa"/>
          </w:tcPr>
          <w:p w:rsidR="00D608BA" w:rsidRDefault="00A61DEC" w:rsidP="00A61DEC">
            <w:pPr>
              <w:jc w:val="center"/>
            </w:pPr>
            <w:r>
              <w:t>16</w:t>
            </w:r>
          </w:p>
        </w:tc>
        <w:tc>
          <w:tcPr>
            <w:tcW w:w="831" w:type="dxa"/>
          </w:tcPr>
          <w:p w:rsidR="00D608BA" w:rsidRDefault="00A61DEC" w:rsidP="00A61DEC">
            <w:pPr>
              <w:jc w:val="center"/>
            </w:pPr>
            <w:r>
              <w:t>16</w:t>
            </w:r>
          </w:p>
        </w:tc>
        <w:tc>
          <w:tcPr>
            <w:tcW w:w="688" w:type="dxa"/>
          </w:tcPr>
          <w:p w:rsidR="00D608BA" w:rsidRDefault="00A61DEC" w:rsidP="00A61DEC">
            <w:pPr>
              <w:jc w:val="center"/>
            </w:pPr>
            <w:r>
              <w:t>16</w:t>
            </w:r>
          </w:p>
        </w:tc>
        <w:tc>
          <w:tcPr>
            <w:tcW w:w="680" w:type="dxa"/>
          </w:tcPr>
          <w:p w:rsidR="00D608BA" w:rsidRDefault="00A61DEC" w:rsidP="00A61DEC">
            <w:pPr>
              <w:jc w:val="center"/>
            </w:pPr>
            <w:r>
              <w:t>15</w:t>
            </w:r>
          </w:p>
        </w:tc>
      </w:tr>
      <w:tr w:rsidR="00D608BA" w:rsidTr="00EF6C9D">
        <w:trPr>
          <w:trHeight w:val="640"/>
        </w:trPr>
        <w:tc>
          <w:tcPr>
            <w:tcW w:w="700" w:type="dxa"/>
          </w:tcPr>
          <w:p w:rsidR="00D608BA" w:rsidRDefault="00D608BA" w:rsidP="00B47AD0">
            <w:pPr>
              <w:jc w:val="center"/>
            </w:pPr>
            <w:r>
              <w:t>2</w:t>
            </w:r>
          </w:p>
        </w:tc>
        <w:tc>
          <w:tcPr>
            <w:tcW w:w="5474" w:type="dxa"/>
          </w:tcPr>
          <w:p w:rsidR="00D608BA" w:rsidRDefault="00D608BA" w:rsidP="00EF6C9D">
            <w:r>
              <w:t>Mesleki Gelişim için hizmet içi eğitime katılan personel sayısı</w:t>
            </w:r>
          </w:p>
        </w:tc>
        <w:tc>
          <w:tcPr>
            <w:tcW w:w="587" w:type="dxa"/>
          </w:tcPr>
          <w:p w:rsidR="00D608BA" w:rsidRDefault="00D608BA" w:rsidP="00A61DEC">
            <w:pPr>
              <w:jc w:val="center"/>
            </w:pPr>
            <w:r>
              <w:t>3</w:t>
            </w:r>
          </w:p>
        </w:tc>
        <w:tc>
          <w:tcPr>
            <w:tcW w:w="831" w:type="dxa"/>
          </w:tcPr>
          <w:p w:rsidR="00D608BA" w:rsidRDefault="00D608BA" w:rsidP="00A61DEC">
            <w:pPr>
              <w:jc w:val="center"/>
            </w:pPr>
            <w:r>
              <w:t>4</w:t>
            </w:r>
          </w:p>
        </w:tc>
        <w:tc>
          <w:tcPr>
            <w:tcW w:w="688" w:type="dxa"/>
          </w:tcPr>
          <w:p w:rsidR="00D608BA" w:rsidRDefault="00D608BA" w:rsidP="00A61DEC">
            <w:pPr>
              <w:jc w:val="center"/>
            </w:pPr>
            <w:r>
              <w:t>4</w:t>
            </w:r>
          </w:p>
        </w:tc>
        <w:tc>
          <w:tcPr>
            <w:tcW w:w="680" w:type="dxa"/>
          </w:tcPr>
          <w:p w:rsidR="00D608BA" w:rsidRDefault="00D608BA" w:rsidP="00A61DEC">
            <w:pPr>
              <w:jc w:val="center"/>
            </w:pPr>
            <w:r>
              <w:t>5</w:t>
            </w:r>
          </w:p>
        </w:tc>
      </w:tr>
      <w:tr w:rsidR="00D608BA" w:rsidTr="00EF6C9D">
        <w:trPr>
          <w:trHeight w:val="640"/>
        </w:trPr>
        <w:tc>
          <w:tcPr>
            <w:tcW w:w="700" w:type="dxa"/>
          </w:tcPr>
          <w:p w:rsidR="00D608BA" w:rsidRDefault="00D608BA" w:rsidP="00B47AD0">
            <w:pPr>
              <w:jc w:val="center"/>
            </w:pPr>
            <w:r>
              <w:t>3</w:t>
            </w:r>
          </w:p>
        </w:tc>
        <w:tc>
          <w:tcPr>
            <w:tcW w:w="5474" w:type="dxa"/>
          </w:tcPr>
          <w:p w:rsidR="00D608BA" w:rsidRDefault="00D608BA" w:rsidP="00EF6C9D">
            <w:r>
              <w:t>Norm Kadro dolululuk oranı</w:t>
            </w:r>
          </w:p>
        </w:tc>
        <w:tc>
          <w:tcPr>
            <w:tcW w:w="587" w:type="dxa"/>
          </w:tcPr>
          <w:p w:rsidR="00D608BA" w:rsidRDefault="00D608BA" w:rsidP="00A61DEC">
            <w:pPr>
              <w:jc w:val="center"/>
            </w:pPr>
            <w:r>
              <w:t>60</w:t>
            </w:r>
          </w:p>
        </w:tc>
        <w:tc>
          <w:tcPr>
            <w:tcW w:w="831" w:type="dxa"/>
          </w:tcPr>
          <w:p w:rsidR="00D608BA" w:rsidRDefault="00D608BA" w:rsidP="00A61DEC">
            <w:pPr>
              <w:jc w:val="center"/>
            </w:pPr>
            <w:r>
              <w:t>70</w:t>
            </w:r>
          </w:p>
        </w:tc>
        <w:tc>
          <w:tcPr>
            <w:tcW w:w="688" w:type="dxa"/>
          </w:tcPr>
          <w:p w:rsidR="00D608BA" w:rsidRDefault="00D608BA" w:rsidP="00A61DEC">
            <w:pPr>
              <w:jc w:val="center"/>
            </w:pPr>
            <w:r>
              <w:t>80</w:t>
            </w:r>
          </w:p>
        </w:tc>
        <w:tc>
          <w:tcPr>
            <w:tcW w:w="680" w:type="dxa"/>
          </w:tcPr>
          <w:p w:rsidR="00D608BA" w:rsidRDefault="00D608BA" w:rsidP="00A61DEC">
            <w:pPr>
              <w:jc w:val="center"/>
            </w:pPr>
            <w:r>
              <w:t>100</w:t>
            </w:r>
          </w:p>
        </w:tc>
      </w:tr>
      <w:tr w:rsidR="00D608BA" w:rsidTr="00EF6C9D">
        <w:trPr>
          <w:trHeight w:val="640"/>
        </w:trPr>
        <w:tc>
          <w:tcPr>
            <w:tcW w:w="700" w:type="dxa"/>
          </w:tcPr>
          <w:p w:rsidR="00D608BA" w:rsidRDefault="00D608BA" w:rsidP="00B47AD0">
            <w:pPr>
              <w:jc w:val="center"/>
            </w:pPr>
            <w:r>
              <w:t>4</w:t>
            </w:r>
          </w:p>
        </w:tc>
        <w:tc>
          <w:tcPr>
            <w:tcW w:w="5474" w:type="dxa"/>
          </w:tcPr>
          <w:p w:rsidR="00D608BA" w:rsidRDefault="00D608BA" w:rsidP="00EF6C9D">
            <w:r>
              <w:t>Kurum çalışanlarının kurum hizmetleri ne ilişkin veri akışı husu</w:t>
            </w:r>
            <w:r w:rsidR="00D91967">
              <w:t>su</w:t>
            </w:r>
            <w:r>
              <w:t>ndaki memnuniyet anketi oranı</w:t>
            </w:r>
          </w:p>
        </w:tc>
        <w:tc>
          <w:tcPr>
            <w:tcW w:w="587" w:type="dxa"/>
          </w:tcPr>
          <w:p w:rsidR="00D608BA" w:rsidRDefault="00D608BA" w:rsidP="00A61DEC">
            <w:pPr>
              <w:jc w:val="center"/>
            </w:pPr>
            <w:r>
              <w:t>-</w:t>
            </w:r>
          </w:p>
        </w:tc>
        <w:tc>
          <w:tcPr>
            <w:tcW w:w="831" w:type="dxa"/>
          </w:tcPr>
          <w:p w:rsidR="00D608BA" w:rsidRDefault="00D608BA" w:rsidP="00A61DEC">
            <w:pPr>
              <w:jc w:val="center"/>
            </w:pPr>
            <w:r>
              <w:t>-</w:t>
            </w:r>
          </w:p>
        </w:tc>
        <w:tc>
          <w:tcPr>
            <w:tcW w:w="688" w:type="dxa"/>
          </w:tcPr>
          <w:p w:rsidR="00D608BA" w:rsidRDefault="00D608BA" w:rsidP="00A61DEC">
            <w:pPr>
              <w:jc w:val="center"/>
            </w:pPr>
            <w:r>
              <w:t>80</w:t>
            </w:r>
          </w:p>
        </w:tc>
        <w:tc>
          <w:tcPr>
            <w:tcW w:w="680" w:type="dxa"/>
          </w:tcPr>
          <w:p w:rsidR="00D608BA" w:rsidRDefault="00D608BA" w:rsidP="00A61DEC">
            <w:pPr>
              <w:jc w:val="center"/>
            </w:pPr>
            <w:r>
              <w:t>100</w:t>
            </w:r>
          </w:p>
        </w:tc>
      </w:tr>
    </w:tbl>
    <w:p w:rsidR="00D608BA" w:rsidRDefault="00D608BA" w:rsidP="00D608BA">
      <w:r>
        <w:t xml:space="preserve">  </w:t>
      </w:r>
    </w:p>
    <w:p w:rsidR="00D608BA" w:rsidRDefault="00D608BA" w:rsidP="00D608BA">
      <w:r>
        <w:t>Stratejiler</w:t>
      </w:r>
    </w:p>
    <w:tbl>
      <w:tblPr>
        <w:tblW w:w="92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0"/>
        <w:gridCol w:w="6820"/>
        <w:gridCol w:w="1500"/>
      </w:tblGrid>
      <w:tr w:rsidR="00D608BA" w:rsidTr="00A61DEC">
        <w:trPr>
          <w:trHeight w:val="740"/>
        </w:trPr>
        <w:tc>
          <w:tcPr>
            <w:tcW w:w="920" w:type="dxa"/>
            <w:shd w:val="clear" w:color="auto" w:fill="E5B8B7" w:themeFill="accent2" w:themeFillTint="66"/>
          </w:tcPr>
          <w:p w:rsidR="00D608BA" w:rsidRDefault="00D608BA" w:rsidP="00EF6C9D">
            <w:r>
              <w:t>S.N</w:t>
            </w:r>
          </w:p>
        </w:tc>
        <w:tc>
          <w:tcPr>
            <w:tcW w:w="6820" w:type="dxa"/>
            <w:shd w:val="clear" w:color="auto" w:fill="E5B8B7" w:themeFill="accent2" w:themeFillTint="66"/>
          </w:tcPr>
          <w:p w:rsidR="00D608BA" w:rsidRDefault="00D608BA" w:rsidP="00EF6C9D">
            <w:r>
              <w:t>STRATEJİ</w:t>
            </w:r>
          </w:p>
        </w:tc>
        <w:tc>
          <w:tcPr>
            <w:tcW w:w="1500" w:type="dxa"/>
            <w:shd w:val="clear" w:color="auto" w:fill="E5B8B7" w:themeFill="accent2" w:themeFillTint="66"/>
          </w:tcPr>
          <w:p w:rsidR="00D608BA" w:rsidRDefault="00D608BA" w:rsidP="00EF6C9D">
            <w:r>
              <w:t>Sorumlu Birim</w:t>
            </w:r>
          </w:p>
        </w:tc>
      </w:tr>
      <w:tr w:rsidR="00A61DEC" w:rsidTr="00EF6C9D">
        <w:trPr>
          <w:trHeight w:val="525"/>
        </w:trPr>
        <w:tc>
          <w:tcPr>
            <w:tcW w:w="920" w:type="dxa"/>
          </w:tcPr>
          <w:p w:rsidR="00A61DEC" w:rsidRDefault="00A61DEC" w:rsidP="00A61DEC">
            <w:pPr>
              <w:jc w:val="center"/>
            </w:pPr>
            <w:r>
              <w:t>1</w:t>
            </w:r>
          </w:p>
        </w:tc>
        <w:tc>
          <w:tcPr>
            <w:tcW w:w="6820" w:type="dxa"/>
          </w:tcPr>
          <w:p w:rsidR="00A61DEC" w:rsidRDefault="00A61DEC" w:rsidP="00EF6C9D">
            <w:r>
              <w:t>Performans yönetim sistemi uygulamaya konulacak.</w:t>
            </w:r>
          </w:p>
        </w:tc>
        <w:tc>
          <w:tcPr>
            <w:tcW w:w="1500" w:type="dxa"/>
          </w:tcPr>
          <w:p w:rsidR="00A61DEC" w:rsidRDefault="00983E6F" w:rsidP="00EF6C9D">
            <w:r>
              <w:t>Okul İdaresi</w:t>
            </w:r>
            <w:r w:rsidR="00A61DEC">
              <w:t xml:space="preserve">   </w:t>
            </w:r>
          </w:p>
        </w:tc>
      </w:tr>
      <w:tr w:rsidR="00A61DEC" w:rsidTr="00EF6C9D">
        <w:trPr>
          <w:trHeight w:val="547"/>
        </w:trPr>
        <w:tc>
          <w:tcPr>
            <w:tcW w:w="920" w:type="dxa"/>
          </w:tcPr>
          <w:p w:rsidR="00A61DEC" w:rsidRDefault="00A61DEC" w:rsidP="00A61DEC">
            <w:pPr>
              <w:jc w:val="center"/>
            </w:pPr>
            <w:r>
              <w:t>2</w:t>
            </w:r>
          </w:p>
        </w:tc>
        <w:tc>
          <w:tcPr>
            <w:tcW w:w="6820" w:type="dxa"/>
          </w:tcPr>
          <w:p w:rsidR="00A61DEC" w:rsidRDefault="00A61DEC" w:rsidP="00EF6C9D">
            <w:r>
              <w:t>Personelin çalışma motivasyonu ve memnuniyet arttırmaya yönelik çalışmalar yapılacak</w:t>
            </w:r>
          </w:p>
        </w:tc>
        <w:tc>
          <w:tcPr>
            <w:tcW w:w="1500" w:type="dxa"/>
          </w:tcPr>
          <w:p w:rsidR="00A61DEC" w:rsidRDefault="00A61DEC" w:rsidP="00EF6C9D">
            <w:r>
              <w:t xml:space="preserve">Okul İdaresi ve Öğretmenler   </w:t>
            </w:r>
          </w:p>
        </w:tc>
      </w:tr>
      <w:tr w:rsidR="00A61DEC" w:rsidTr="00EF6C9D">
        <w:trPr>
          <w:trHeight w:val="483"/>
        </w:trPr>
        <w:tc>
          <w:tcPr>
            <w:tcW w:w="920" w:type="dxa"/>
          </w:tcPr>
          <w:p w:rsidR="00A61DEC" w:rsidRDefault="00A61DEC" w:rsidP="00A61DEC">
            <w:pPr>
              <w:jc w:val="center"/>
            </w:pPr>
            <w:r>
              <w:t>3</w:t>
            </w:r>
          </w:p>
        </w:tc>
        <w:tc>
          <w:tcPr>
            <w:tcW w:w="6820" w:type="dxa"/>
          </w:tcPr>
          <w:p w:rsidR="00A61DEC" w:rsidRDefault="00A61DEC" w:rsidP="00EF6C9D">
            <w:r>
              <w:t>Okulumuzdaki temizlik, güvenlik v.b. işler hizmet alımı yolu ile yapılacak</w:t>
            </w:r>
          </w:p>
        </w:tc>
        <w:tc>
          <w:tcPr>
            <w:tcW w:w="1500" w:type="dxa"/>
          </w:tcPr>
          <w:p w:rsidR="00A61DEC" w:rsidRDefault="00A61DEC" w:rsidP="00EF6C9D">
            <w:r>
              <w:t xml:space="preserve">Okul İdaresi ve Öğretmenler   </w:t>
            </w:r>
          </w:p>
        </w:tc>
      </w:tr>
      <w:tr w:rsidR="00A61DEC" w:rsidTr="00EF6C9D">
        <w:trPr>
          <w:trHeight w:val="532"/>
        </w:trPr>
        <w:tc>
          <w:tcPr>
            <w:tcW w:w="920" w:type="dxa"/>
          </w:tcPr>
          <w:p w:rsidR="00A61DEC" w:rsidRDefault="00A61DEC" w:rsidP="00A61DEC">
            <w:pPr>
              <w:jc w:val="center"/>
            </w:pPr>
            <w:r>
              <w:lastRenderedPageBreak/>
              <w:t>4</w:t>
            </w:r>
          </w:p>
        </w:tc>
        <w:tc>
          <w:tcPr>
            <w:tcW w:w="6820" w:type="dxa"/>
          </w:tcPr>
          <w:p w:rsidR="00A61DEC" w:rsidRDefault="00A61DEC" w:rsidP="00EF6C9D">
            <w:r>
              <w:t>Kurum personelinin performansı yükseltecek, sorumluluk ve aidiyet duygusu geliştirecek hizmet içi eğitim faaliyetlerine katılmaları sağlanacak</w:t>
            </w:r>
          </w:p>
        </w:tc>
        <w:tc>
          <w:tcPr>
            <w:tcW w:w="1500" w:type="dxa"/>
          </w:tcPr>
          <w:p w:rsidR="00A61DEC" w:rsidRDefault="00A61DEC" w:rsidP="00EF6C9D">
            <w:r>
              <w:t xml:space="preserve">Okul İdaresi ve Öğretmenler   </w:t>
            </w:r>
          </w:p>
        </w:tc>
      </w:tr>
      <w:tr w:rsidR="00A61DEC" w:rsidTr="00EF6C9D">
        <w:trPr>
          <w:trHeight w:val="118"/>
        </w:trPr>
        <w:tc>
          <w:tcPr>
            <w:tcW w:w="920" w:type="dxa"/>
          </w:tcPr>
          <w:p w:rsidR="00A61DEC" w:rsidRDefault="00A61DEC" w:rsidP="00A61DEC">
            <w:pPr>
              <w:jc w:val="center"/>
            </w:pPr>
            <w:r>
              <w:t>5</w:t>
            </w:r>
          </w:p>
        </w:tc>
        <w:tc>
          <w:tcPr>
            <w:tcW w:w="6820" w:type="dxa"/>
          </w:tcPr>
          <w:p w:rsidR="00A61DEC" w:rsidRDefault="00A61DEC" w:rsidP="00EF6C9D">
            <w:r>
              <w:t>Sivil Savunma Planları ile Sabotajlara karşı koruma planları hazırlandı.</w:t>
            </w:r>
          </w:p>
        </w:tc>
        <w:tc>
          <w:tcPr>
            <w:tcW w:w="1500" w:type="dxa"/>
          </w:tcPr>
          <w:p w:rsidR="00A61DEC" w:rsidRDefault="00983E6F" w:rsidP="00EF6C9D">
            <w:r>
              <w:t xml:space="preserve">Okul İdaresi </w:t>
            </w:r>
            <w:r w:rsidR="00A61DEC">
              <w:t xml:space="preserve"> </w:t>
            </w:r>
          </w:p>
        </w:tc>
      </w:tr>
      <w:tr w:rsidR="00A61DEC" w:rsidTr="00EF6C9D">
        <w:trPr>
          <w:trHeight w:val="593"/>
        </w:trPr>
        <w:tc>
          <w:tcPr>
            <w:tcW w:w="920" w:type="dxa"/>
          </w:tcPr>
          <w:p w:rsidR="00A61DEC" w:rsidRDefault="00A61DEC" w:rsidP="00A61DEC">
            <w:pPr>
              <w:jc w:val="center"/>
            </w:pPr>
            <w:r>
              <w:t>6</w:t>
            </w:r>
          </w:p>
        </w:tc>
        <w:tc>
          <w:tcPr>
            <w:tcW w:w="6820" w:type="dxa"/>
          </w:tcPr>
          <w:p w:rsidR="00A61DEC" w:rsidRDefault="00A61DEC" w:rsidP="00EF6C9D">
            <w:r>
              <w:t>Okul Afet ve acil durum yönetim planı hazırlandı.</w:t>
            </w:r>
          </w:p>
        </w:tc>
        <w:tc>
          <w:tcPr>
            <w:tcW w:w="1500" w:type="dxa"/>
          </w:tcPr>
          <w:p w:rsidR="00A61DEC" w:rsidRDefault="00A61DEC" w:rsidP="00EF6C9D">
            <w:r>
              <w:t>Okul İdaresi ve Öğretmenle</w:t>
            </w:r>
            <w:r w:rsidR="00983E6F">
              <w:t>r</w:t>
            </w:r>
          </w:p>
        </w:tc>
      </w:tr>
      <w:tr w:rsidR="00A61DEC" w:rsidTr="00EF6C9D">
        <w:trPr>
          <w:trHeight w:val="418"/>
        </w:trPr>
        <w:tc>
          <w:tcPr>
            <w:tcW w:w="920" w:type="dxa"/>
          </w:tcPr>
          <w:p w:rsidR="00A61DEC" w:rsidRDefault="00A61DEC" w:rsidP="00A61DEC">
            <w:pPr>
              <w:jc w:val="center"/>
            </w:pPr>
            <w:r>
              <w:t>7</w:t>
            </w:r>
          </w:p>
        </w:tc>
        <w:tc>
          <w:tcPr>
            <w:tcW w:w="6820" w:type="dxa"/>
          </w:tcPr>
          <w:p w:rsidR="00A61DEC" w:rsidRDefault="00A61DEC" w:rsidP="00EF6C9D">
            <w:r>
              <w:t>Okul web sitesi güncellenecek ve güncel tutulacak</w:t>
            </w:r>
          </w:p>
        </w:tc>
        <w:tc>
          <w:tcPr>
            <w:tcW w:w="1500" w:type="dxa"/>
          </w:tcPr>
          <w:p w:rsidR="00A61DEC" w:rsidRDefault="00A61DEC" w:rsidP="00EF6C9D">
            <w:r>
              <w:t xml:space="preserve">Okul İdaresi ve Öğretmenler   </w:t>
            </w:r>
          </w:p>
        </w:tc>
      </w:tr>
      <w:tr w:rsidR="00A61DEC" w:rsidTr="00EF6C9D">
        <w:trPr>
          <w:trHeight w:val="326"/>
        </w:trPr>
        <w:tc>
          <w:tcPr>
            <w:tcW w:w="920" w:type="dxa"/>
          </w:tcPr>
          <w:p w:rsidR="00A61DEC" w:rsidRDefault="00A61DEC" w:rsidP="00A61DEC">
            <w:pPr>
              <w:jc w:val="center"/>
            </w:pPr>
            <w:r>
              <w:t>8</w:t>
            </w:r>
          </w:p>
        </w:tc>
        <w:tc>
          <w:tcPr>
            <w:tcW w:w="6820" w:type="dxa"/>
          </w:tcPr>
          <w:p w:rsidR="00A61DEC" w:rsidRDefault="00A61DEC" w:rsidP="00EF6C9D">
            <w:r>
              <w:t>Okulun internet sitesinde yapılan çalışmalar yayınlanacak</w:t>
            </w:r>
          </w:p>
        </w:tc>
        <w:tc>
          <w:tcPr>
            <w:tcW w:w="1500" w:type="dxa"/>
          </w:tcPr>
          <w:p w:rsidR="00A61DEC" w:rsidRDefault="00A61DEC" w:rsidP="00EF6C9D">
            <w:r>
              <w:t xml:space="preserve">Okul İdaresi ve Öğretmenler   </w:t>
            </w:r>
          </w:p>
        </w:tc>
      </w:tr>
      <w:tr w:rsidR="00A61DEC" w:rsidTr="00EF6C9D">
        <w:trPr>
          <w:trHeight w:val="1160"/>
        </w:trPr>
        <w:tc>
          <w:tcPr>
            <w:tcW w:w="920" w:type="dxa"/>
          </w:tcPr>
          <w:p w:rsidR="00A61DEC" w:rsidRDefault="00A61DEC" w:rsidP="00A61DEC">
            <w:pPr>
              <w:jc w:val="center"/>
            </w:pPr>
            <w:r>
              <w:t>9</w:t>
            </w:r>
          </w:p>
        </w:tc>
        <w:tc>
          <w:tcPr>
            <w:tcW w:w="6820" w:type="dxa"/>
          </w:tcPr>
          <w:p w:rsidR="00A61DEC" w:rsidRDefault="00A61DEC" w:rsidP="00EF6C9D">
            <w:r>
              <w:t>Kurumumuza ait özel veriler ve personelin kişisel bilgileri korunarak, bilgi güvenliği sağlanacak, kurumda yetkilendirilen personelin, gizlilik içeren  bilgiler ile kişisel verilerin kanunen yetkili merciler dışındaki kurum yada kişilerle paylaşımı engellenecek.</w:t>
            </w:r>
          </w:p>
        </w:tc>
        <w:tc>
          <w:tcPr>
            <w:tcW w:w="1500" w:type="dxa"/>
          </w:tcPr>
          <w:p w:rsidR="00983E6F" w:rsidRDefault="00983E6F" w:rsidP="00EF6C9D">
            <w:r>
              <w:t xml:space="preserve">Okul İdaresi </w:t>
            </w:r>
          </w:p>
          <w:p w:rsidR="00A61DEC" w:rsidRDefault="00A61DEC" w:rsidP="00EF6C9D">
            <w:r>
              <w:t xml:space="preserve"> </w:t>
            </w:r>
          </w:p>
        </w:tc>
      </w:tr>
    </w:tbl>
    <w:p w:rsidR="00D91967" w:rsidRDefault="00D91967" w:rsidP="00D608BA"/>
    <w:p w:rsidR="00D608BA" w:rsidRDefault="00D608BA" w:rsidP="00D608BA">
      <w:r>
        <w:t xml:space="preserve">Stratejik Hedef 3.2 </w:t>
      </w:r>
    </w:p>
    <w:tbl>
      <w:tblPr>
        <w:tblW w:w="91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0"/>
      </w:tblGrid>
      <w:tr w:rsidR="00D608BA" w:rsidTr="00EF6C9D">
        <w:trPr>
          <w:trHeight w:val="540"/>
        </w:trPr>
        <w:tc>
          <w:tcPr>
            <w:tcW w:w="9140" w:type="dxa"/>
          </w:tcPr>
          <w:p w:rsidR="00D608BA" w:rsidRDefault="00D608BA" w:rsidP="00EF6C9D">
            <w:r>
              <w:t>Plan dönemi so</w:t>
            </w:r>
            <w:r w:rsidR="00D91967">
              <w:t xml:space="preserve">nuna kadar kurum standartların </w:t>
            </w:r>
            <w:r>
              <w:t xml:space="preserve">uygun eğitim ortamları oluşturmak, binamızın bakım, onarım ve donatımlarını yapmak, etkin, verimli bir mali yönetim yapısı oluşturmak. </w:t>
            </w:r>
          </w:p>
        </w:tc>
      </w:tr>
    </w:tbl>
    <w:p w:rsidR="00D608BA" w:rsidRDefault="00D608BA" w:rsidP="00D608BA"/>
    <w:p w:rsidR="00D608BA" w:rsidRDefault="00D91967" w:rsidP="00D608BA">
      <w:r>
        <w:t xml:space="preserve">  </w:t>
      </w:r>
      <w:r w:rsidR="00D608BA">
        <w:t>Performans Göstergeleri</w:t>
      </w:r>
    </w:p>
    <w:tbl>
      <w:tblPr>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0"/>
        <w:gridCol w:w="5474"/>
        <w:gridCol w:w="587"/>
        <w:gridCol w:w="831"/>
        <w:gridCol w:w="688"/>
        <w:gridCol w:w="680"/>
      </w:tblGrid>
      <w:tr w:rsidR="00D608BA" w:rsidTr="00A61DEC">
        <w:trPr>
          <w:trHeight w:val="520"/>
        </w:trPr>
        <w:tc>
          <w:tcPr>
            <w:tcW w:w="700" w:type="dxa"/>
            <w:vMerge w:val="restart"/>
            <w:shd w:val="clear" w:color="auto" w:fill="E5B8B7" w:themeFill="accent2" w:themeFillTint="66"/>
          </w:tcPr>
          <w:p w:rsidR="00D608BA" w:rsidRDefault="00D608BA" w:rsidP="00EF6C9D">
            <w:r>
              <w:t>S.N.</w:t>
            </w:r>
          </w:p>
        </w:tc>
        <w:tc>
          <w:tcPr>
            <w:tcW w:w="5474" w:type="dxa"/>
            <w:vMerge w:val="restart"/>
            <w:shd w:val="clear" w:color="auto" w:fill="E5B8B7" w:themeFill="accent2" w:themeFillTint="66"/>
          </w:tcPr>
          <w:p w:rsidR="00D608BA" w:rsidRDefault="00D608BA" w:rsidP="00EF6C9D">
            <w:r>
              <w:t>PERFORMANS GÖSTERGELERİ</w:t>
            </w:r>
          </w:p>
        </w:tc>
        <w:tc>
          <w:tcPr>
            <w:tcW w:w="2106" w:type="dxa"/>
            <w:gridSpan w:val="3"/>
            <w:shd w:val="clear" w:color="auto" w:fill="E5B8B7" w:themeFill="accent2" w:themeFillTint="66"/>
          </w:tcPr>
          <w:p w:rsidR="00D608BA" w:rsidRDefault="00D608BA" w:rsidP="00EF6C9D">
            <w:r>
              <w:t>Önceki Yıllar</w:t>
            </w:r>
          </w:p>
        </w:tc>
        <w:tc>
          <w:tcPr>
            <w:tcW w:w="680" w:type="dxa"/>
            <w:shd w:val="clear" w:color="auto" w:fill="E5B8B7" w:themeFill="accent2" w:themeFillTint="66"/>
          </w:tcPr>
          <w:p w:rsidR="00D608BA" w:rsidRDefault="00D608BA" w:rsidP="00EF6C9D">
            <w:r>
              <w:t>Hedef</w:t>
            </w:r>
          </w:p>
        </w:tc>
      </w:tr>
      <w:tr w:rsidR="00D608BA" w:rsidTr="00A61DEC">
        <w:trPr>
          <w:trHeight w:val="440"/>
        </w:trPr>
        <w:tc>
          <w:tcPr>
            <w:tcW w:w="700" w:type="dxa"/>
            <w:vMerge/>
            <w:shd w:val="clear" w:color="auto" w:fill="E5B8B7" w:themeFill="accent2" w:themeFillTint="66"/>
          </w:tcPr>
          <w:p w:rsidR="00D608BA" w:rsidRDefault="00D608BA" w:rsidP="00EF6C9D"/>
        </w:tc>
        <w:tc>
          <w:tcPr>
            <w:tcW w:w="5474" w:type="dxa"/>
            <w:vMerge/>
            <w:shd w:val="clear" w:color="auto" w:fill="E5B8B7" w:themeFill="accent2" w:themeFillTint="66"/>
          </w:tcPr>
          <w:p w:rsidR="00D608BA" w:rsidRDefault="00D608BA" w:rsidP="00EF6C9D"/>
        </w:tc>
        <w:tc>
          <w:tcPr>
            <w:tcW w:w="587" w:type="dxa"/>
            <w:shd w:val="clear" w:color="auto" w:fill="E5B8B7" w:themeFill="accent2" w:themeFillTint="66"/>
          </w:tcPr>
          <w:p w:rsidR="00D608BA" w:rsidRDefault="00D608BA" w:rsidP="00EF6C9D">
            <w:r>
              <w:t>2012</w:t>
            </w:r>
          </w:p>
        </w:tc>
        <w:tc>
          <w:tcPr>
            <w:tcW w:w="831" w:type="dxa"/>
            <w:shd w:val="clear" w:color="auto" w:fill="E5B8B7" w:themeFill="accent2" w:themeFillTint="66"/>
          </w:tcPr>
          <w:p w:rsidR="00D608BA" w:rsidRDefault="00D608BA" w:rsidP="00EF6C9D">
            <w:r>
              <w:t>2013</w:t>
            </w:r>
          </w:p>
        </w:tc>
        <w:tc>
          <w:tcPr>
            <w:tcW w:w="688" w:type="dxa"/>
            <w:shd w:val="clear" w:color="auto" w:fill="E5B8B7" w:themeFill="accent2" w:themeFillTint="66"/>
          </w:tcPr>
          <w:p w:rsidR="00D608BA" w:rsidRDefault="00D608BA" w:rsidP="00EF6C9D">
            <w:r>
              <w:t>2014</w:t>
            </w:r>
          </w:p>
        </w:tc>
        <w:tc>
          <w:tcPr>
            <w:tcW w:w="680" w:type="dxa"/>
            <w:shd w:val="clear" w:color="auto" w:fill="E5B8B7" w:themeFill="accent2" w:themeFillTint="66"/>
          </w:tcPr>
          <w:p w:rsidR="00D608BA" w:rsidRDefault="00D608BA" w:rsidP="00EF6C9D">
            <w:r>
              <w:t>2019</w:t>
            </w:r>
          </w:p>
        </w:tc>
      </w:tr>
      <w:tr w:rsidR="00D608BA" w:rsidTr="00EF6C9D">
        <w:trPr>
          <w:trHeight w:val="660"/>
        </w:trPr>
        <w:tc>
          <w:tcPr>
            <w:tcW w:w="700" w:type="dxa"/>
          </w:tcPr>
          <w:p w:rsidR="00D608BA" w:rsidRDefault="00D608BA" w:rsidP="00A61DEC">
            <w:pPr>
              <w:jc w:val="center"/>
            </w:pPr>
            <w:r>
              <w:t>1</w:t>
            </w:r>
          </w:p>
        </w:tc>
        <w:tc>
          <w:tcPr>
            <w:tcW w:w="5474" w:type="dxa"/>
          </w:tcPr>
          <w:p w:rsidR="00D608BA" w:rsidRDefault="00D608BA" w:rsidP="00EF6C9D">
            <w:r>
              <w:t>Derslik Başına DüşeN Öğrenci Sayısı</w:t>
            </w:r>
          </w:p>
        </w:tc>
        <w:tc>
          <w:tcPr>
            <w:tcW w:w="587" w:type="dxa"/>
          </w:tcPr>
          <w:p w:rsidR="00D608BA" w:rsidRDefault="00D608BA" w:rsidP="00A61DEC">
            <w:pPr>
              <w:jc w:val="center"/>
            </w:pPr>
            <w:r>
              <w:t>12</w:t>
            </w:r>
          </w:p>
        </w:tc>
        <w:tc>
          <w:tcPr>
            <w:tcW w:w="831" w:type="dxa"/>
          </w:tcPr>
          <w:p w:rsidR="00D608BA" w:rsidRDefault="00D608BA" w:rsidP="00A61DEC">
            <w:pPr>
              <w:jc w:val="center"/>
            </w:pPr>
            <w:r>
              <w:t>14</w:t>
            </w:r>
          </w:p>
        </w:tc>
        <w:tc>
          <w:tcPr>
            <w:tcW w:w="688" w:type="dxa"/>
          </w:tcPr>
          <w:p w:rsidR="00D608BA" w:rsidRDefault="00D608BA" w:rsidP="00A61DEC">
            <w:pPr>
              <w:jc w:val="center"/>
            </w:pPr>
            <w:r>
              <w:t>14</w:t>
            </w:r>
          </w:p>
        </w:tc>
        <w:tc>
          <w:tcPr>
            <w:tcW w:w="680" w:type="dxa"/>
          </w:tcPr>
          <w:p w:rsidR="00D608BA" w:rsidRDefault="00D608BA" w:rsidP="00A61DEC">
            <w:pPr>
              <w:jc w:val="center"/>
            </w:pPr>
            <w:r>
              <w:t>15</w:t>
            </w:r>
          </w:p>
        </w:tc>
      </w:tr>
      <w:tr w:rsidR="00D608BA" w:rsidTr="00EF6C9D">
        <w:trPr>
          <w:trHeight w:val="640"/>
        </w:trPr>
        <w:tc>
          <w:tcPr>
            <w:tcW w:w="700" w:type="dxa"/>
          </w:tcPr>
          <w:p w:rsidR="00D608BA" w:rsidRDefault="00D608BA" w:rsidP="00A61DEC">
            <w:pPr>
              <w:jc w:val="center"/>
            </w:pPr>
            <w:r>
              <w:t>2</w:t>
            </w:r>
          </w:p>
        </w:tc>
        <w:tc>
          <w:tcPr>
            <w:tcW w:w="5474" w:type="dxa"/>
          </w:tcPr>
          <w:p w:rsidR="00D608BA" w:rsidRDefault="00D608BA" w:rsidP="00EF6C9D">
            <w:r>
              <w:t>Çok Amaçlı Salon</w:t>
            </w:r>
          </w:p>
        </w:tc>
        <w:tc>
          <w:tcPr>
            <w:tcW w:w="587" w:type="dxa"/>
          </w:tcPr>
          <w:p w:rsidR="00D608BA" w:rsidRDefault="00D608BA" w:rsidP="00A61DEC">
            <w:pPr>
              <w:jc w:val="center"/>
            </w:pPr>
            <w:r>
              <w:t>1</w:t>
            </w:r>
          </w:p>
        </w:tc>
        <w:tc>
          <w:tcPr>
            <w:tcW w:w="831" w:type="dxa"/>
          </w:tcPr>
          <w:p w:rsidR="00D608BA" w:rsidRDefault="00D608BA" w:rsidP="00A61DEC">
            <w:pPr>
              <w:jc w:val="center"/>
            </w:pPr>
            <w:r>
              <w:t>1</w:t>
            </w:r>
          </w:p>
        </w:tc>
        <w:tc>
          <w:tcPr>
            <w:tcW w:w="688" w:type="dxa"/>
          </w:tcPr>
          <w:p w:rsidR="00D608BA" w:rsidRDefault="00D608BA" w:rsidP="00A61DEC">
            <w:pPr>
              <w:jc w:val="center"/>
            </w:pPr>
            <w:r>
              <w:t>1</w:t>
            </w:r>
          </w:p>
        </w:tc>
        <w:tc>
          <w:tcPr>
            <w:tcW w:w="680" w:type="dxa"/>
          </w:tcPr>
          <w:p w:rsidR="00D608BA" w:rsidRDefault="00D608BA" w:rsidP="00A61DEC">
            <w:pPr>
              <w:jc w:val="center"/>
            </w:pPr>
            <w:r>
              <w:t>1</w:t>
            </w:r>
          </w:p>
        </w:tc>
      </w:tr>
      <w:tr w:rsidR="00D608BA" w:rsidTr="00EF6C9D">
        <w:trPr>
          <w:trHeight w:val="640"/>
        </w:trPr>
        <w:tc>
          <w:tcPr>
            <w:tcW w:w="700" w:type="dxa"/>
          </w:tcPr>
          <w:p w:rsidR="00D608BA" w:rsidRDefault="00D608BA" w:rsidP="00A61DEC">
            <w:pPr>
              <w:jc w:val="center"/>
            </w:pPr>
            <w:r>
              <w:t>3</w:t>
            </w:r>
          </w:p>
        </w:tc>
        <w:tc>
          <w:tcPr>
            <w:tcW w:w="5474" w:type="dxa"/>
          </w:tcPr>
          <w:p w:rsidR="00D608BA" w:rsidRDefault="00D608BA" w:rsidP="00EF6C9D">
            <w:r>
              <w:t>Engelli Rampası</w:t>
            </w:r>
          </w:p>
        </w:tc>
        <w:tc>
          <w:tcPr>
            <w:tcW w:w="587" w:type="dxa"/>
          </w:tcPr>
          <w:p w:rsidR="00D608BA" w:rsidRDefault="00D608BA" w:rsidP="00A61DEC">
            <w:pPr>
              <w:jc w:val="center"/>
            </w:pPr>
            <w:r>
              <w:t>-</w:t>
            </w:r>
          </w:p>
        </w:tc>
        <w:tc>
          <w:tcPr>
            <w:tcW w:w="831" w:type="dxa"/>
          </w:tcPr>
          <w:p w:rsidR="00D608BA" w:rsidRDefault="00D608BA" w:rsidP="00A61DEC">
            <w:pPr>
              <w:jc w:val="center"/>
            </w:pPr>
            <w:r>
              <w:t>-</w:t>
            </w:r>
          </w:p>
        </w:tc>
        <w:tc>
          <w:tcPr>
            <w:tcW w:w="688" w:type="dxa"/>
          </w:tcPr>
          <w:p w:rsidR="00D608BA" w:rsidRDefault="00D608BA" w:rsidP="00A61DEC">
            <w:pPr>
              <w:jc w:val="center"/>
            </w:pPr>
            <w:r>
              <w:t>-</w:t>
            </w:r>
          </w:p>
        </w:tc>
        <w:tc>
          <w:tcPr>
            <w:tcW w:w="680" w:type="dxa"/>
          </w:tcPr>
          <w:p w:rsidR="00D608BA" w:rsidRDefault="00D608BA" w:rsidP="00A61DEC">
            <w:pPr>
              <w:jc w:val="center"/>
            </w:pPr>
            <w:r>
              <w:t>1</w:t>
            </w:r>
          </w:p>
        </w:tc>
      </w:tr>
    </w:tbl>
    <w:p w:rsidR="00D608BA" w:rsidRDefault="00D608BA" w:rsidP="00D608BA">
      <w:r>
        <w:t xml:space="preserve">             </w:t>
      </w:r>
    </w:p>
    <w:p w:rsidR="00D608BA" w:rsidRDefault="00D608BA" w:rsidP="00D608BA">
      <w:r>
        <w:t xml:space="preserve">                                Kurumumuzun bulunduğu çevre dolayısı ile desteğe ihtiyacı olan bir bölgedir. Hayırsever ve özel sektör desteği almak için gerekli çalışmalar yapılacaktır. Gelir ve giderlerimiz TEFBİS üze3rinden işlenmektedir. Okulun fiziki </w:t>
      </w:r>
      <w:r w:rsidR="00D91967">
        <w:t>kapasitesinin arttırarak kullan</w:t>
      </w:r>
      <w:r>
        <w:t>ıcı memnuniyeti oluşturmaya çalışmaktayız. H</w:t>
      </w:r>
      <w:r w:rsidR="00D91967">
        <w:t>ay</w:t>
      </w:r>
      <w:r>
        <w:t>ırseverlerin eğitime katkısının arttırılması ve özel eğitime gereksinim duyan bireylerin eğitim ortamlarından daha rahat faydalanmasını sağlayacak fiziksel düzenlemelerin yapılması sağlanacaktır.</w:t>
      </w:r>
    </w:p>
    <w:p w:rsidR="00534BD6" w:rsidRDefault="00534BD6" w:rsidP="00D608BA"/>
    <w:p w:rsidR="00534BD6" w:rsidRDefault="00534BD6" w:rsidP="00D608BA"/>
    <w:p w:rsidR="00534BD6" w:rsidRDefault="00534BD6" w:rsidP="00534BD6">
      <w:pPr>
        <w:jc w:val="center"/>
      </w:pPr>
      <w:r>
        <w:t>51</w:t>
      </w:r>
    </w:p>
    <w:p w:rsidR="00D608BA" w:rsidRDefault="00D608BA" w:rsidP="00D608BA">
      <w:r>
        <w:lastRenderedPageBreak/>
        <w:t>Stratejiler</w:t>
      </w:r>
    </w:p>
    <w:tbl>
      <w:tblPr>
        <w:tblW w:w="92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0"/>
        <w:gridCol w:w="6820"/>
        <w:gridCol w:w="1500"/>
      </w:tblGrid>
      <w:tr w:rsidR="00D608BA" w:rsidTr="00A61DEC">
        <w:trPr>
          <w:trHeight w:val="740"/>
        </w:trPr>
        <w:tc>
          <w:tcPr>
            <w:tcW w:w="920" w:type="dxa"/>
            <w:shd w:val="clear" w:color="auto" w:fill="E5B8B7" w:themeFill="accent2" w:themeFillTint="66"/>
          </w:tcPr>
          <w:p w:rsidR="00D608BA" w:rsidRDefault="00D608BA" w:rsidP="00EF6C9D">
            <w:r>
              <w:t>S.N</w:t>
            </w:r>
          </w:p>
        </w:tc>
        <w:tc>
          <w:tcPr>
            <w:tcW w:w="6820" w:type="dxa"/>
            <w:shd w:val="clear" w:color="auto" w:fill="E5B8B7" w:themeFill="accent2" w:themeFillTint="66"/>
          </w:tcPr>
          <w:p w:rsidR="00D608BA" w:rsidRDefault="00D608BA" w:rsidP="00EF6C9D">
            <w:r>
              <w:t>STRATEJİ</w:t>
            </w:r>
          </w:p>
        </w:tc>
        <w:tc>
          <w:tcPr>
            <w:tcW w:w="1500" w:type="dxa"/>
            <w:shd w:val="clear" w:color="auto" w:fill="E5B8B7" w:themeFill="accent2" w:themeFillTint="66"/>
          </w:tcPr>
          <w:p w:rsidR="00D608BA" w:rsidRDefault="00D608BA" w:rsidP="00EF6C9D">
            <w:r>
              <w:t>Sorumlu Birim</w:t>
            </w:r>
          </w:p>
        </w:tc>
      </w:tr>
      <w:tr w:rsidR="00983E6F" w:rsidTr="00EF6C9D">
        <w:trPr>
          <w:trHeight w:val="525"/>
        </w:trPr>
        <w:tc>
          <w:tcPr>
            <w:tcW w:w="920" w:type="dxa"/>
          </w:tcPr>
          <w:p w:rsidR="00983E6F" w:rsidRDefault="00983E6F" w:rsidP="00A61DEC">
            <w:pPr>
              <w:jc w:val="center"/>
            </w:pPr>
            <w:r>
              <w:t>1</w:t>
            </w:r>
          </w:p>
        </w:tc>
        <w:tc>
          <w:tcPr>
            <w:tcW w:w="6820" w:type="dxa"/>
          </w:tcPr>
          <w:p w:rsidR="00983E6F" w:rsidRDefault="00983E6F" w:rsidP="00EF6C9D">
            <w:r>
              <w:t>Okul İhtiyaçlarını karşılamada destek için hayırseverler bulunacak</w:t>
            </w:r>
          </w:p>
        </w:tc>
        <w:tc>
          <w:tcPr>
            <w:tcW w:w="1500" w:type="dxa"/>
          </w:tcPr>
          <w:p w:rsidR="00983E6F" w:rsidRDefault="00983E6F" w:rsidP="00EF6C9D">
            <w:r>
              <w:t xml:space="preserve">Okul İdaresi ve Öğretmenler   </w:t>
            </w:r>
          </w:p>
        </w:tc>
      </w:tr>
      <w:tr w:rsidR="00983E6F" w:rsidTr="00EF6C9D">
        <w:trPr>
          <w:trHeight w:val="547"/>
        </w:trPr>
        <w:tc>
          <w:tcPr>
            <w:tcW w:w="920" w:type="dxa"/>
          </w:tcPr>
          <w:p w:rsidR="00983E6F" w:rsidRDefault="00983E6F" w:rsidP="00A61DEC">
            <w:pPr>
              <w:jc w:val="center"/>
            </w:pPr>
            <w:r>
              <w:t>2</w:t>
            </w:r>
          </w:p>
        </w:tc>
        <w:tc>
          <w:tcPr>
            <w:tcW w:w="6820" w:type="dxa"/>
          </w:tcPr>
          <w:p w:rsidR="00983E6F" w:rsidRDefault="00983E6F" w:rsidP="00EF6C9D">
            <w:r>
              <w:t>Okula destek sağlamak amacıyla pilav ve aşure günü düzenlenecek.</w:t>
            </w:r>
          </w:p>
        </w:tc>
        <w:tc>
          <w:tcPr>
            <w:tcW w:w="1500" w:type="dxa"/>
          </w:tcPr>
          <w:p w:rsidR="00983E6F" w:rsidRDefault="00983E6F" w:rsidP="00EF6C9D">
            <w:r>
              <w:t xml:space="preserve">Okul İdaresi ve Öğretmenler   </w:t>
            </w:r>
          </w:p>
        </w:tc>
      </w:tr>
      <w:tr w:rsidR="00983E6F" w:rsidTr="00EF6C9D">
        <w:trPr>
          <w:trHeight w:val="483"/>
        </w:trPr>
        <w:tc>
          <w:tcPr>
            <w:tcW w:w="920" w:type="dxa"/>
          </w:tcPr>
          <w:p w:rsidR="00983E6F" w:rsidRDefault="00983E6F" w:rsidP="00A61DEC">
            <w:pPr>
              <w:jc w:val="center"/>
            </w:pPr>
            <w:r>
              <w:t>3</w:t>
            </w:r>
          </w:p>
        </w:tc>
        <w:tc>
          <w:tcPr>
            <w:tcW w:w="6820" w:type="dxa"/>
          </w:tcPr>
          <w:p w:rsidR="00983E6F" w:rsidRDefault="00983E6F" w:rsidP="00EF6C9D">
            <w:r>
              <w:t>Okulumuzda bütçeleme ile ilgili işler zamanında yapılmaktadır</w:t>
            </w:r>
          </w:p>
        </w:tc>
        <w:tc>
          <w:tcPr>
            <w:tcW w:w="1500" w:type="dxa"/>
          </w:tcPr>
          <w:p w:rsidR="00983E6F" w:rsidRDefault="00983E6F" w:rsidP="00EF6C9D">
            <w:r>
              <w:t>Okul İdaresi</w:t>
            </w:r>
          </w:p>
        </w:tc>
      </w:tr>
      <w:tr w:rsidR="00983E6F" w:rsidTr="00EF6C9D">
        <w:trPr>
          <w:trHeight w:val="532"/>
        </w:trPr>
        <w:tc>
          <w:tcPr>
            <w:tcW w:w="920" w:type="dxa"/>
          </w:tcPr>
          <w:p w:rsidR="00983E6F" w:rsidRDefault="00983E6F" w:rsidP="00A61DEC">
            <w:pPr>
              <w:jc w:val="center"/>
            </w:pPr>
            <w:r>
              <w:t>4</w:t>
            </w:r>
          </w:p>
        </w:tc>
        <w:tc>
          <w:tcPr>
            <w:tcW w:w="6820" w:type="dxa"/>
          </w:tcPr>
          <w:p w:rsidR="00983E6F" w:rsidRDefault="00983E6F" w:rsidP="00EF6C9D">
            <w:r>
              <w:t>Binanın  dış cephe boyasının yaptırılması</w:t>
            </w:r>
          </w:p>
        </w:tc>
        <w:tc>
          <w:tcPr>
            <w:tcW w:w="1500" w:type="dxa"/>
          </w:tcPr>
          <w:p w:rsidR="00983E6F" w:rsidRDefault="00983E6F" w:rsidP="00EF6C9D">
            <w:r>
              <w:t>Okul İdaresi</w:t>
            </w:r>
          </w:p>
        </w:tc>
      </w:tr>
      <w:tr w:rsidR="00983E6F" w:rsidTr="00EF6C9D">
        <w:trPr>
          <w:trHeight w:val="532"/>
        </w:trPr>
        <w:tc>
          <w:tcPr>
            <w:tcW w:w="920" w:type="dxa"/>
          </w:tcPr>
          <w:p w:rsidR="00983E6F" w:rsidRDefault="00983E6F" w:rsidP="00A61DEC">
            <w:pPr>
              <w:jc w:val="center"/>
            </w:pPr>
            <w:r>
              <w:t>5</w:t>
            </w:r>
          </w:p>
        </w:tc>
        <w:tc>
          <w:tcPr>
            <w:tcW w:w="6820" w:type="dxa"/>
          </w:tcPr>
          <w:p w:rsidR="00983E6F" w:rsidRDefault="00983E6F" w:rsidP="00EF6C9D">
            <w:r>
              <w:t>Atatürk Büstü Yapımı</w:t>
            </w:r>
          </w:p>
        </w:tc>
        <w:tc>
          <w:tcPr>
            <w:tcW w:w="1500" w:type="dxa"/>
          </w:tcPr>
          <w:p w:rsidR="00983E6F" w:rsidRDefault="00983E6F" w:rsidP="00EF6C9D">
            <w:r>
              <w:t>Okul İdaresi</w:t>
            </w:r>
          </w:p>
        </w:tc>
      </w:tr>
      <w:tr w:rsidR="00983E6F" w:rsidTr="00EF6C9D">
        <w:trPr>
          <w:trHeight w:val="532"/>
        </w:trPr>
        <w:tc>
          <w:tcPr>
            <w:tcW w:w="920" w:type="dxa"/>
          </w:tcPr>
          <w:p w:rsidR="00983E6F" w:rsidRDefault="00983E6F" w:rsidP="00A61DEC">
            <w:pPr>
              <w:jc w:val="center"/>
            </w:pPr>
            <w:r>
              <w:t>6</w:t>
            </w:r>
          </w:p>
        </w:tc>
        <w:tc>
          <w:tcPr>
            <w:tcW w:w="6820" w:type="dxa"/>
          </w:tcPr>
          <w:p w:rsidR="00983E6F" w:rsidRDefault="00983E6F" w:rsidP="00EF6C9D">
            <w:r>
              <w:t>Bahçe demir kapısının yenilenmesi</w:t>
            </w:r>
          </w:p>
        </w:tc>
        <w:tc>
          <w:tcPr>
            <w:tcW w:w="1500" w:type="dxa"/>
          </w:tcPr>
          <w:p w:rsidR="00983E6F" w:rsidRDefault="00983E6F" w:rsidP="00EF6C9D">
            <w:r>
              <w:t>Okul İdaresi</w:t>
            </w:r>
          </w:p>
        </w:tc>
      </w:tr>
      <w:tr w:rsidR="00983E6F" w:rsidTr="00EF6C9D">
        <w:trPr>
          <w:trHeight w:val="532"/>
        </w:trPr>
        <w:tc>
          <w:tcPr>
            <w:tcW w:w="920" w:type="dxa"/>
          </w:tcPr>
          <w:p w:rsidR="00983E6F" w:rsidRDefault="00983E6F" w:rsidP="00A61DEC">
            <w:pPr>
              <w:jc w:val="center"/>
            </w:pPr>
            <w:r>
              <w:t>7</w:t>
            </w:r>
          </w:p>
        </w:tc>
        <w:tc>
          <w:tcPr>
            <w:tcW w:w="6820" w:type="dxa"/>
          </w:tcPr>
          <w:p w:rsidR="00983E6F" w:rsidRDefault="00983E6F" w:rsidP="00EF6C9D">
            <w:r>
              <w:t>Giriş alanının yumuşak zeminle kaplanması</w:t>
            </w:r>
          </w:p>
        </w:tc>
        <w:tc>
          <w:tcPr>
            <w:tcW w:w="1500" w:type="dxa"/>
          </w:tcPr>
          <w:p w:rsidR="00983E6F" w:rsidRDefault="00983E6F" w:rsidP="00EF6C9D">
            <w:r>
              <w:t>Okul İdaresi</w:t>
            </w:r>
          </w:p>
        </w:tc>
      </w:tr>
      <w:tr w:rsidR="00983E6F" w:rsidTr="00EF6C9D">
        <w:trPr>
          <w:trHeight w:val="532"/>
        </w:trPr>
        <w:tc>
          <w:tcPr>
            <w:tcW w:w="920" w:type="dxa"/>
          </w:tcPr>
          <w:p w:rsidR="00983E6F" w:rsidRDefault="00983E6F" w:rsidP="00A61DEC">
            <w:pPr>
              <w:jc w:val="center"/>
            </w:pPr>
            <w:r>
              <w:t>8</w:t>
            </w:r>
          </w:p>
        </w:tc>
        <w:tc>
          <w:tcPr>
            <w:tcW w:w="6820" w:type="dxa"/>
          </w:tcPr>
          <w:p w:rsidR="00983E6F" w:rsidRDefault="00983E6F" w:rsidP="00EF6C9D">
            <w:r>
              <w:t>Bahçe bakımının yapılması</w:t>
            </w:r>
          </w:p>
        </w:tc>
        <w:tc>
          <w:tcPr>
            <w:tcW w:w="1500" w:type="dxa"/>
          </w:tcPr>
          <w:p w:rsidR="00983E6F" w:rsidRDefault="00983E6F" w:rsidP="00EF6C9D">
            <w:r>
              <w:t>Okul İdaresi</w:t>
            </w:r>
          </w:p>
        </w:tc>
      </w:tr>
      <w:tr w:rsidR="00983E6F" w:rsidTr="00EF6C9D">
        <w:trPr>
          <w:trHeight w:val="532"/>
        </w:trPr>
        <w:tc>
          <w:tcPr>
            <w:tcW w:w="920" w:type="dxa"/>
          </w:tcPr>
          <w:p w:rsidR="00983E6F" w:rsidRDefault="00983E6F" w:rsidP="00A61DEC">
            <w:pPr>
              <w:jc w:val="center"/>
            </w:pPr>
            <w:r>
              <w:t>9</w:t>
            </w:r>
          </w:p>
        </w:tc>
        <w:tc>
          <w:tcPr>
            <w:tcW w:w="6820" w:type="dxa"/>
          </w:tcPr>
          <w:p w:rsidR="00983E6F" w:rsidRDefault="00983E6F" w:rsidP="00EF6C9D">
            <w:r>
              <w:t>Okul elektrik tesisatının kontrolü</w:t>
            </w:r>
          </w:p>
        </w:tc>
        <w:tc>
          <w:tcPr>
            <w:tcW w:w="1500" w:type="dxa"/>
          </w:tcPr>
          <w:p w:rsidR="00983E6F" w:rsidRDefault="00983E6F" w:rsidP="00EF6C9D">
            <w:r>
              <w:t>Okul İdaresi</w:t>
            </w:r>
          </w:p>
        </w:tc>
      </w:tr>
      <w:tr w:rsidR="00983E6F" w:rsidTr="00EF6C9D">
        <w:trPr>
          <w:trHeight w:val="532"/>
        </w:trPr>
        <w:tc>
          <w:tcPr>
            <w:tcW w:w="920" w:type="dxa"/>
          </w:tcPr>
          <w:p w:rsidR="00983E6F" w:rsidRDefault="00983E6F" w:rsidP="00A61DEC">
            <w:pPr>
              <w:jc w:val="center"/>
            </w:pPr>
            <w:r>
              <w:t>10</w:t>
            </w:r>
          </w:p>
        </w:tc>
        <w:tc>
          <w:tcPr>
            <w:tcW w:w="6820" w:type="dxa"/>
          </w:tcPr>
          <w:p w:rsidR="00983E6F" w:rsidRDefault="00983E6F" w:rsidP="00EF6C9D">
            <w:r>
              <w:t>Sınıflara bilgisayar alımı</w:t>
            </w:r>
          </w:p>
        </w:tc>
        <w:tc>
          <w:tcPr>
            <w:tcW w:w="1500" w:type="dxa"/>
          </w:tcPr>
          <w:p w:rsidR="00983E6F" w:rsidRDefault="00983E6F" w:rsidP="00EF6C9D">
            <w:r>
              <w:t>Okul İdaresi</w:t>
            </w:r>
          </w:p>
        </w:tc>
      </w:tr>
    </w:tbl>
    <w:p w:rsidR="00D608BA" w:rsidRDefault="00D608BA" w:rsidP="00D608BA"/>
    <w:p w:rsidR="00D608BA" w:rsidRDefault="00D608BA" w:rsidP="00D608BA">
      <w:r>
        <w:t>Stratejik Plan 3.3</w:t>
      </w:r>
    </w:p>
    <w:tbl>
      <w:tblPr>
        <w:tblW w:w="91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0"/>
      </w:tblGrid>
      <w:tr w:rsidR="00D608BA" w:rsidTr="00EF6C9D">
        <w:trPr>
          <w:trHeight w:val="540"/>
        </w:trPr>
        <w:tc>
          <w:tcPr>
            <w:tcW w:w="9140" w:type="dxa"/>
          </w:tcPr>
          <w:p w:rsidR="00D608BA" w:rsidRDefault="00D608BA" w:rsidP="00EF6C9D">
            <w:r>
              <w:t>Plan döneminde ; Avrupa Birliği ile uyum yasaları ve mevzuat kapsamında çoğulcu, katılımcı, şeffaf ve hesap verebilir bir yönetim anlayışını benimsemek, bürokrasiyi azaltmak ve performansa dayalı yönetim ve organizasyon oluşturmak.</w:t>
            </w:r>
          </w:p>
        </w:tc>
      </w:tr>
    </w:tbl>
    <w:p w:rsidR="00D608BA" w:rsidRDefault="00D608BA" w:rsidP="00D608BA"/>
    <w:p w:rsidR="00D608BA" w:rsidRDefault="00D608BA" w:rsidP="00D608BA">
      <w:r>
        <w:t>Performans Göstergeleri</w:t>
      </w:r>
    </w:p>
    <w:tbl>
      <w:tblPr>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0"/>
        <w:gridCol w:w="5474"/>
        <w:gridCol w:w="587"/>
        <w:gridCol w:w="831"/>
        <w:gridCol w:w="688"/>
        <w:gridCol w:w="680"/>
      </w:tblGrid>
      <w:tr w:rsidR="00D608BA" w:rsidTr="00A61DEC">
        <w:trPr>
          <w:trHeight w:val="520"/>
        </w:trPr>
        <w:tc>
          <w:tcPr>
            <w:tcW w:w="700" w:type="dxa"/>
            <w:vMerge w:val="restart"/>
            <w:shd w:val="clear" w:color="auto" w:fill="E5B8B7" w:themeFill="accent2" w:themeFillTint="66"/>
          </w:tcPr>
          <w:p w:rsidR="00D608BA" w:rsidRDefault="00D608BA" w:rsidP="00EF6C9D">
            <w:r>
              <w:t>S.N.</w:t>
            </w:r>
          </w:p>
        </w:tc>
        <w:tc>
          <w:tcPr>
            <w:tcW w:w="5474" w:type="dxa"/>
            <w:vMerge w:val="restart"/>
            <w:shd w:val="clear" w:color="auto" w:fill="E5B8B7" w:themeFill="accent2" w:themeFillTint="66"/>
          </w:tcPr>
          <w:p w:rsidR="00D608BA" w:rsidRDefault="00D608BA" w:rsidP="00EF6C9D">
            <w:r>
              <w:t>PERFORMANS GÖSTERGELERİ</w:t>
            </w:r>
          </w:p>
        </w:tc>
        <w:tc>
          <w:tcPr>
            <w:tcW w:w="2106" w:type="dxa"/>
            <w:gridSpan w:val="3"/>
            <w:shd w:val="clear" w:color="auto" w:fill="E5B8B7" w:themeFill="accent2" w:themeFillTint="66"/>
          </w:tcPr>
          <w:p w:rsidR="00D608BA" w:rsidRDefault="00D608BA" w:rsidP="00EF6C9D">
            <w:r>
              <w:t>Önceki Yıllar</w:t>
            </w:r>
          </w:p>
        </w:tc>
        <w:tc>
          <w:tcPr>
            <w:tcW w:w="680" w:type="dxa"/>
            <w:shd w:val="clear" w:color="auto" w:fill="E5B8B7" w:themeFill="accent2" w:themeFillTint="66"/>
          </w:tcPr>
          <w:p w:rsidR="00D608BA" w:rsidRDefault="00D608BA" w:rsidP="00EF6C9D">
            <w:r>
              <w:t>Hedef</w:t>
            </w:r>
          </w:p>
        </w:tc>
      </w:tr>
      <w:tr w:rsidR="00D608BA" w:rsidTr="00A61DEC">
        <w:trPr>
          <w:trHeight w:val="440"/>
        </w:trPr>
        <w:tc>
          <w:tcPr>
            <w:tcW w:w="700" w:type="dxa"/>
            <w:vMerge/>
            <w:shd w:val="clear" w:color="auto" w:fill="E5B8B7" w:themeFill="accent2" w:themeFillTint="66"/>
          </w:tcPr>
          <w:p w:rsidR="00D608BA" w:rsidRDefault="00D608BA" w:rsidP="00EF6C9D"/>
        </w:tc>
        <w:tc>
          <w:tcPr>
            <w:tcW w:w="5474" w:type="dxa"/>
            <w:vMerge/>
            <w:shd w:val="clear" w:color="auto" w:fill="E5B8B7" w:themeFill="accent2" w:themeFillTint="66"/>
          </w:tcPr>
          <w:p w:rsidR="00D608BA" w:rsidRDefault="00D608BA" w:rsidP="00EF6C9D"/>
        </w:tc>
        <w:tc>
          <w:tcPr>
            <w:tcW w:w="587" w:type="dxa"/>
            <w:shd w:val="clear" w:color="auto" w:fill="E5B8B7" w:themeFill="accent2" w:themeFillTint="66"/>
          </w:tcPr>
          <w:p w:rsidR="00D608BA" w:rsidRDefault="00D608BA" w:rsidP="00EF6C9D">
            <w:r>
              <w:t>2012</w:t>
            </w:r>
          </w:p>
        </w:tc>
        <w:tc>
          <w:tcPr>
            <w:tcW w:w="831" w:type="dxa"/>
            <w:shd w:val="clear" w:color="auto" w:fill="E5B8B7" w:themeFill="accent2" w:themeFillTint="66"/>
          </w:tcPr>
          <w:p w:rsidR="00D608BA" w:rsidRDefault="00D608BA" w:rsidP="00EF6C9D">
            <w:r>
              <w:t>2013</w:t>
            </w:r>
          </w:p>
        </w:tc>
        <w:tc>
          <w:tcPr>
            <w:tcW w:w="688" w:type="dxa"/>
            <w:shd w:val="clear" w:color="auto" w:fill="E5B8B7" w:themeFill="accent2" w:themeFillTint="66"/>
          </w:tcPr>
          <w:p w:rsidR="00D608BA" w:rsidRDefault="00D608BA" w:rsidP="00EF6C9D">
            <w:r>
              <w:t>2014</w:t>
            </w:r>
          </w:p>
        </w:tc>
        <w:tc>
          <w:tcPr>
            <w:tcW w:w="680" w:type="dxa"/>
            <w:shd w:val="clear" w:color="auto" w:fill="E5B8B7" w:themeFill="accent2" w:themeFillTint="66"/>
          </w:tcPr>
          <w:p w:rsidR="00D608BA" w:rsidRDefault="00D608BA" w:rsidP="00EF6C9D">
            <w:r>
              <w:t>2019</w:t>
            </w:r>
          </w:p>
        </w:tc>
      </w:tr>
      <w:tr w:rsidR="00D608BA" w:rsidTr="00EF6C9D">
        <w:trPr>
          <w:trHeight w:val="660"/>
        </w:trPr>
        <w:tc>
          <w:tcPr>
            <w:tcW w:w="700" w:type="dxa"/>
          </w:tcPr>
          <w:p w:rsidR="00D608BA" w:rsidRDefault="00D608BA" w:rsidP="00EF6C9D">
            <w:r>
              <w:t>1</w:t>
            </w:r>
          </w:p>
        </w:tc>
        <w:tc>
          <w:tcPr>
            <w:tcW w:w="5474" w:type="dxa"/>
          </w:tcPr>
          <w:p w:rsidR="00D608BA" w:rsidRDefault="00D608BA" w:rsidP="00EF6C9D">
            <w:r>
              <w:t>Rehberlik ve Denetim sonucunda yapılan önerilerin uygulama oranı</w:t>
            </w:r>
          </w:p>
        </w:tc>
        <w:tc>
          <w:tcPr>
            <w:tcW w:w="587" w:type="dxa"/>
          </w:tcPr>
          <w:p w:rsidR="00D608BA" w:rsidRDefault="00D608BA" w:rsidP="00EF6C9D">
            <w:r>
              <w:t>100</w:t>
            </w:r>
          </w:p>
        </w:tc>
        <w:tc>
          <w:tcPr>
            <w:tcW w:w="831" w:type="dxa"/>
          </w:tcPr>
          <w:p w:rsidR="00D608BA" w:rsidRDefault="00D608BA" w:rsidP="00EF6C9D">
            <w:r>
              <w:t>100</w:t>
            </w:r>
          </w:p>
        </w:tc>
        <w:tc>
          <w:tcPr>
            <w:tcW w:w="688" w:type="dxa"/>
          </w:tcPr>
          <w:p w:rsidR="00D608BA" w:rsidRDefault="00D608BA" w:rsidP="00EF6C9D">
            <w:r>
              <w:t>100</w:t>
            </w:r>
          </w:p>
        </w:tc>
        <w:tc>
          <w:tcPr>
            <w:tcW w:w="680" w:type="dxa"/>
          </w:tcPr>
          <w:p w:rsidR="00D608BA" w:rsidRDefault="00D608BA" w:rsidP="00EF6C9D">
            <w:r>
              <w:t>100</w:t>
            </w:r>
          </w:p>
        </w:tc>
      </w:tr>
    </w:tbl>
    <w:p w:rsidR="00D608BA" w:rsidRDefault="00D608BA" w:rsidP="00D608BA">
      <w:r>
        <w:t xml:space="preserve">           </w:t>
      </w:r>
    </w:p>
    <w:p w:rsidR="00D608BA" w:rsidRDefault="00D608BA" w:rsidP="00D608BA">
      <w:r>
        <w:t>5018 say</w:t>
      </w:r>
      <w:r w:rsidR="00D91967">
        <w:t>ı</w:t>
      </w:r>
      <w:r>
        <w:t xml:space="preserve">lı Kamu Mali Yönetim ve Kontrol Kanunu’nun getirmiş olduğu çağdaş yönetim anlayışının bileşenlerinden olan ‘’çoğulculuk, katılımcılık, şeffaflık, hesap verilebilirlik, sistem </w:t>
      </w:r>
      <w:r w:rsidR="00D91967">
        <w:t>odaklı denetim’’ ilkeleriyle Mi</w:t>
      </w:r>
      <w:r>
        <w:t>lli Eğitim Bakanlığının yönetim yapısının bütünleştirilerek kurumsal idarenin geliştirilmesi beklenmektedir.</w:t>
      </w:r>
    </w:p>
    <w:p w:rsidR="00D608BA" w:rsidRDefault="00D608BA" w:rsidP="00D608BA"/>
    <w:p w:rsidR="00534BD6" w:rsidRDefault="00534BD6" w:rsidP="00534BD6">
      <w:pPr>
        <w:jc w:val="center"/>
      </w:pPr>
      <w:r>
        <w:t>52</w:t>
      </w:r>
    </w:p>
    <w:p w:rsidR="00D608BA" w:rsidRDefault="00D608BA" w:rsidP="00D608BA">
      <w:r>
        <w:lastRenderedPageBreak/>
        <w:t>STRATEJİLER</w:t>
      </w:r>
    </w:p>
    <w:tbl>
      <w:tblPr>
        <w:tblW w:w="92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0"/>
        <w:gridCol w:w="6820"/>
        <w:gridCol w:w="1500"/>
      </w:tblGrid>
      <w:tr w:rsidR="00D608BA" w:rsidTr="00A61DEC">
        <w:trPr>
          <w:trHeight w:val="740"/>
        </w:trPr>
        <w:tc>
          <w:tcPr>
            <w:tcW w:w="920" w:type="dxa"/>
            <w:shd w:val="clear" w:color="auto" w:fill="E5B8B7" w:themeFill="accent2" w:themeFillTint="66"/>
          </w:tcPr>
          <w:p w:rsidR="00D608BA" w:rsidRDefault="00D608BA" w:rsidP="00EF6C9D">
            <w:r>
              <w:t>S.N</w:t>
            </w:r>
          </w:p>
        </w:tc>
        <w:tc>
          <w:tcPr>
            <w:tcW w:w="6820" w:type="dxa"/>
            <w:shd w:val="clear" w:color="auto" w:fill="E5B8B7" w:themeFill="accent2" w:themeFillTint="66"/>
          </w:tcPr>
          <w:p w:rsidR="00D608BA" w:rsidRDefault="00D608BA" w:rsidP="00EF6C9D">
            <w:r>
              <w:t>STRATEJİ</w:t>
            </w:r>
          </w:p>
        </w:tc>
        <w:tc>
          <w:tcPr>
            <w:tcW w:w="1500" w:type="dxa"/>
            <w:shd w:val="clear" w:color="auto" w:fill="E5B8B7" w:themeFill="accent2" w:themeFillTint="66"/>
          </w:tcPr>
          <w:p w:rsidR="00D608BA" w:rsidRDefault="00D608BA" w:rsidP="00EF6C9D">
            <w:r>
              <w:t>Sorumlu Birim</w:t>
            </w:r>
          </w:p>
        </w:tc>
      </w:tr>
      <w:tr w:rsidR="00983E6F" w:rsidTr="00EF6C9D">
        <w:trPr>
          <w:trHeight w:val="525"/>
        </w:trPr>
        <w:tc>
          <w:tcPr>
            <w:tcW w:w="920" w:type="dxa"/>
          </w:tcPr>
          <w:p w:rsidR="00983E6F" w:rsidRDefault="00983E6F" w:rsidP="00A61DEC">
            <w:pPr>
              <w:jc w:val="center"/>
            </w:pPr>
            <w:r>
              <w:t>1</w:t>
            </w:r>
          </w:p>
        </w:tc>
        <w:tc>
          <w:tcPr>
            <w:tcW w:w="6820" w:type="dxa"/>
          </w:tcPr>
          <w:p w:rsidR="00983E6F" w:rsidRDefault="00983E6F" w:rsidP="00EF6C9D">
            <w:r>
              <w:t>Kurumumuzun hizmet standartları hazırlanmış internet sitemizde ve okul girişinde velilerimizin göreceği şekilde asılmıştır.</w:t>
            </w:r>
          </w:p>
        </w:tc>
        <w:tc>
          <w:tcPr>
            <w:tcW w:w="1500" w:type="dxa"/>
          </w:tcPr>
          <w:p w:rsidR="00983E6F" w:rsidRDefault="00983E6F" w:rsidP="00EF6C9D">
            <w:r>
              <w:t>Okul İdaresi</w:t>
            </w:r>
          </w:p>
        </w:tc>
      </w:tr>
      <w:tr w:rsidR="00983E6F" w:rsidTr="00EF6C9D">
        <w:trPr>
          <w:trHeight w:val="547"/>
        </w:trPr>
        <w:tc>
          <w:tcPr>
            <w:tcW w:w="920" w:type="dxa"/>
          </w:tcPr>
          <w:p w:rsidR="00983E6F" w:rsidRDefault="00983E6F" w:rsidP="00A61DEC">
            <w:pPr>
              <w:jc w:val="center"/>
            </w:pPr>
            <w:r>
              <w:t>2</w:t>
            </w:r>
          </w:p>
        </w:tc>
        <w:tc>
          <w:tcPr>
            <w:tcW w:w="6820" w:type="dxa"/>
          </w:tcPr>
          <w:p w:rsidR="00983E6F" w:rsidRDefault="00983E6F" w:rsidP="00EF6C9D">
            <w:r>
              <w:t>Stratejik planda belirlenen hedef ve göstergeler ile performans programı kapsamında belirlenen faaliyet-proje, hedefler ve performans göstergeleri izleme değerlendirme çizelgeleriyle takip edilecek</w:t>
            </w:r>
          </w:p>
        </w:tc>
        <w:tc>
          <w:tcPr>
            <w:tcW w:w="1500" w:type="dxa"/>
          </w:tcPr>
          <w:p w:rsidR="00983E6F" w:rsidRDefault="00983E6F" w:rsidP="00EF6C9D">
            <w:r>
              <w:t>Okul İdaresi</w:t>
            </w:r>
          </w:p>
        </w:tc>
      </w:tr>
      <w:tr w:rsidR="00983E6F" w:rsidTr="00EF6C9D">
        <w:trPr>
          <w:trHeight w:val="483"/>
        </w:trPr>
        <w:tc>
          <w:tcPr>
            <w:tcW w:w="920" w:type="dxa"/>
          </w:tcPr>
          <w:p w:rsidR="00983E6F" w:rsidRDefault="00983E6F" w:rsidP="00A61DEC">
            <w:pPr>
              <w:jc w:val="center"/>
            </w:pPr>
            <w:r>
              <w:t>3</w:t>
            </w:r>
          </w:p>
        </w:tc>
        <w:tc>
          <w:tcPr>
            <w:tcW w:w="6820" w:type="dxa"/>
          </w:tcPr>
          <w:p w:rsidR="00983E6F" w:rsidRDefault="00983E6F" w:rsidP="00EF6C9D">
            <w:r>
              <w:t>Çevredeki kuruluşlar ziyaret edilecek</w:t>
            </w:r>
          </w:p>
        </w:tc>
        <w:tc>
          <w:tcPr>
            <w:tcW w:w="1500" w:type="dxa"/>
          </w:tcPr>
          <w:p w:rsidR="00983E6F" w:rsidRDefault="00983E6F" w:rsidP="00EF6C9D">
            <w:r>
              <w:t xml:space="preserve">Okul İdaresi ve Öğretmenler   </w:t>
            </w:r>
          </w:p>
        </w:tc>
      </w:tr>
      <w:tr w:rsidR="00983E6F" w:rsidTr="00EF6C9D">
        <w:trPr>
          <w:trHeight w:val="532"/>
        </w:trPr>
        <w:tc>
          <w:tcPr>
            <w:tcW w:w="920" w:type="dxa"/>
          </w:tcPr>
          <w:p w:rsidR="00983E6F" w:rsidRDefault="00983E6F" w:rsidP="00A61DEC">
            <w:pPr>
              <w:jc w:val="center"/>
            </w:pPr>
            <w:r>
              <w:t>4</w:t>
            </w:r>
          </w:p>
        </w:tc>
        <w:tc>
          <w:tcPr>
            <w:tcW w:w="6820" w:type="dxa"/>
          </w:tcPr>
          <w:p w:rsidR="00983E6F" w:rsidRDefault="00983E6F" w:rsidP="00EF6C9D">
            <w:r>
              <w:t>Sivil toplum kuruluşlarıyla ilişkiler geliştirilecek</w:t>
            </w:r>
          </w:p>
        </w:tc>
        <w:tc>
          <w:tcPr>
            <w:tcW w:w="1500" w:type="dxa"/>
          </w:tcPr>
          <w:p w:rsidR="00983E6F" w:rsidRDefault="00983E6F" w:rsidP="00EF6C9D">
            <w:r>
              <w:t xml:space="preserve">Okul İdaresi ve Öğretmenler   </w:t>
            </w:r>
          </w:p>
        </w:tc>
      </w:tr>
    </w:tbl>
    <w:p w:rsidR="00D608BA" w:rsidRDefault="00D608BA" w:rsidP="00D608BA"/>
    <w:p w:rsidR="00D608BA" w:rsidRDefault="00D608BA" w:rsidP="00D608BA"/>
    <w:p w:rsidR="008E0E01" w:rsidRDefault="008E0E01" w:rsidP="00BC4F23">
      <w:pPr>
        <w:jc w:val="center"/>
        <w:rPr>
          <w:b/>
          <w:bCs/>
        </w:rPr>
      </w:pPr>
    </w:p>
    <w:p w:rsidR="008E0E01" w:rsidRDefault="008E0E01" w:rsidP="00BC4F23">
      <w:pPr>
        <w:jc w:val="center"/>
        <w:rPr>
          <w:b/>
          <w:bCs/>
        </w:rPr>
      </w:pPr>
    </w:p>
    <w:p w:rsidR="008E0E01" w:rsidRDefault="008E0E01" w:rsidP="00BC4F23">
      <w:pPr>
        <w:jc w:val="center"/>
        <w:rPr>
          <w:b/>
          <w:bCs/>
        </w:rPr>
      </w:pPr>
    </w:p>
    <w:p w:rsidR="008E0E01" w:rsidRDefault="008E0E01" w:rsidP="00BC4F23">
      <w:pPr>
        <w:jc w:val="center"/>
        <w:rPr>
          <w:b/>
          <w:bCs/>
        </w:rPr>
      </w:pPr>
    </w:p>
    <w:p w:rsidR="008E0E01" w:rsidRDefault="008E0E01" w:rsidP="00BC4F23">
      <w:pPr>
        <w:jc w:val="center"/>
        <w:rPr>
          <w:b/>
          <w:bCs/>
        </w:rPr>
      </w:pPr>
    </w:p>
    <w:p w:rsidR="008E0E01" w:rsidRDefault="008E0E01" w:rsidP="00BC4F23">
      <w:pPr>
        <w:jc w:val="center"/>
        <w:rPr>
          <w:b/>
          <w:bCs/>
        </w:rPr>
      </w:pPr>
    </w:p>
    <w:p w:rsidR="008E0E01" w:rsidRDefault="008E0E01" w:rsidP="00BC4F23">
      <w:pPr>
        <w:jc w:val="center"/>
        <w:rPr>
          <w:b/>
          <w:bCs/>
        </w:rPr>
      </w:pPr>
    </w:p>
    <w:p w:rsidR="00BC4F23" w:rsidRDefault="00BC4F23" w:rsidP="00BC4F23">
      <w:pPr>
        <w:jc w:val="center"/>
        <w:rPr>
          <w:b/>
        </w:rPr>
      </w:pPr>
    </w:p>
    <w:p w:rsidR="00BC4F23" w:rsidRDefault="00BC4F23" w:rsidP="00BC4F23">
      <w:pPr>
        <w:jc w:val="center"/>
        <w:rPr>
          <w:b/>
        </w:rPr>
      </w:pPr>
    </w:p>
    <w:p w:rsidR="006104E8" w:rsidRDefault="006104E8" w:rsidP="00BC4F23">
      <w:pPr>
        <w:jc w:val="center"/>
        <w:rPr>
          <w:b/>
        </w:rPr>
      </w:pPr>
    </w:p>
    <w:p w:rsidR="006104E8" w:rsidRDefault="006104E8" w:rsidP="00BC4F23">
      <w:pPr>
        <w:jc w:val="center"/>
        <w:rPr>
          <w:b/>
        </w:rPr>
      </w:pPr>
    </w:p>
    <w:p w:rsidR="006104E8" w:rsidRDefault="006104E8" w:rsidP="00BC4F23">
      <w:pPr>
        <w:jc w:val="center"/>
        <w:rPr>
          <w:b/>
        </w:rPr>
      </w:pPr>
    </w:p>
    <w:p w:rsidR="006104E8" w:rsidRDefault="006104E8" w:rsidP="00BC4F23">
      <w:pPr>
        <w:jc w:val="center"/>
        <w:rPr>
          <w:b/>
        </w:rPr>
      </w:pPr>
    </w:p>
    <w:p w:rsidR="006104E8" w:rsidRDefault="006104E8" w:rsidP="00BC4F23">
      <w:pPr>
        <w:jc w:val="center"/>
        <w:rPr>
          <w:b/>
        </w:rPr>
      </w:pPr>
    </w:p>
    <w:p w:rsidR="006104E8" w:rsidRDefault="006104E8" w:rsidP="00BC4F23">
      <w:pPr>
        <w:jc w:val="center"/>
        <w:rPr>
          <w:b/>
        </w:rPr>
      </w:pPr>
    </w:p>
    <w:p w:rsidR="006104E8" w:rsidRDefault="006104E8" w:rsidP="00BC4F23">
      <w:pPr>
        <w:jc w:val="center"/>
        <w:rPr>
          <w:b/>
        </w:rPr>
      </w:pPr>
    </w:p>
    <w:p w:rsidR="006104E8" w:rsidRPr="00534BD6" w:rsidRDefault="00534BD6" w:rsidP="00BC4F23">
      <w:pPr>
        <w:jc w:val="center"/>
      </w:pPr>
      <w:r>
        <w:rPr>
          <w:b/>
        </w:rPr>
        <w:t>53</w:t>
      </w:r>
    </w:p>
    <w:p w:rsidR="006104E8" w:rsidRDefault="006104E8" w:rsidP="00BC4F23">
      <w:pPr>
        <w:jc w:val="center"/>
        <w:rPr>
          <w:b/>
        </w:rPr>
      </w:pPr>
    </w:p>
    <w:p w:rsidR="006104E8" w:rsidRDefault="006104E8" w:rsidP="00BC4F23">
      <w:pPr>
        <w:jc w:val="center"/>
        <w:rPr>
          <w:b/>
        </w:rPr>
      </w:pPr>
    </w:p>
    <w:p w:rsidR="006104E8" w:rsidRDefault="006104E8" w:rsidP="00BC4F23">
      <w:pPr>
        <w:jc w:val="center"/>
        <w:rPr>
          <w:b/>
        </w:rPr>
      </w:pPr>
    </w:p>
    <w:p w:rsidR="00461625" w:rsidRDefault="00461625" w:rsidP="00BC4F23">
      <w:pPr>
        <w:jc w:val="center"/>
        <w:rPr>
          <w:b/>
        </w:rPr>
      </w:pPr>
    </w:p>
    <w:p w:rsidR="00461625" w:rsidRDefault="00461625" w:rsidP="00BC4F23">
      <w:pPr>
        <w:jc w:val="center"/>
        <w:rPr>
          <w:b/>
        </w:rPr>
      </w:pPr>
    </w:p>
    <w:p w:rsidR="00461625" w:rsidRDefault="00461625" w:rsidP="00BC4F23">
      <w:pPr>
        <w:jc w:val="center"/>
        <w:rPr>
          <w:b/>
        </w:rPr>
      </w:pPr>
    </w:p>
    <w:p w:rsidR="00461625" w:rsidRDefault="00461625" w:rsidP="00BC4F23">
      <w:pPr>
        <w:jc w:val="center"/>
        <w:rPr>
          <w:b/>
        </w:rPr>
      </w:pPr>
    </w:p>
    <w:p w:rsidR="006104E8" w:rsidRPr="00461625" w:rsidRDefault="007A252D" w:rsidP="00461625">
      <w:pPr>
        <w:rPr>
          <w:b/>
        </w:rPr>
      </w:pPr>
      <w:r w:rsidRPr="007A252D">
        <w:rPr>
          <w:noProof/>
        </w:rPr>
        <w:pict>
          <v:shape id="_x0000_s1155" type="#_x0000_t98" style="position:absolute;margin-left:28.15pt;margin-top:20.6pt;width:411.9pt;height:152.3pt;z-index:251692032">
            <v:textbox>
              <w:txbxContent>
                <w:p w:rsidR="006C5B0A" w:rsidRDefault="006C5B0A" w:rsidP="00461625">
                  <w:pPr>
                    <w:jc w:val="center"/>
                    <w:rPr>
                      <w:b/>
                      <w:sz w:val="56"/>
                      <w:szCs w:val="56"/>
                    </w:rPr>
                  </w:pPr>
                </w:p>
                <w:p w:rsidR="006C5B0A" w:rsidRPr="00461625" w:rsidRDefault="006C5B0A" w:rsidP="00461625">
                  <w:pPr>
                    <w:jc w:val="center"/>
                    <w:rPr>
                      <w:b/>
                      <w:sz w:val="72"/>
                      <w:szCs w:val="72"/>
                    </w:rPr>
                  </w:pPr>
                  <w:r w:rsidRPr="00461625">
                    <w:rPr>
                      <w:b/>
                      <w:sz w:val="72"/>
                      <w:szCs w:val="72"/>
                    </w:rPr>
                    <w:t>DÖRDÜNCÜ BÖLÜM</w:t>
                  </w:r>
                </w:p>
              </w:txbxContent>
            </v:textbox>
          </v:shape>
        </w:pict>
      </w:r>
    </w:p>
    <w:p w:rsidR="00461625" w:rsidRDefault="00461625" w:rsidP="006104E8"/>
    <w:p w:rsidR="00461625" w:rsidRDefault="00461625" w:rsidP="006104E8"/>
    <w:p w:rsidR="00461625" w:rsidRDefault="00461625" w:rsidP="006104E8"/>
    <w:p w:rsidR="00461625" w:rsidRDefault="00461625" w:rsidP="006104E8"/>
    <w:p w:rsidR="00461625" w:rsidRDefault="00461625" w:rsidP="006104E8"/>
    <w:p w:rsidR="00461625" w:rsidRDefault="00461625" w:rsidP="006104E8"/>
    <w:p w:rsidR="00461625" w:rsidRDefault="00461625" w:rsidP="006104E8"/>
    <w:p w:rsidR="00461625" w:rsidRDefault="00461625" w:rsidP="006104E8"/>
    <w:p w:rsidR="00461625" w:rsidRDefault="00461625" w:rsidP="006104E8"/>
    <w:p w:rsidR="006104E8" w:rsidRDefault="007A252D" w:rsidP="006104E8">
      <w:r>
        <w:rPr>
          <w:noProof/>
        </w:rPr>
        <w:pict>
          <v:shape id="_x0000_s1154" type="#_x0000_t54" style="position:absolute;margin-left:-34.3pt;margin-top:17.85pt;width:523.55pt;height:190.7pt;z-index:251691008" fillcolor="#dbe5f1 [660]">
            <v:fill opacity="38666f"/>
            <v:textbox style="mso-next-textbox:#_x0000_s1154">
              <w:txbxContent>
                <w:p w:rsidR="006C5B0A" w:rsidRDefault="006C5B0A" w:rsidP="00461625">
                  <w:pPr>
                    <w:rPr>
                      <w:rFonts w:ascii="Calibri" w:hAnsi="Calibri"/>
                      <w:b/>
                      <w:sz w:val="52"/>
                      <w:szCs w:val="52"/>
                    </w:rPr>
                  </w:pPr>
                </w:p>
                <w:p w:rsidR="006C5B0A" w:rsidRPr="00461625" w:rsidRDefault="006C5B0A" w:rsidP="00461625">
                  <w:pPr>
                    <w:rPr>
                      <w:rFonts w:ascii="Calibri" w:hAnsi="Calibri"/>
                      <w:b/>
                      <w:sz w:val="56"/>
                      <w:szCs w:val="56"/>
                    </w:rPr>
                  </w:pPr>
                  <w:r>
                    <w:rPr>
                      <w:rFonts w:ascii="Calibri" w:hAnsi="Calibri"/>
                      <w:b/>
                      <w:sz w:val="52"/>
                      <w:szCs w:val="52"/>
                    </w:rPr>
                    <w:t xml:space="preserve">  </w:t>
                  </w:r>
                  <w:r w:rsidRPr="00461625">
                    <w:rPr>
                      <w:rFonts w:ascii="Calibri" w:hAnsi="Calibri"/>
                      <w:b/>
                      <w:sz w:val="56"/>
                      <w:szCs w:val="56"/>
                    </w:rPr>
                    <w:t>MALİYETLENDİRME</w:t>
                  </w:r>
                </w:p>
              </w:txbxContent>
            </v:textbox>
          </v:shape>
        </w:pict>
      </w:r>
    </w:p>
    <w:p w:rsidR="006104E8" w:rsidRDefault="006104E8" w:rsidP="006104E8"/>
    <w:p w:rsidR="006104E8" w:rsidRDefault="006104E8" w:rsidP="006104E8"/>
    <w:p w:rsidR="006104E8" w:rsidRDefault="006104E8" w:rsidP="006104E8"/>
    <w:p w:rsidR="006104E8" w:rsidRDefault="006104E8" w:rsidP="006104E8"/>
    <w:p w:rsidR="006104E8" w:rsidRDefault="006104E8" w:rsidP="006104E8"/>
    <w:p w:rsidR="006104E8" w:rsidRDefault="006104E8" w:rsidP="006104E8"/>
    <w:p w:rsidR="006104E8" w:rsidRDefault="006104E8" w:rsidP="006104E8"/>
    <w:p w:rsidR="00461625" w:rsidRDefault="00461625" w:rsidP="006104E8"/>
    <w:p w:rsidR="006104E8" w:rsidRDefault="006104E8" w:rsidP="006104E8"/>
    <w:p w:rsidR="006104E8" w:rsidRDefault="006104E8" w:rsidP="006104E8"/>
    <w:p w:rsidR="006104E8" w:rsidRDefault="006104E8" w:rsidP="006104E8"/>
    <w:p w:rsidR="006104E8" w:rsidRDefault="00534BD6" w:rsidP="00534BD6">
      <w:pPr>
        <w:jc w:val="center"/>
      </w:pPr>
      <w:r>
        <w:t>54</w:t>
      </w:r>
    </w:p>
    <w:p w:rsidR="006104E8" w:rsidRDefault="006104E8" w:rsidP="006104E8"/>
    <w:p w:rsidR="006104E8" w:rsidRDefault="006104E8" w:rsidP="006104E8"/>
    <w:p w:rsidR="006104E8" w:rsidRDefault="006104E8" w:rsidP="006104E8"/>
    <w:p w:rsidR="006104E8" w:rsidRDefault="006104E8" w:rsidP="006104E8"/>
    <w:p w:rsidR="006104E8" w:rsidRDefault="001C4B70" w:rsidP="001C4B70">
      <w:pPr>
        <w:rPr>
          <w:b/>
        </w:rPr>
      </w:pPr>
      <w:r>
        <w:rPr>
          <w:b/>
        </w:rPr>
        <w:t>MALİYETLENDİRME</w:t>
      </w:r>
    </w:p>
    <w:p w:rsidR="001C4B70" w:rsidRDefault="001C4B70" w:rsidP="001C4B70">
      <w:pPr>
        <w:rPr>
          <w:b/>
        </w:rPr>
      </w:pPr>
      <w:r>
        <w:rPr>
          <w:b/>
        </w:rPr>
        <w:t>Kurumumuzun Mali Kaynaklarının Araştırılması</w:t>
      </w:r>
    </w:p>
    <w:p w:rsidR="001C4B70" w:rsidRDefault="001C4B70" w:rsidP="001C4B70">
      <w:pPr>
        <w:pStyle w:val="ListeParagraf"/>
        <w:numPr>
          <w:ilvl w:val="0"/>
          <w:numId w:val="32"/>
        </w:numPr>
        <w:rPr>
          <w:b/>
        </w:rPr>
      </w:pPr>
      <w:r>
        <w:rPr>
          <w:b/>
        </w:rPr>
        <w:t>Geçmiş Yıllara Ait Veriler</w:t>
      </w:r>
    </w:p>
    <w:p w:rsidR="001C4B70" w:rsidRDefault="001C4B70" w:rsidP="001C4B70">
      <w:pPr>
        <w:pStyle w:val="ListeParagraf"/>
        <w:rPr>
          <w:b/>
        </w:rPr>
      </w:pPr>
    </w:p>
    <w:tbl>
      <w:tblPr>
        <w:tblStyle w:val="TabloKlavuzu"/>
        <w:tblW w:w="0" w:type="auto"/>
        <w:tblInd w:w="720" w:type="dxa"/>
        <w:tblLook w:val="04A0"/>
      </w:tblPr>
      <w:tblGrid>
        <w:gridCol w:w="1444"/>
        <w:gridCol w:w="1399"/>
        <w:gridCol w:w="1442"/>
        <w:gridCol w:w="1434"/>
        <w:gridCol w:w="1418"/>
        <w:gridCol w:w="1431"/>
      </w:tblGrid>
      <w:tr w:rsidR="00F14923" w:rsidTr="00EF6C9D">
        <w:tc>
          <w:tcPr>
            <w:tcW w:w="1535" w:type="dxa"/>
            <w:shd w:val="clear" w:color="auto" w:fill="E5B8B7" w:themeFill="accent2" w:themeFillTint="66"/>
          </w:tcPr>
          <w:p w:rsidR="001C4B70" w:rsidRDefault="00F14923" w:rsidP="001C4B70">
            <w:pPr>
              <w:pStyle w:val="ListeParagraf"/>
              <w:ind w:left="0"/>
              <w:rPr>
                <w:b/>
              </w:rPr>
            </w:pPr>
            <w:r>
              <w:rPr>
                <w:b/>
              </w:rPr>
              <w:t>Sıra No</w:t>
            </w:r>
          </w:p>
        </w:tc>
        <w:tc>
          <w:tcPr>
            <w:tcW w:w="1535" w:type="dxa"/>
            <w:shd w:val="clear" w:color="auto" w:fill="E5B8B7" w:themeFill="accent2" w:themeFillTint="66"/>
          </w:tcPr>
          <w:p w:rsidR="001C4B70" w:rsidRDefault="00F14923" w:rsidP="001C4B70">
            <w:pPr>
              <w:pStyle w:val="ListeParagraf"/>
              <w:ind w:left="0"/>
              <w:rPr>
                <w:b/>
              </w:rPr>
            </w:pPr>
            <w:r>
              <w:rPr>
                <w:b/>
              </w:rPr>
              <w:t>Yıllar</w:t>
            </w:r>
          </w:p>
        </w:tc>
        <w:tc>
          <w:tcPr>
            <w:tcW w:w="1535" w:type="dxa"/>
            <w:shd w:val="clear" w:color="auto" w:fill="E5B8B7" w:themeFill="accent2" w:themeFillTint="66"/>
          </w:tcPr>
          <w:p w:rsidR="001C4B70" w:rsidRDefault="00F14923" w:rsidP="001C4B70">
            <w:pPr>
              <w:pStyle w:val="ListeParagraf"/>
              <w:ind w:left="0"/>
              <w:rPr>
                <w:b/>
              </w:rPr>
            </w:pPr>
            <w:r>
              <w:rPr>
                <w:b/>
              </w:rPr>
              <w:t>Bakanlık</w:t>
            </w:r>
          </w:p>
        </w:tc>
        <w:tc>
          <w:tcPr>
            <w:tcW w:w="1535" w:type="dxa"/>
            <w:shd w:val="clear" w:color="auto" w:fill="E5B8B7" w:themeFill="accent2" w:themeFillTint="66"/>
          </w:tcPr>
          <w:p w:rsidR="001C4B70" w:rsidRDefault="00F14923" w:rsidP="001C4B70">
            <w:pPr>
              <w:pStyle w:val="ListeParagraf"/>
              <w:ind w:left="0"/>
              <w:rPr>
                <w:b/>
              </w:rPr>
            </w:pPr>
            <w:r>
              <w:rPr>
                <w:b/>
              </w:rPr>
              <w:t>Bağışlar</w:t>
            </w:r>
          </w:p>
        </w:tc>
        <w:tc>
          <w:tcPr>
            <w:tcW w:w="1536" w:type="dxa"/>
            <w:shd w:val="clear" w:color="auto" w:fill="E5B8B7" w:themeFill="accent2" w:themeFillTint="66"/>
          </w:tcPr>
          <w:p w:rsidR="001C4B70" w:rsidRDefault="00F14923" w:rsidP="001C4B70">
            <w:pPr>
              <w:pStyle w:val="ListeParagraf"/>
              <w:ind w:left="0"/>
              <w:rPr>
                <w:b/>
              </w:rPr>
            </w:pPr>
            <w:r>
              <w:rPr>
                <w:b/>
              </w:rPr>
              <w:t>Kantin Geliri</w:t>
            </w:r>
          </w:p>
        </w:tc>
        <w:tc>
          <w:tcPr>
            <w:tcW w:w="1536" w:type="dxa"/>
            <w:shd w:val="clear" w:color="auto" w:fill="E5B8B7" w:themeFill="accent2" w:themeFillTint="66"/>
          </w:tcPr>
          <w:p w:rsidR="001C4B70" w:rsidRDefault="00F14923" w:rsidP="001C4B70">
            <w:pPr>
              <w:pStyle w:val="ListeParagraf"/>
              <w:ind w:left="0"/>
              <w:rPr>
                <w:b/>
              </w:rPr>
            </w:pPr>
            <w:r>
              <w:rPr>
                <w:b/>
              </w:rPr>
              <w:t>Toplam</w:t>
            </w:r>
          </w:p>
        </w:tc>
      </w:tr>
      <w:tr w:rsidR="00F14923" w:rsidTr="001C4B70">
        <w:tc>
          <w:tcPr>
            <w:tcW w:w="1535" w:type="dxa"/>
          </w:tcPr>
          <w:p w:rsidR="001C4B70" w:rsidRDefault="00F14923" w:rsidP="00F14923">
            <w:pPr>
              <w:pStyle w:val="ListeParagraf"/>
              <w:ind w:left="0"/>
              <w:jc w:val="center"/>
              <w:rPr>
                <w:b/>
              </w:rPr>
            </w:pPr>
            <w:r>
              <w:rPr>
                <w:b/>
              </w:rPr>
              <w:t>1</w:t>
            </w:r>
          </w:p>
        </w:tc>
        <w:tc>
          <w:tcPr>
            <w:tcW w:w="1535" w:type="dxa"/>
          </w:tcPr>
          <w:p w:rsidR="001C4B70" w:rsidRDefault="00F14923" w:rsidP="00F14923">
            <w:pPr>
              <w:pStyle w:val="ListeParagraf"/>
              <w:ind w:left="0"/>
              <w:jc w:val="center"/>
              <w:rPr>
                <w:b/>
              </w:rPr>
            </w:pPr>
            <w:r>
              <w:rPr>
                <w:b/>
              </w:rPr>
              <w:t>2010</w:t>
            </w:r>
          </w:p>
        </w:tc>
        <w:tc>
          <w:tcPr>
            <w:tcW w:w="1535" w:type="dxa"/>
          </w:tcPr>
          <w:p w:rsidR="001C4B70" w:rsidRDefault="00F14923" w:rsidP="00F14923">
            <w:pPr>
              <w:pStyle w:val="ListeParagraf"/>
              <w:ind w:left="0"/>
              <w:jc w:val="center"/>
              <w:rPr>
                <w:b/>
              </w:rPr>
            </w:pPr>
            <w:r>
              <w:rPr>
                <w:b/>
              </w:rPr>
              <w:t>-</w:t>
            </w:r>
          </w:p>
        </w:tc>
        <w:tc>
          <w:tcPr>
            <w:tcW w:w="1535" w:type="dxa"/>
          </w:tcPr>
          <w:p w:rsidR="001C4B70" w:rsidRDefault="00F14923" w:rsidP="00F14923">
            <w:pPr>
              <w:pStyle w:val="ListeParagraf"/>
              <w:ind w:left="0"/>
              <w:jc w:val="center"/>
              <w:rPr>
                <w:b/>
              </w:rPr>
            </w:pPr>
            <w:r>
              <w:rPr>
                <w:b/>
              </w:rPr>
              <w:t>-</w:t>
            </w:r>
          </w:p>
        </w:tc>
        <w:tc>
          <w:tcPr>
            <w:tcW w:w="1536" w:type="dxa"/>
          </w:tcPr>
          <w:p w:rsidR="001C4B70" w:rsidRDefault="00F14923" w:rsidP="00F14923">
            <w:pPr>
              <w:pStyle w:val="ListeParagraf"/>
              <w:ind w:left="0"/>
              <w:jc w:val="center"/>
              <w:rPr>
                <w:b/>
              </w:rPr>
            </w:pPr>
            <w:r>
              <w:rPr>
                <w:b/>
              </w:rPr>
              <w:t>-</w:t>
            </w:r>
          </w:p>
        </w:tc>
        <w:tc>
          <w:tcPr>
            <w:tcW w:w="1536" w:type="dxa"/>
          </w:tcPr>
          <w:p w:rsidR="001C4B70" w:rsidRDefault="00F14923" w:rsidP="00F14923">
            <w:pPr>
              <w:pStyle w:val="ListeParagraf"/>
              <w:ind w:left="0"/>
              <w:jc w:val="center"/>
              <w:rPr>
                <w:b/>
              </w:rPr>
            </w:pPr>
            <w:r>
              <w:rPr>
                <w:b/>
              </w:rPr>
              <w:t>-</w:t>
            </w:r>
          </w:p>
        </w:tc>
      </w:tr>
      <w:tr w:rsidR="00F14923" w:rsidTr="001C4B70">
        <w:tc>
          <w:tcPr>
            <w:tcW w:w="1535" w:type="dxa"/>
          </w:tcPr>
          <w:p w:rsidR="001C4B70" w:rsidRDefault="00F14923" w:rsidP="00F14923">
            <w:pPr>
              <w:pStyle w:val="ListeParagraf"/>
              <w:ind w:left="0"/>
              <w:jc w:val="center"/>
              <w:rPr>
                <w:b/>
              </w:rPr>
            </w:pPr>
            <w:r>
              <w:rPr>
                <w:b/>
              </w:rPr>
              <w:t>2</w:t>
            </w:r>
          </w:p>
        </w:tc>
        <w:tc>
          <w:tcPr>
            <w:tcW w:w="1535" w:type="dxa"/>
          </w:tcPr>
          <w:p w:rsidR="001C4B70" w:rsidRDefault="00F14923" w:rsidP="00F14923">
            <w:pPr>
              <w:pStyle w:val="ListeParagraf"/>
              <w:ind w:left="0"/>
              <w:jc w:val="center"/>
              <w:rPr>
                <w:b/>
              </w:rPr>
            </w:pPr>
            <w:r>
              <w:rPr>
                <w:b/>
              </w:rPr>
              <w:t>2011</w:t>
            </w:r>
          </w:p>
        </w:tc>
        <w:tc>
          <w:tcPr>
            <w:tcW w:w="1535" w:type="dxa"/>
          </w:tcPr>
          <w:p w:rsidR="001C4B70" w:rsidRDefault="00F14923" w:rsidP="00F14923">
            <w:pPr>
              <w:pStyle w:val="ListeParagraf"/>
              <w:ind w:left="0"/>
              <w:jc w:val="center"/>
              <w:rPr>
                <w:b/>
              </w:rPr>
            </w:pPr>
            <w:r>
              <w:rPr>
                <w:b/>
              </w:rPr>
              <w:t>-</w:t>
            </w:r>
          </w:p>
        </w:tc>
        <w:tc>
          <w:tcPr>
            <w:tcW w:w="1535" w:type="dxa"/>
          </w:tcPr>
          <w:p w:rsidR="001C4B70" w:rsidRDefault="00F14923" w:rsidP="00F14923">
            <w:pPr>
              <w:pStyle w:val="ListeParagraf"/>
              <w:ind w:left="0"/>
              <w:jc w:val="center"/>
              <w:rPr>
                <w:b/>
              </w:rPr>
            </w:pPr>
            <w:r>
              <w:rPr>
                <w:b/>
              </w:rPr>
              <w:t>-</w:t>
            </w:r>
          </w:p>
        </w:tc>
        <w:tc>
          <w:tcPr>
            <w:tcW w:w="1536" w:type="dxa"/>
          </w:tcPr>
          <w:p w:rsidR="001C4B70" w:rsidRDefault="00F14923" w:rsidP="00F14923">
            <w:pPr>
              <w:pStyle w:val="ListeParagraf"/>
              <w:ind w:left="0"/>
              <w:jc w:val="center"/>
              <w:rPr>
                <w:b/>
              </w:rPr>
            </w:pPr>
            <w:r>
              <w:rPr>
                <w:b/>
              </w:rPr>
              <w:t>-</w:t>
            </w:r>
          </w:p>
        </w:tc>
        <w:tc>
          <w:tcPr>
            <w:tcW w:w="1536" w:type="dxa"/>
          </w:tcPr>
          <w:p w:rsidR="001C4B70" w:rsidRDefault="00F14923" w:rsidP="00F14923">
            <w:pPr>
              <w:pStyle w:val="ListeParagraf"/>
              <w:ind w:left="0"/>
              <w:jc w:val="center"/>
              <w:rPr>
                <w:b/>
              </w:rPr>
            </w:pPr>
            <w:r>
              <w:rPr>
                <w:b/>
              </w:rPr>
              <w:t>-</w:t>
            </w:r>
          </w:p>
        </w:tc>
      </w:tr>
      <w:tr w:rsidR="00F14923" w:rsidTr="001C4B70">
        <w:tc>
          <w:tcPr>
            <w:tcW w:w="1535" w:type="dxa"/>
          </w:tcPr>
          <w:p w:rsidR="001C4B70" w:rsidRDefault="00F14923" w:rsidP="00F14923">
            <w:pPr>
              <w:pStyle w:val="ListeParagraf"/>
              <w:ind w:left="0"/>
              <w:jc w:val="center"/>
              <w:rPr>
                <w:b/>
              </w:rPr>
            </w:pPr>
            <w:r>
              <w:rPr>
                <w:b/>
              </w:rPr>
              <w:t>3</w:t>
            </w:r>
          </w:p>
        </w:tc>
        <w:tc>
          <w:tcPr>
            <w:tcW w:w="1535" w:type="dxa"/>
          </w:tcPr>
          <w:p w:rsidR="001C4B70" w:rsidRDefault="00F14923" w:rsidP="00F14923">
            <w:pPr>
              <w:pStyle w:val="ListeParagraf"/>
              <w:ind w:left="0"/>
              <w:jc w:val="center"/>
              <w:rPr>
                <w:b/>
              </w:rPr>
            </w:pPr>
            <w:r>
              <w:rPr>
                <w:b/>
              </w:rPr>
              <w:t>2012</w:t>
            </w:r>
          </w:p>
        </w:tc>
        <w:tc>
          <w:tcPr>
            <w:tcW w:w="1535" w:type="dxa"/>
          </w:tcPr>
          <w:p w:rsidR="001C4B70" w:rsidRDefault="00F14923" w:rsidP="00F14923">
            <w:pPr>
              <w:pStyle w:val="ListeParagraf"/>
              <w:ind w:left="0"/>
              <w:jc w:val="center"/>
              <w:rPr>
                <w:b/>
              </w:rPr>
            </w:pPr>
            <w:r>
              <w:rPr>
                <w:b/>
              </w:rPr>
              <w:t>20.000</w:t>
            </w:r>
          </w:p>
        </w:tc>
        <w:tc>
          <w:tcPr>
            <w:tcW w:w="1535" w:type="dxa"/>
          </w:tcPr>
          <w:p w:rsidR="001C4B70" w:rsidRDefault="00F14923" w:rsidP="00F14923">
            <w:pPr>
              <w:pStyle w:val="ListeParagraf"/>
              <w:ind w:left="0"/>
              <w:jc w:val="center"/>
              <w:rPr>
                <w:b/>
              </w:rPr>
            </w:pPr>
            <w:r>
              <w:rPr>
                <w:b/>
              </w:rPr>
              <w:t>-</w:t>
            </w:r>
          </w:p>
        </w:tc>
        <w:tc>
          <w:tcPr>
            <w:tcW w:w="1536" w:type="dxa"/>
          </w:tcPr>
          <w:p w:rsidR="001C4B70" w:rsidRDefault="00F14923" w:rsidP="00F14923">
            <w:pPr>
              <w:pStyle w:val="ListeParagraf"/>
              <w:ind w:left="0"/>
              <w:jc w:val="center"/>
              <w:rPr>
                <w:b/>
              </w:rPr>
            </w:pPr>
            <w:r>
              <w:rPr>
                <w:b/>
              </w:rPr>
              <w:t>-</w:t>
            </w:r>
          </w:p>
        </w:tc>
        <w:tc>
          <w:tcPr>
            <w:tcW w:w="1536" w:type="dxa"/>
          </w:tcPr>
          <w:p w:rsidR="001C4B70" w:rsidRDefault="00F14923" w:rsidP="00F14923">
            <w:pPr>
              <w:pStyle w:val="ListeParagraf"/>
              <w:ind w:left="0"/>
              <w:jc w:val="center"/>
              <w:rPr>
                <w:b/>
              </w:rPr>
            </w:pPr>
            <w:r>
              <w:rPr>
                <w:b/>
              </w:rPr>
              <w:t>20.000</w:t>
            </w:r>
          </w:p>
        </w:tc>
      </w:tr>
      <w:tr w:rsidR="00F14923" w:rsidTr="001C4B70">
        <w:tc>
          <w:tcPr>
            <w:tcW w:w="1535" w:type="dxa"/>
          </w:tcPr>
          <w:p w:rsidR="001C4B70" w:rsidRDefault="00F14923" w:rsidP="00F14923">
            <w:pPr>
              <w:pStyle w:val="ListeParagraf"/>
              <w:ind w:left="0"/>
              <w:jc w:val="center"/>
              <w:rPr>
                <w:b/>
              </w:rPr>
            </w:pPr>
            <w:r>
              <w:rPr>
                <w:b/>
              </w:rPr>
              <w:t>4</w:t>
            </w:r>
          </w:p>
        </w:tc>
        <w:tc>
          <w:tcPr>
            <w:tcW w:w="1535" w:type="dxa"/>
          </w:tcPr>
          <w:p w:rsidR="001C4B70" w:rsidRDefault="00F14923" w:rsidP="00F14923">
            <w:pPr>
              <w:pStyle w:val="ListeParagraf"/>
              <w:ind w:left="0"/>
              <w:jc w:val="center"/>
              <w:rPr>
                <w:b/>
              </w:rPr>
            </w:pPr>
            <w:r>
              <w:rPr>
                <w:b/>
              </w:rPr>
              <w:t>2013</w:t>
            </w:r>
          </w:p>
        </w:tc>
        <w:tc>
          <w:tcPr>
            <w:tcW w:w="1535" w:type="dxa"/>
          </w:tcPr>
          <w:p w:rsidR="001C4B70" w:rsidRDefault="00F14923" w:rsidP="00F14923">
            <w:pPr>
              <w:pStyle w:val="ListeParagraf"/>
              <w:ind w:left="0"/>
              <w:jc w:val="center"/>
              <w:rPr>
                <w:b/>
              </w:rPr>
            </w:pPr>
            <w:r>
              <w:rPr>
                <w:b/>
              </w:rPr>
              <w:t>10.000</w:t>
            </w:r>
          </w:p>
        </w:tc>
        <w:tc>
          <w:tcPr>
            <w:tcW w:w="1535" w:type="dxa"/>
          </w:tcPr>
          <w:p w:rsidR="001C4B70" w:rsidRDefault="00F14923" w:rsidP="00F14923">
            <w:pPr>
              <w:pStyle w:val="ListeParagraf"/>
              <w:ind w:left="0"/>
              <w:jc w:val="center"/>
              <w:rPr>
                <w:b/>
              </w:rPr>
            </w:pPr>
            <w:r>
              <w:rPr>
                <w:b/>
              </w:rPr>
              <w:t>-</w:t>
            </w:r>
          </w:p>
        </w:tc>
        <w:tc>
          <w:tcPr>
            <w:tcW w:w="1536" w:type="dxa"/>
          </w:tcPr>
          <w:p w:rsidR="001C4B70" w:rsidRDefault="00F14923" w:rsidP="00F14923">
            <w:pPr>
              <w:pStyle w:val="ListeParagraf"/>
              <w:ind w:left="0"/>
              <w:jc w:val="center"/>
              <w:rPr>
                <w:b/>
              </w:rPr>
            </w:pPr>
            <w:r>
              <w:rPr>
                <w:b/>
              </w:rPr>
              <w:t>-</w:t>
            </w:r>
          </w:p>
        </w:tc>
        <w:tc>
          <w:tcPr>
            <w:tcW w:w="1536" w:type="dxa"/>
          </w:tcPr>
          <w:p w:rsidR="001C4B70" w:rsidRDefault="00F14923" w:rsidP="00F14923">
            <w:pPr>
              <w:pStyle w:val="ListeParagraf"/>
              <w:ind w:left="0"/>
              <w:jc w:val="center"/>
              <w:rPr>
                <w:b/>
              </w:rPr>
            </w:pPr>
            <w:r>
              <w:rPr>
                <w:b/>
              </w:rPr>
              <w:t>10.000</w:t>
            </w:r>
          </w:p>
        </w:tc>
      </w:tr>
      <w:tr w:rsidR="00F14923" w:rsidTr="001C4B70">
        <w:tc>
          <w:tcPr>
            <w:tcW w:w="1535" w:type="dxa"/>
          </w:tcPr>
          <w:p w:rsidR="001C4B70" w:rsidRDefault="00F14923" w:rsidP="00F14923">
            <w:pPr>
              <w:pStyle w:val="ListeParagraf"/>
              <w:ind w:left="0"/>
              <w:jc w:val="center"/>
              <w:rPr>
                <w:b/>
              </w:rPr>
            </w:pPr>
            <w:r>
              <w:rPr>
                <w:b/>
              </w:rPr>
              <w:t>5</w:t>
            </w:r>
          </w:p>
        </w:tc>
        <w:tc>
          <w:tcPr>
            <w:tcW w:w="1535" w:type="dxa"/>
          </w:tcPr>
          <w:p w:rsidR="001C4B70" w:rsidRDefault="00F14923" w:rsidP="00F14923">
            <w:pPr>
              <w:pStyle w:val="ListeParagraf"/>
              <w:ind w:left="0"/>
              <w:jc w:val="center"/>
              <w:rPr>
                <w:b/>
              </w:rPr>
            </w:pPr>
            <w:r>
              <w:rPr>
                <w:b/>
              </w:rPr>
              <w:t>2014</w:t>
            </w:r>
          </w:p>
        </w:tc>
        <w:tc>
          <w:tcPr>
            <w:tcW w:w="1535" w:type="dxa"/>
          </w:tcPr>
          <w:p w:rsidR="001C4B70" w:rsidRDefault="00F14923" w:rsidP="00F14923">
            <w:pPr>
              <w:pStyle w:val="ListeParagraf"/>
              <w:ind w:left="0"/>
              <w:jc w:val="center"/>
              <w:rPr>
                <w:b/>
              </w:rPr>
            </w:pPr>
            <w:r>
              <w:rPr>
                <w:b/>
              </w:rPr>
              <w:t>10.000</w:t>
            </w:r>
          </w:p>
        </w:tc>
        <w:tc>
          <w:tcPr>
            <w:tcW w:w="1535" w:type="dxa"/>
          </w:tcPr>
          <w:p w:rsidR="001C4B70" w:rsidRDefault="00F14923" w:rsidP="00F14923">
            <w:pPr>
              <w:pStyle w:val="ListeParagraf"/>
              <w:ind w:left="0"/>
              <w:jc w:val="center"/>
              <w:rPr>
                <w:b/>
              </w:rPr>
            </w:pPr>
            <w:r>
              <w:rPr>
                <w:b/>
              </w:rPr>
              <w:t>-</w:t>
            </w:r>
          </w:p>
        </w:tc>
        <w:tc>
          <w:tcPr>
            <w:tcW w:w="1536" w:type="dxa"/>
          </w:tcPr>
          <w:p w:rsidR="001C4B70" w:rsidRDefault="00F14923" w:rsidP="00F14923">
            <w:pPr>
              <w:pStyle w:val="ListeParagraf"/>
              <w:ind w:left="0"/>
              <w:jc w:val="center"/>
              <w:rPr>
                <w:b/>
              </w:rPr>
            </w:pPr>
            <w:r>
              <w:rPr>
                <w:b/>
              </w:rPr>
              <w:t>-</w:t>
            </w:r>
          </w:p>
        </w:tc>
        <w:tc>
          <w:tcPr>
            <w:tcW w:w="1536" w:type="dxa"/>
          </w:tcPr>
          <w:p w:rsidR="001C4B70" w:rsidRDefault="00F14923" w:rsidP="00F14923">
            <w:pPr>
              <w:pStyle w:val="ListeParagraf"/>
              <w:ind w:left="0"/>
              <w:jc w:val="center"/>
              <w:rPr>
                <w:b/>
              </w:rPr>
            </w:pPr>
            <w:r>
              <w:rPr>
                <w:b/>
              </w:rPr>
              <w:t>10.000</w:t>
            </w:r>
          </w:p>
        </w:tc>
      </w:tr>
      <w:tr w:rsidR="00F14923" w:rsidTr="001C4B70">
        <w:tc>
          <w:tcPr>
            <w:tcW w:w="1535" w:type="dxa"/>
          </w:tcPr>
          <w:p w:rsidR="001C4B70" w:rsidRDefault="00F14923" w:rsidP="001C4B70">
            <w:pPr>
              <w:pStyle w:val="ListeParagraf"/>
              <w:ind w:left="0"/>
              <w:rPr>
                <w:b/>
              </w:rPr>
            </w:pPr>
            <w:r>
              <w:rPr>
                <w:b/>
              </w:rPr>
              <w:t>TOPLAM</w:t>
            </w:r>
          </w:p>
        </w:tc>
        <w:tc>
          <w:tcPr>
            <w:tcW w:w="1535" w:type="dxa"/>
          </w:tcPr>
          <w:p w:rsidR="001C4B70" w:rsidRDefault="001C4B70" w:rsidP="001C4B70">
            <w:pPr>
              <w:pStyle w:val="ListeParagraf"/>
              <w:ind w:left="0"/>
              <w:rPr>
                <w:b/>
              </w:rPr>
            </w:pPr>
          </w:p>
        </w:tc>
        <w:tc>
          <w:tcPr>
            <w:tcW w:w="1535" w:type="dxa"/>
          </w:tcPr>
          <w:p w:rsidR="001C4B70" w:rsidRDefault="00F14923" w:rsidP="00F14923">
            <w:pPr>
              <w:pStyle w:val="ListeParagraf"/>
              <w:ind w:left="0"/>
              <w:jc w:val="center"/>
              <w:rPr>
                <w:b/>
              </w:rPr>
            </w:pPr>
            <w:r>
              <w:rPr>
                <w:b/>
              </w:rPr>
              <w:t>30.000</w:t>
            </w:r>
          </w:p>
        </w:tc>
        <w:tc>
          <w:tcPr>
            <w:tcW w:w="1535" w:type="dxa"/>
          </w:tcPr>
          <w:p w:rsidR="001C4B70" w:rsidRDefault="00F14923" w:rsidP="00F14923">
            <w:pPr>
              <w:pStyle w:val="ListeParagraf"/>
              <w:ind w:left="0"/>
              <w:jc w:val="center"/>
              <w:rPr>
                <w:b/>
              </w:rPr>
            </w:pPr>
            <w:r>
              <w:rPr>
                <w:b/>
              </w:rPr>
              <w:t>-</w:t>
            </w:r>
          </w:p>
        </w:tc>
        <w:tc>
          <w:tcPr>
            <w:tcW w:w="1536" w:type="dxa"/>
          </w:tcPr>
          <w:p w:rsidR="001C4B70" w:rsidRDefault="00F14923" w:rsidP="00F14923">
            <w:pPr>
              <w:pStyle w:val="ListeParagraf"/>
              <w:ind w:left="0"/>
              <w:jc w:val="center"/>
              <w:rPr>
                <w:b/>
              </w:rPr>
            </w:pPr>
            <w:r>
              <w:rPr>
                <w:b/>
              </w:rPr>
              <w:t>-</w:t>
            </w:r>
          </w:p>
        </w:tc>
        <w:tc>
          <w:tcPr>
            <w:tcW w:w="1536" w:type="dxa"/>
          </w:tcPr>
          <w:p w:rsidR="001C4B70" w:rsidRDefault="00F14923" w:rsidP="00F14923">
            <w:pPr>
              <w:pStyle w:val="ListeParagraf"/>
              <w:ind w:left="0"/>
              <w:jc w:val="center"/>
              <w:rPr>
                <w:b/>
              </w:rPr>
            </w:pPr>
            <w:r>
              <w:rPr>
                <w:b/>
              </w:rPr>
              <w:t>30.000</w:t>
            </w:r>
          </w:p>
        </w:tc>
      </w:tr>
    </w:tbl>
    <w:p w:rsidR="001C4B70" w:rsidRDefault="001C4B70" w:rsidP="001C4B70">
      <w:pPr>
        <w:pStyle w:val="ListeParagraf"/>
        <w:rPr>
          <w:b/>
        </w:rPr>
      </w:pPr>
    </w:p>
    <w:p w:rsidR="00EF6C9D" w:rsidRDefault="00EF6C9D" w:rsidP="001C4B70">
      <w:pPr>
        <w:pStyle w:val="ListeParagraf"/>
        <w:rPr>
          <w:b/>
        </w:rPr>
      </w:pPr>
      <w:r>
        <w:rPr>
          <w:b/>
        </w:rPr>
        <w:t>B. Plan Dönemi İçin Mali Kaynaklar</w:t>
      </w:r>
    </w:p>
    <w:p w:rsidR="00EF6C9D" w:rsidRDefault="00EF6C9D" w:rsidP="001C4B70">
      <w:pPr>
        <w:pStyle w:val="ListeParagraf"/>
        <w:rPr>
          <w:b/>
        </w:rPr>
      </w:pPr>
    </w:p>
    <w:tbl>
      <w:tblPr>
        <w:tblW w:w="0" w:type="auto"/>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9"/>
        <w:gridCol w:w="992"/>
        <w:gridCol w:w="1417"/>
        <w:gridCol w:w="851"/>
        <w:gridCol w:w="992"/>
        <w:gridCol w:w="992"/>
        <w:gridCol w:w="1195"/>
      </w:tblGrid>
      <w:tr w:rsidR="00182D3A" w:rsidTr="00182D3A">
        <w:trPr>
          <w:trHeight w:val="443"/>
        </w:trPr>
        <w:tc>
          <w:tcPr>
            <w:tcW w:w="1979" w:type="dxa"/>
            <w:vMerge w:val="restart"/>
            <w:shd w:val="clear" w:color="auto" w:fill="E5B8B7" w:themeFill="accent2" w:themeFillTint="66"/>
          </w:tcPr>
          <w:p w:rsidR="00182D3A" w:rsidRPr="00182D3A" w:rsidRDefault="00182D3A" w:rsidP="00182D3A">
            <w:pPr>
              <w:pStyle w:val="ListeParagraf"/>
              <w:ind w:left="0"/>
            </w:pPr>
            <w:r w:rsidRPr="00182D3A">
              <w:t>BÜTÇE</w:t>
            </w:r>
          </w:p>
          <w:p w:rsidR="00182D3A" w:rsidRPr="00182D3A" w:rsidRDefault="00182D3A" w:rsidP="00182D3A">
            <w:pPr>
              <w:pStyle w:val="ListeParagraf"/>
              <w:ind w:left="0"/>
            </w:pPr>
            <w:r w:rsidRPr="00182D3A">
              <w:t xml:space="preserve"> KAYNAKLARI</w:t>
            </w:r>
          </w:p>
        </w:tc>
        <w:tc>
          <w:tcPr>
            <w:tcW w:w="992" w:type="dxa"/>
            <w:shd w:val="clear" w:color="auto" w:fill="E5B8B7" w:themeFill="accent2" w:themeFillTint="66"/>
          </w:tcPr>
          <w:p w:rsidR="00182D3A" w:rsidRPr="00182D3A" w:rsidRDefault="00182D3A" w:rsidP="00182D3A">
            <w:pPr>
              <w:pStyle w:val="ListeParagraf"/>
              <w:ind w:left="0"/>
            </w:pPr>
            <w:r w:rsidRPr="00182D3A">
              <w:t>CARİ YIL</w:t>
            </w:r>
          </w:p>
        </w:tc>
        <w:tc>
          <w:tcPr>
            <w:tcW w:w="5447" w:type="dxa"/>
            <w:gridSpan w:val="5"/>
            <w:shd w:val="clear" w:color="auto" w:fill="E5B8B7" w:themeFill="accent2" w:themeFillTint="66"/>
          </w:tcPr>
          <w:p w:rsidR="00182D3A" w:rsidRPr="00182D3A" w:rsidRDefault="00182D3A" w:rsidP="00182D3A">
            <w:pPr>
              <w:pStyle w:val="ListeParagraf"/>
              <w:ind w:left="0"/>
              <w:jc w:val="center"/>
            </w:pPr>
            <w:r w:rsidRPr="00182D3A">
              <w:t>PLÂN DÖNEMİ</w:t>
            </w:r>
          </w:p>
        </w:tc>
      </w:tr>
      <w:tr w:rsidR="00182D3A" w:rsidTr="00182D3A">
        <w:trPr>
          <w:trHeight w:val="401"/>
        </w:trPr>
        <w:tc>
          <w:tcPr>
            <w:tcW w:w="1979" w:type="dxa"/>
            <w:vMerge/>
            <w:shd w:val="clear" w:color="auto" w:fill="E5B8B7" w:themeFill="accent2" w:themeFillTint="66"/>
          </w:tcPr>
          <w:p w:rsidR="00182D3A" w:rsidRPr="00182D3A" w:rsidRDefault="00182D3A" w:rsidP="00182D3A">
            <w:pPr>
              <w:pStyle w:val="ListeParagraf"/>
              <w:ind w:left="0"/>
            </w:pPr>
          </w:p>
        </w:tc>
        <w:tc>
          <w:tcPr>
            <w:tcW w:w="992" w:type="dxa"/>
            <w:shd w:val="clear" w:color="auto" w:fill="E5B8B7" w:themeFill="accent2" w:themeFillTint="66"/>
          </w:tcPr>
          <w:p w:rsidR="00182D3A" w:rsidRPr="00182D3A" w:rsidRDefault="00182D3A" w:rsidP="00182D3A">
            <w:pPr>
              <w:pStyle w:val="ListeParagraf"/>
              <w:ind w:left="0"/>
            </w:pPr>
            <w:r w:rsidRPr="00182D3A">
              <w:t>2014</w:t>
            </w:r>
          </w:p>
        </w:tc>
        <w:tc>
          <w:tcPr>
            <w:tcW w:w="1417" w:type="dxa"/>
            <w:shd w:val="clear" w:color="auto" w:fill="E5B8B7" w:themeFill="accent2" w:themeFillTint="66"/>
          </w:tcPr>
          <w:p w:rsidR="00182D3A" w:rsidRPr="00182D3A" w:rsidRDefault="00182D3A" w:rsidP="00182D3A">
            <w:pPr>
              <w:pStyle w:val="ListeParagraf"/>
              <w:ind w:left="0"/>
            </w:pPr>
            <w:r w:rsidRPr="00182D3A">
              <w:t>2015</w:t>
            </w:r>
          </w:p>
        </w:tc>
        <w:tc>
          <w:tcPr>
            <w:tcW w:w="851" w:type="dxa"/>
            <w:shd w:val="clear" w:color="auto" w:fill="E5B8B7" w:themeFill="accent2" w:themeFillTint="66"/>
          </w:tcPr>
          <w:p w:rsidR="00182D3A" w:rsidRPr="00182D3A" w:rsidRDefault="00182D3A" w:rsidP="00182D3A">
            <w:pPr>
              <w:pStyle w:val="ListeParagraf"/>
              <w:ind w:left="0"/>
            </w:pPr>
            <w:r w:rsidRPr="00182D3A">
              <w:t>2016</w:t>
            </w:r>
          </w:p>
        </w:tc>
        <w:tc>
          <w:tcPr>
            <w:tcW w:w="992" w:type="dxa"/>
            <w:shd w:val="clear" w:color="auto" w:fill="E5B8B7" w:themeFill="accent2" w:themeFillTint="66"/>
          </w:tcPr>
          <w:p w:rsidR="00182D3A" w:rsidRPr="00182D3A" w:rsidRDefault="00182D3A" w:rsidP="00182D3A">
            <w:pPr>
              <w:pStyle w:val="ListeParagraf"/>
              <w:ind w:left="0"/>
            </w:pPr>
            <w:r w:rsidRPr="00182D3A">
              <w:t>2017</w:t>
            </w:r>
          </w:p>
        </w:tc>
        <w:tc>
          <w:tcPr>
            <w:tcW w:w="992" w:type="dxa"/>
            <w:shd w:val="clear" w:color="auto" w:fill="E5B8B7" w:themeFill="accent2" w:themeFillTint="66"/>
          </w:tcPr>
          <w:p w:rsidR="00182D3A" w:rsidRPr="00182D3A" w:rsidRDefault="00182D3A" w:rsidP="00182D3A">
            <w:pPr>
              <w:pStyle w:val="ListeParagraf"/>
              <w:ind w:left="0"/>
            </w:pPr>
            <w:r w:rsidRPr="00182D3A">
              <w:t>2018</w:t>
            </w:r>
          </w:p>
        </w:tc>
        <w:tc>
          <w:tcPr>
            <w:tcW w:w="1195" w:type="dxa"/>
            <w:shd w:val="clear" w:color="auto" w:fill="E5B8B7" w:themeFill="accent2" w:themeFillTint="66"/>
          </w:tcPr>
          <w:p w:rsidR="00182D3A" w:rsidRPr="00182D3A" w:rsidRDefault="00182D3A" w:rsidP="00182D3A">
            <w:pPr>
              <w:pStyle w:val="ListeParagraf"/>
              <w:ind w:left="0"/>
            </w:pPr>
            <w:r w:rsidRPr="00182D3A">
              <w:t>2019</w:t>
            </w:r>
          </w:p>
        </w:tc>
      </w:tr>
      <w:tr w:rsidR="00182D3A" w:rsidTr="00182D3A">
        <w:trPr>
          <w:trHeight w:val="637"/>
        </w:trPr>
        <w:tc>
          <w:tcPr>
            <w:tcW w:w="1979" w:type="dxa"/>
          </w:tcPr>
          <w:p w:rsidR="00182D3A" w:rsidRPr="00182D3A" w:rsidRDefault="00182D3A" w:rsidP="00182D3A">
            <w:pPr>
              <w:pStyle w:val="ListeParagraf"/>
              <w:ind w:left="0"/>
            </w:pPr>
            <w:r w:rsidRPr="00182D3A">
              <w:t>Genel Bütçe</w:t>
            </w:r>
          </w:p>
        </w:tc>
        <w:tc>
          <w:tcPr>
            <w:tcW w:w="992" w:type="dxa"/>
          </w:tcPr>
          <w:p w:rsidR="00182D3A" w:rsidRPr="00182D3A" w:rsidRDefault="00182D3A" w:rsidP="00182D3A">
            <w:pPr>
              <w:pStyle w:val="ListeParagraf"/>
              <w:ind w:left="0"/>
              <w:jc w:val="center"/>
            </w:pPr>
            <w:r w:rsidRPr="00182D3A">
              <w:t>10.000</w:t>
            </w:r>
          </w:p>
        </w:tc>
        <w:tc>
          <w:tcPr>
            <w:tcW w:w="1417" w:type="dxa"/>
          </w:tcPr>
          <w:p w:rsidR="00182D3A" w:rsidRPr="00182D3A" w:rsidRDefault="00182D3A" w:rsidP="00182D3A">
            <w:pPr>
              <w:pStyle w:val="ListeParagraf"/>
              <w:ind w:left="0"/>
              <w:jc w:val="center"/>
            </w:pPr>
            <w:r w:rsidRPr="00182D3A">
              <w:t>15.000</w:t>
            </w:r>
          </w:p>
        </w:tc>
        <w:tc>
          <w:tcPr>
            <w:tcW w:w="851" w:type="dxa"/>
          </w:tcPr>
          <w:p w:rsidR="00182D3A" w:rsidRPr="00182D3A" w:rsidRDefault="00182D3A" w:rsidP="00182D3A">
            <w:pPr>
              <w:pStyle w:val="ListeParagraf"/>
              <w:ind w:left="0"/>
              <w:jc w:val="center"/>
            </w:pPr>
            <w:r w:rsidRPr="00182D3A">
              <w:t>20.000</w:t>
            </w:r>
          </w:p>
        </w:tc>
        <w:tc>
          <w:tcPr>
            <w:tcW w:w="992" w:type="dxa"/>
          </w:tcPr>
          <w:p w:rsidR="00182D3A" w:rsidRPr="00182D3A" w:rsidRDefault="00182D3A" w:rsidP="00182D3A">
            <w:pPr>
              <w:pStyle w:val="ListeParagraf"/>
              <w:ind w:left="0"/>
              <w:jc w:val="center"/>
            </w:pPr>
            <w:r w:rsidRPr="00182D3A">
              <w:t>20.000</w:t>
            </w:r>
          </w:p>
        </w:tc>
        <w:tc>
          <w:tcPr>
            <w:tcW w:w="992" w:type="dxa"/>
          </w:tcPr>
          <w:p w:rsidR="00182D3A" w:rsidRPr="00182D3A" w:rsidRDefault="00182D3A" w:rsidP="00182D3A">
            <w:pPr>
              <w:pStyle w:val="ListeParagraf"/>
              <w:ind w:left="0"/>
              <w:jc w:val="center"/>
            </w:pPr>
            <w:r w:rsidRPr="00182D3A">
              <w:t>30.000</w:t>
            </w:r>
          </w:p>
        </w:tc>
        <w:tc>
          <w:tcPr>
            <w:tcW w:w="1195" w:type="dxa"/>
          </w:tcPr>
          <w:p w:rsidR="00182D3A" w:rsidRPr="00182D3A" w:rsidRDefault="00182D3A" w:rsidP="00182D3A">
            <w:pPr>
              <w:pStyle w:val="ListeParagraf"/>
              <w:ind w:left="0"/>
              <w:jc w:val="center"/>
            </w:pPr>
            <w:r w:rsidRPr="00182D3A">
              <w:t>40.000</w:t>
            </w:r>
          </w:p>
        </w:tc>
      </w:tr>
      <w:tr w:rsidR="00182D3A" w:rsidTr="00182D3A">
        <w:trPr>
          <w:trHeight w:val="830"/>
        </w:trPr>
        <w:tc>
          <w:tcPr>
            <w:tcW w:w="1979" w:type="dxa"/>
          </w:tcPr>
          <w:p w:rsidR="00182D3A" w:rsidRPr="00182D3A" w:rsidRDefault="00182D3A" w:rsidP="00182D3A">
            <w:pPr>
              <w:pStyle w:val="ListeParagraf"/>
              <w:ind w:left="0"/>
            </w:pPr>
            <w:r w:rsidRPr="00182D3A">
              <w:t>Okul Öncesi Aidatları</w:t>
            </w:r>
          </w:p>
        </w:tc>
        <w:tc>
          <w:tcPr>
            <w:tcW w:w="992" w:type="dxa"/>
          </w:tcPr>
          <w:p w:rsidR="00182D3A" w:rsidRPr="00182D3A" w:rsidRDefault="00182D3A" w:rsidP="00182D3A">
            <w:pPr>
              <w:pStyle w:val="ListeParagraf"/>
              <w:ind w:left="0"/>
              <w:jc w:val="center"/>
            </w:pPr>
            <w:r w:rsidRPr="00182D3A">
              <w:t>18.000</w:t>
            </w:r>
          </w:p>
        </w:tc>
        <w:tc>
          <w:tcPr>
            <w:tcW w:w="1417" w:type="dxa"/>
          </w:tcPr>
          <w:p w:rsidR="00182D3A" w:rsidRPr="00182D3A" w:rsidRDefault="00182D3A" w:rsidP="00182D3A">
            <w:pPr>
              <w:pStyle w:val="ListeParagraf"/>
              <w:ind w:left="0"/>
              <w:jc w:val="center"/>
            </w:pPr>
            <w:r w:rsidRPr="00182D3A">
              <w:t>25.000</w:t>
            </w:r>
          </w:p>
        </w:tc>
        <w:tc>
          <w:tcPr>
            <w:tcW w:w="851" w:type="dxa"/>
          </w:tcPr>
          <w:p w:rsidR="00182D3A" w:rsidRPr="00182D3A" w:rsidRDefault="00182D3A" w:rsidP="00182D3A">
            <w:pPr>
              <w:pStyle w:val="ListeParagraf"/>
              <w:ind w:left="0"/>
              <w:jc w:val="center"/>
            </w:pPr>
            <w:r w:rsidRPr="00182D3A">
              <w:t>35.000</w:t>
            </w:r>
          </w:p>
        </w:tc>
        <w:tc>
          <w:tcPr>
            <w:tcW w:w="992" w:type="dxa"/>
          </w:tcPr>
          <w:p w:rsidR="00182D3A" w:rsidRPr="00182D3A" w:rsidRDefault="00182D3A" w:rsidP="00182D3A">
            <w:pPr>
              <w:pStyle w:val="ListeParagraf"/>
              <w:ind w:left="0"/>
              <w:jc w:val="center"/>
            </w:pPr>
            <w:r w:rsidRPr="00182D3A">
              <w:t>40.000</w:t>
            </w:r>
          </w:p>
        </w:tc>
        <w:tc>
          <w:tcPr>
            <w:tcW w:w="992" w:type="dxa"/>
          </w:tcPr>
          <w:p w:rsidR="00182D3A" w:rsidRPr="00182D3A" w:rsidRDefault="00182D3A" w:rsidP="00182D3A">
            <w:pPr>
              <w:pStyle w:val="ListeParagraf"/>
              <w:ind w:left="0"/>
              <w:jc w:val="center"/>
            </w:pPr>
            <w:r w:rsidRPr="00182D3A">
              <w:t>40.000</w:t>
            </w:r>
          </w:p>
        </w:tc>
        <w:tc>
          <w:tcPr>
            <w:tcW w:w="1195" w:type="dxa"/>
          </w:tcPr>
          <w:p w:rsidR="00182D3A" w:rsidRPr="00182D3A" w:rsidRDefault="00182D3A" w:rsidP="00182D3A">
            <w:pPr>
              <w:pStyle w:val="ListeParagraf"/>
              <w:ind w:left="0"/>
              <w:jc w:val="center"/>
            </w:pPr>
            <w:r w:rsidRPr="00182D3A">
              <w:t>40.000</w:t>
            </w:r>
          </w:p>
        </w:tc>
      </w:tr>
      <w:tr w:rsidR="00182D3A" w:rsidTr="00182D3A">
        <w:trPr>
          <w:trHeight w:val="692"/>
        </w:trPr>
        <w:tc>
          <w:tcPr>
            <w:tcW w:w="1979" w:type="dxa"/>
          </w:tcPr>
          <w:p w:rsidR="00182D3A" w:rsidRPr="00182D3A" w:rsidRDefault="00182D3A" w:rsidP="00182D3A">
            <w:pPr>
              <w:pStyle w:val="ListeParagraf"/>
              <w:ind w:left="0"/>
            </w:pPr>
            <w:r w:rsidRPr="00182D3A">
              <w:t>Kantin Gelirleri</w:t>
            </w:r>
          </w:p>
        </w:tc>
        <w:tc>
          <w:tcPr>
            <w:tcW w:w="992" w:type="dxa"/>
          </w:tcPr>
          <w:p w:rsidR="00182D3A" w:rsidRPr="00182D3A" w:rsidRDefault="00182D3A" w:rsidP="00182D3A">
            <w:pPr>
              <w:pStyle w:val="ListeParagraf"/>
              <w:ind w:left="0"/>
              <w:jc w:val="center"/>
            </w:pPr>
            <w:r w:rsidRPr="00182D3A">
              <w:t>-</w:t>
            </w:r>
          </w:p>
        </w:tc>
        <w:tc>
          <w:tcPr>
            <w:tcW w:w="1417" w:type="dxa"/>
          </w:tcPr>
          <w:p w:rsidR="00182D3A" w:rsidRPr="00182D3A" w:rsidRDefault="00182D3A" w:rsidP="00182D3A">
            <w:pPr>
              <w:pStyle w:val="ListeParagraf"/>
              <w:ind w:left="0"/>
              <w:jc w:val="center"/>
            </w:pPr>
            <w:r w:rsidRPr="00182D3A">
              <w:t>-</w:t>
            </w:r>
          </w:p>
        </w:tc>
        <w:tc>
          <w:tcPr>
            <w:tcW w:w="851" w:type="dxa"/>
          </w:tcPr>
          <w:p w:rsidR="00182D3A" w:rsidRPr="00182D3A" w:rsidRDefault="00182D3A" w:rsidP="00182D3A">
            <w:pPr>
              <w:pStyle w:val="ListeParagraf"/>
              <w:ind w:left="0"/>
              <w:jc w:val="center"/>
            </w:pPr>
            <w:r w:rsidRPr="00182D3A">
              <w:t>-</w:t>
            </w:r>
          </w:p>
        </w:tc>
        <w:tc>
          <w:tcPr>
            <w:tcW w:w="992" w:type="dxa"/>
          </w:tcPr>
          <w:p w:rsidR="00182D3A" w:rsidRPr="00182D3A" w:rsidRDefault="00182D3A" w:rsidP="00182D3A">
            <w:pPr>
              <w:pStyle w:val="ListeParagraf"/>
              <w:ind w:left="0"/>
              <w:jc w:val="center"/>
            </w:pPr>
            <w:r w:rsidRPr="00182D3A">
              <w:t>-</w:t>
            </w:r>
          </w:p>
        </w:tc>
        <w:tc>
          <w:tcPr>
            <w:tcW w:w="992" w:type="dxa"/>
          </w:tcPr>
          <w:p w:rsidR="00182D3A" w:rsidRPr="00182D3A" w:rsidRDefault="00182D3A" w:rsidP="00182D3A">
            <w:pPr>
              <w:pStyle w:val="ListeParagraf"/>
              <w:ind w:left="0"/>
              <w:jc w:val="center"/>
            </w:pPr>
            <w:r w:rsidRPr="00182D3A">
              <w:t>-</w:t>
            </w:r>
          </w:p>
        </w:tc>
        <w:tc>
          <w:tcPr>
            <w:tcW w:w="1195" w:type="dxa"/>
          </w:tcPr>
          <w:p w:rsidR="00182D3A" w:rsidRPr="00182D3A" w:rsidRDefault="00182D3A" w:rsidP="00182D3A">
            <w:pPr>
              <w:pStyle w:val="ListeParagraf"/>
              <w:ind w:left="0"/>
              <w:jc w:val="center"/>
            </w:pPr>
            <w:r w:rsidRPr="00182D3A">
              <w:t>-</w:t>
            </w:r>
          </w:p>
        </w:tc>
      </w:tr>
      <w:tr w:rsidR="00182D3A" w:rsidTr="00182D3A">
        <w:trPr>
          <w:trHeight w:val="679"/>
        </w:trPr>
        <w:tc>
          <w:tcPr>
            <w:tcW w:w="1979" w:type="dxa"/>
          </w:tcPr>
          <w:p w:rsidR="00182D3A" w:rsidRPr="00182D3A" w:rsidRDefault="00182D3A" w:rsidP="00182D3A">
            <w:pPr>
              <w:pStyle w:val="ListeParagraf"/>
              <w:ind w:left="0"/>
            </w:pPr>
            <w:r w:rsidRPr="00182D3A">
              <w:t>Hayırsever Katkıları</w:t>
            </w:r>
          </w:p>
        </w:tc>
        <w:tc>
          <w:tcPr>
            <w:tcW w:w="992" w:type="dxa"/>
          </w:tcPr>
          <w:p w:rsidR="00182D3A" w:rsidRPr="00182D3A" w:rsidRDefault="00182D3A" w:rsidP="00182D3A">
            <w:pPr>
              <w:pStyle w:val="ListeParagraf"/>
              <w:ind w:left="0"/>
              <w:jc w:val="center"/>
            </w:pPr>
            <w:r w:rsidRPr="00182D3A">
              <w:t>-</w:t>
            </w:r>
          </w:p>
        </w:tc>
        <w:tc>
          <w:tcPr>
            <w:tcW w:w="1417" w:type="dxa"/>
          </w:tcPr>
          <w:p w:rsidR="00182D3A" w:rsidRPr="00182D3A" w:rsidRDefault="00182D3A" w:rsidP="00182D3A">
            <w:pPr>
              <w:pStyle w:val="ListeParagraf"/>
              <w:ind w:left="0"/>
              <w:jc w:val="center"/>
            </w:pPr>
            <w:r w:rsidRPr="00182D3A">
              <w:t>-</w:t>
            </w:r>
          </w:p>
        </w:tc>
        <w:tc>
          <w:tcPr>
            <w:tcW w:w="851" w:type="dxa"/>
          </w:tcPr>
          <w:p w:rsidR="00182D3A" w:rsidRPr="00182D3A" w:rsidRDefault="00182D3A" w:rsidP="00182D3A">
            <w:pPr>
              <w:pStyle w:val="ListeParagraf"/>
              <w:ind w:left="0"/>
              <w:jc w:val="center"/>
            </w:pPr>
            <w:r w:rsidRPr="00182D3A">
              <w:t>-</w:t>
            </w:r>
          </w:p>
        </w:tc>
        <w:tc>
          <w:tcPr>
            <w:tcW w:w="992" w:type="dxa"/>
          </w:tcPr>
          <w:p w:rsidR="00182D3A" w:rsidRPr="00182D3A" w:rsidRDefault="00182D3A" w:rsidP="00182D3A">
            <w:pPr>
              <w:pStyle w:val="ListeParagraf"/>
              <w:ind w:left="0"/>
              <w:jc w:val="center"/>
            </w:pPr>
            <w:r w:rsidRPr="00182D3A">
              <w:t>-</w:t>
            </w:r>
          </w:p>
        </w:tc>
        <w:tc>
          <w:tcPr>
            <w:tcW w:w="992" w:type="dxa"/>
          </w:tcPr>
          <w:p w:rsidR="00182D3A" w:rsidRPr="00182D3A" w:rsidRDefault="00182D3A" w:rsidP="00182D3A">
            <w:pPr>
              <w:pStyle w:val="ListeParagraf"/>
              <w:ind w:left="0"/>
              <w:jc w:val="center"/>
            </w:pPr>
            <w:r w:rsidRPr="00182D3A">
              <w:t>-</w:t>
            </w:r>
          </w:p>
        </w:tc>
        <w:tc>
          <w:tcPr>
            <w:tcW w:w="1195" w:type="dxa"/>
          </w:tcPr>
          <w:p w:rsidR="00182D3A" w:rsidRPr="00182D3A" w:rsidRDefault="00182D3A" w:rsidP="00182D3A">
            <w:pPr>
              <w:pStyle w:val="ListeParagraf"/>
              <w:ind w:left="0"/>
              <w:jc w:val="center"/>
            </w:pPr>
            <w:r w:rsidRPr="00182D3A">
              <w:t>-</w:t>
            </w:r>
          </w:p>
        </w:tc>
      </w:tr>
      <w:tr w:rsidR="00182D3A" w:rsidTr="00182D3A">
        <w:trPr>
          <w:trHeight w:val="955"/>
        </w:trPr>
        <w:tc>
          <w:tcPr>
            <w:tcW w:w="1979" w:type="dxa"/>
          </w:tcPr>
          <w:p w:rsidR="00182D3A" w:rsidRPr="00182D3A" w:rsidRDefault="00182D3A" w:rsidP="00182D3A">
            <w:pPr>
              <w:pStyle w:val="ListeParagraf"/>
              <w:ind w:left="0"/>
            </w:pPr>
            <w:r w:rsidRPr="00182D3A">
              <w:t>TOPLAM</w:t>
            </w:r>
          </w:p>
        </w:tc>
        <w:tc>
          <w:tcPr>
            <w:tcW w:w="992" w:type="dxa"/>
          </w:tcPr>
          <w:p w:rsidR="00182D3A" w:rsidRPr="00182D3A" w:rsidRDefault="00182D3A" w:rsidP="00182D3A">
            <w:pPr>
              <w:pStyle w:val="ListeParagraf"/>
              <w:ind w:left="0"/>
              <w:jc w:val="center"/>
            </w:pPr>
            <w:r w:rsidRPr="00182D3A">
              <w:t>28.000</w:t>
            </w:r>
          </w:p>
        </w:tc>
        <w:tc>
          <w:tcPr>
            <w:tcW w:w="1417" w:type="dxa"/>
          </w:tcPr>
          <w:p w:rsidR="00182D3A" w:rsidRPr="00182D3A" w:rsidRDefault="00182D3A" w:rsidP="00182D3A">
            <w:pPr>
              <w:pStyle w:val="ListeParagraf"/>
              <w:ind w:left="0"/>
              <w:jc w:val="center"/>
            </w:pPr>
            <w:r w:rsidRPr="00182D3A">
              <w:t>40.000</w:t>
            </w:r>
          </w:p>
        </w:tc>
        <w:tc>
          <w:tcPr>
            <w:tcW w:w="851" w:type="dxa"/>
          </w:tcPr>
          <w:p w:rsidR="00182D3A" w:rsidRPr="00182D3A" w:rsidRDefault="00182D3A" w:rsidP="00182D3A">
            <w:pPr>
              <w:pStyle w:val="ListeParagraf"/>
              <w:ind w:left="0"/>
              <w:jc w:val="center"/>
            </w:pPr>
            <w:r w:rsidRPr="00182D3A">
              <w:t>55.000</w:t>
            </w:r>
          </w:p>
        </w:tc>
        <w:tc>
          <w:tcPr>
            <w:tcW w:w="992" w:type="dxa"/>
          </w:tcPr>
          <w:p w:rsidR="00182D3A" w:rsidRPr="00182D3A" w:rsidRDefault="00182D3A" w:rsidP="00182D3A">
            <w:pPr>
              <w:pStyle w:val="ListeParagraf"/>
              <w:ind w:left="0"/>
              <w:jc w:val="center"/>
            </w:pPr>
            <w:r w:rsidRPr="00182D3A">
              <w:t>60.000</w:t>
            </w:r>
          </w:p>
        </w:tc>
        <w:tc>
          <w:tcPr>
            <w:tcW w:w="992" w:type="dxa"/>
          </w:tcPr>
          <w:p w:rsidR="00182D3A" w:rsidRPr="00182D3A" w:rsidRDefault="00182D3A" w:rsidP="00182D3A">
            <w:pPr>
              <w:pStyle w:val="ListeParagraf"/>
              <w:ind w:left="0"/>
              <w:jc w:val="center"/>
            </w:pPr>
            <w:r w:rsidRPr="00182D3A">
              <w:t>70.000</w:t>
            </w:r>
          </w:p>
        </w:tc>
        <w:tc>
          <w:tcPr>
            <w:tcW w:w="1195" w:type="dxa"/>
          </w:tcPr>
          <w:p w:rsidR="00182D3A" w:rsidRPr="00182D3A" w:rsidRDefault="00182D3A" w:rsidP="00182D3A">
            <w:pPr>
              <w:pStyle w:val="ListeParagraf"/>
              <w:ind w:left="0"/>
              <w:jc w:val="center"/>
            </w:pPr>
            <w:r w:rsidRPr="00182D3A">
              <w:t>80.000</w:t>
            </w:r>
          </w:p>
        </w:tc>
      </w:tr>
    </w:tbl>
    <w:p w:rsidR="00182D3A" w:rsidRDefault="00182D3A" w:rsidP="001C4B70">
      <w:pPr>
        <w:pStyle w:val="ListeParagraf"/>
        <w:rPr>
          <w:b/>
        </w:rPr>
      </w:pPr>
    </w:p>
    <w:p w:rsidR="00A1241B" w:rsidRDefault="00A1241B" w:rsidP="001C4B70">
      <w:pPr>
        <w:pStyle w:val="ListeParagraf"/>
        <w:rPr>
          <w:b/>
        </w:rPr>
      </w:pPr>
    </w:p>
    <w:p w:rsidR="00A1241B" w:rsidRDefault="00A1241B" w:rsidP="001C4B70">
      <w:pPr>
        <w:pStyle w:val="ListeParagraf"/>
        <w:rPr>
          <w:b/>
        </w:rPr>
      </w:pPr>
    </w:p>
    <w:p w:rsidR="00A1241B" w:rsidRDefault="00A1241B" w:rsidP="001C4B70">
      <w:pPr>
        <w:pStyle w:val="ListeParagraf"/>
        <w:rPr>
          <w:b/>
        </w:rPr>
      </w:pPr>
    </w:p>
    <w:p w:rsidR="00A1241B" w:rsidRDefault="00A1241B" w:rsidP="001C4B70">
      <w:pPr>
        <w:pStyle w:val="ListeParagraf"/>
        <w:rPr>
          <w:b/>
        </w:rPr>
      </w:pPr>
    </w:p>
    <w:p w:rsidR="00A1241B" w:rsidRPr="00534BD6" w:rsidRDefault="00534BD6" w:rsidP="00534BD6">
      <w:pPr>
        <w:pStyle w:val="ListeParagraf"/>
        <w:jc w:val="center"/>
      </w:pPr>
      <w:r w:rsidRPr="00534BD6">
        <w:t>55</w:t>
      </w:r>
    </w:p>
    <w:p w:rsidR="00A1241B" w:rsidRDefault="00A1241B" w:rsidP="001C4B70">
      <w:pPr>
        <w:pStyle w:val="ListeParagraf"/>
        <w:rPr>
          <w:b/>
        </w:rPr>
      </w:pPr>
    </w:p>
    <w:p w:rsidR="00A1241B" w:rsidRDefault="00A1241B" w:rsidP="001C4B70">
      <w:pPr>
        <w:pStyle w:val="ListeParagraf"/>
        <w:rPr>
          <w:b/>
        </w:rPr>
      </w:pPr>
    </w:p>
    <w:p w:rsidR="00A1241B" w:rsidRDefault="00A1241B" w:rsidP="001C4B70">
      <w:pPr>
        <w:pStyle w:val="ListeParagraf"/>
        <w:rPr>
          <w:b/>
        </w:rPr>
      </w:pPr>
    </w:p>
    <w:p w:rsidR="00A1241B" w:rsidRDefault="00A1241B" w:rsidP="001C4B70">
      <w:pPr>
        <w:pStyle w:val="ListeParagraf"/>
        <w:rPr>
          <w:b/>
        </w:rPr>
      </w:pPr>
    </w:p>
    <w:p w:rsidR="00A1241B" w:rsidRDefault="00A1241B" w:rsidP="001C4B70">
      <w:pPr>
        <w:pStyle w:val="ListeParagraf"/>
        <w:rPr>
          <w:b/>
        </w:rPr>
      </w:pPr>
    </w:p>
    <w:p w:rsidR="00A1241B" w:rsidRDefault="00A1241B" w:rsidP="001C4B70">
      <w:pPr>
        <w:pStyle w:val="ListeParagraf"/>
        <w:rPr>
          <w:b/>
        </w:rPr>
      </w:pPr>
    </w:p>
    <w:p w:rsidR="00A1241B" w:rsidRDefault="00A1241B" w:rsidP="001C4B70">
      <w:pPr>
        <w:pStyle w:val="ListeParagraf"/>
        <w:rPr>
          <w:b/>
        </w:rPr>
      </w:pPr>
    </w:p>
    <w:p w:rsidR="00A1241B" w:rsidRDefault="00A1241B" w:rsidP="001C4B70">
      <w:pPr>
        <w:pStyle w:val="ListeParagraf"/>
        <w:rPr>
          <w:b/>
        </w:rPr>
      </w:pPr>
      <w:r>
        <w:rPr>
          <w:b/>
        </w:rPr>
        <w:t>C. Stratejik Plan İçin Öngörülen Mali Kaynaklar</w:t>
      </w:r>
    </w:p>
    <w:tbl>
      <w:tblPr>
        <w:tblW w:w="0" w:type="auto"/>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4"/>
        <w:gridCol w:w="962"/>
        <w:gridCol w:w="1313"/>
        <w:gridCol w:w="1129"/>
        <w:gridCol w:w="1321"/>
        <w:gridCol w:w="1294"/>
        <w:gridCol w:w="1664"/>
      </w:tblGrid>
      <w:tr w:rsidR="009153D7" w:rsidTr="003D6254">
        <w:trPr>
          <w:trHeight w:val="567"/>
        </w:trPr>
        <w:tc>
          <w:tcPr>
            <w:tcW w:w="924" w:type="dxa"/>
            <w:vMerge w:val="restart"/>
            <w:shd w:val="clear" w:color="auto" w:fill="E5B8B7" w:themeFill="accent2" w:themeFillTint="66"/>
          </w:tcPr>
          <w:p w:rsidR="009153D7" w:rsidRPr="003D6254" w:rsidRDefault="009153D7" w:rsidP="003D6254">
            <w:pPr>
              <w:pStyle w:val="ListeParagraf"/>
              <w:ind w:left="0"/>
              <w:jc w:val="center"/>
            </w:pPr>
            <w:r w:rsidRPr="003D6254">
              <w:t>Tema</w:t>
            </w:r>
          </w:p>
        </w:tc>
        <w:tc>
          <w:tcPr>
            <w:tcW w:w="962" w:type="dxa"/>
            <w:vMerge w:val="restart"/>
            <w:shd w:val="clear" w:color="auto" w:fill="E5B8B7" w:themeFill="accent2" w:themeFillTint="66"/>
          </w:tcPr>
          <w:p w:rsidR="009153D7" w:rsidRPr="003D6254" w:rsidRDefault="009153D7" w:rsidP="003D6254">
            <w:pPr>
              <w:pStyle w:val="ListeParagraf"/>
              <w:ind w:left="0"/>
              <w:jc w:val="center"/>
            </w:pPr>
            <w:r w:rsidRPr="003D6254">
              <w:t>Stratejik Amaçlar- Hedefler</w:t>
            </w:r>
          </w:p>
        </w:tc>
        <w:tc>
          <w:tcPr>
            <w:tcW w:w="1313" w:type="dxa"/>
            <w:shd w:val="clear" w:color="auto" w:fill="E5B8B7" w:themeFill="accent2" w:themeFillTint="66"/>
          </w:tcPr>
          <w:p w:rsidR="009153D7" w:rsidRPr="003D6254" w:rsidRDefault="009153D7" w:rsidP="003D6254">
            <w:pPr>
              <w:pStyle w:val="ListeParagraf"/>
              <w:ind w:left="0"/>
              <w:jc w:val="center"/>
            </w:pPr>
            <w:r w:rsidRPr="003D6254">
              <w:t>2015</w:t>
            </w:r>
          </w:p>
        </w:tc>
        <w:tc>
          <w:tcPr>
            <w:tcW w:w="1129" w:type="dxa"/>
            <w:shd w:val="clear" w:color="auto" w:fill="E5B8B7" w:themeFill="accent2" w:themeFillTint="66"/>
          </w:tcPr>
          <w:p w:rsidR="009153D7" w:rsidRPr="003D6254" w:rsidRDefault="009153D7" w:rsidP="003D6254">
            <w:pPr>
              <w:pStyle w:val="ListeParagraf"/>
              <w:ind w:left="0"/>
              <w:jc w:val="center"/>
            </w:pPr>
            <w:r w:rsidRPr="003D6254">
              <w:t>2016</w:t>
            </w:r>
          </w:p>
        </w:tc>
        <w:tc>
          <w:tcPr>
            <w:tcW w:w="1321" w:type="dxa"/>
            <w:shd w:val="clear" w:color="auto" w:fill="E5B8B7" w:themeFill="accent2" w:themeFillTint="66"/>
          </w:tcPr>
          <w:p w:rsidR="009153D7" w:rsidRPr="003D6254" w:rsidRDefault="009153D7" w:rsidP="003D6254">
            <w:pPr>
              <w:pStyle w:val="ListeParagraf"/>
              <w:ind w:left="0"/>
              <w:jc w:val="center"/>
            </w:pPr>
            <w:r w:rsidRPr="003D6254">
              <w:t>2017</w:t>
            </w:r>
          </w:p>
        </w:tc>
        <w:tc>
          <w:tcPr>
            <w:tcW w:w="1294" w:type="dxa"/>
            <w:shd w:val="clear" w:color="auto" w:fill="E5B8B7" w:themeFill="accent2" w:themeFillTint="66"/>
          </w:tcPr>
          <w:p w:rsidR="009153D7" w:rsidRPr="003D6254" w:rsidRDefault="009153D7" w:rsidP="003D6254">
            <w:pPr>
              <w:pStyle w:val="ListeParagraf"/>
              <w:ind w:left="0"/>
              <w:jc w:val="center"/>
            </w:pPr>
            <w:r w:rsidRPr="003D6254">
              <w:t>2018</w:t>
            </w:r>
          </w:p>
        </w:tc>
        <w:tc>
          <w:tcPr>
            <w:tcW w:w="1664" w:type="dxa"/>
            <w:shd w:val="clear" w:color="auto" w:fill="E5B8B7" w:themeFill="accent2" w:themeFillTint="66"/>
          </w:tcPr>
          <w:p w:rsidR="009153D7" w:rsidRPr="003D6254" w:rsidRDefault="009153D7" w:rsidP="003D6254">
            <w:pPr>
              <w:pStyle w:val="ListeParagraf"/>
              <w:ind w:left="0"/>
              <w:jc w:val="center"/>
            </w:pPr>
            <w:r w:rsidRPr="003D6254">
              <w:t>2019</w:t>
            </w:r>
          </w:p>
        </w:tc>
      </w:tr>
      <w:tr w:rsidR="009153D7" w:rsidTr="003D6254">
        <w:trPr>
          <w:trHeight w:val="651"/>
        </w:trPr>
        <w:tc>
          <w:tcPr>
            <w:tcW w:w="924" w:type="dxa"/>
            <w:vMerge/>
            <w:shd w:val="clear" w:color="auto" w:fill="E5B8B7" w:themeFill="accent2" w:themeFillTint="66"/>
          </w:tcPr>
          <w:p w:rsidR="009153D7" w:rsidRPr="003D6254" w:rsidRDefault="009153D7" w:rsidP="003D6254">
            <w:pPr>
              <w:pStyle w:val="ListeParagraf"/>
              <w:ind w:left="0"/>
              <w:jc w:val="center"/>
            </w:pPr>
          </w:p>
        </w:tc>
        <w:tc>
          <w:tcPr>
            <w:tcW w:w="962" w:type="dxa"/>
            <w:vMerge/>
            <w:shd w:val="clear" w:color="auto" w:fill="E5B8B7" w:themeFill="accent2" w:themeFillTint="66"/>
          </w:tcPr>
          <w:p w:rsidR="009153D7" w:rsidRPr="003D6254" w:rsidRDefault="009153D7" w:rsidP="003D6254">
            <w:pPr>
              <w:pStyle w:val="ListeParagraf"/>
              <w:ind w:left="0"/>
              <w:jc w:val="center"/>
            </w:pPr>
          </w:p>
        </w:tc>
        <w:tc>
          <w:tcPr>
            <w:tcW w:w="1313" w:type="dxa"/>
            <w:shd w:val="clear" w:color="auto" w:fill="E5B8B7" w:themeFill="accent2" w:themeFillTint="66"/>
          </w:tcPr>
          <w:p w:rsidR="009153D7" w:rsidRPr="003D6254" w:rsidRDefault="009153D7" w:rsidP="003D6254">
            <w:pPr>
              <w:pStyle w:val="ListeParagraf"/>
              <w:ind w:left="0"/>
              <w:jc w:val="center"/>
            </w:pPr>
            <w:r w:rsidRPr="003D6254">
              <w:t>Öngörülen Maliyet</w:t>
            </w:r>
          </w:p>
        </w:tc>
        <w:tc>
          <w:tcPr>
            <w:tcW w:w="1129" w:type="dxa"/>
            <w:shd w:val="clear" w:color="auto" w:fill="E5B8B7" w:themeFill="accent2" w:themeFillTint="66"/>
          </w:tcPr>
          <w:p w:rsidR="009153D7" w:rsidRPr="003D6254" w:rsidRDefault="009153D7" w:rsidP="003D6254">
            <w:pPr>
              <w:pStyle w:val="ListeParagraf"/>
              <w:ind w:left="0"/>
              <w:jc w:val="center"/>
            </w:pPr>
            <w:r w:rsidRPr="003D6254">
              <w:t>Öngörülen Maliyet</w:t>
            </w:r>
          </w:p>
        </w:tc>
        <w:tc>
          <w:tcPr>
            <w:tcW w:w="1321" w:type="dxa"/>
            <w:shd w:val="clear" w:color="auto" w:fill="E5B8B7" w:themeFill="accent2" w:themeFillTint="66"/>
          </w:tcPr>
          <w:p w:rsidR="009153D7" w:rsidRPr="003D6254" w:rsidRDefault="009153D7" w:rsidP="003D6254">
            <w:pPr>
              <w:pStyle w:val="ListeParagraf"/>
              <w:ind w:left="0"/>
              <w:jc w:val="center"/>
            </w:pPr>
            <w:r w:rsidRPr="003D6254">
              <w:t>Öngörülen Maliyet</w:t>
            </w:r>
          </w:p>
        </w:tc>
        <w:tc>
          <w:tcPr>
            <w:tcW w:w="1294" w:type="dxa"/>
            <w:shd w:val="clear" w:color="auto" w:fill="E5B8B7" w:themeFill="accent2" w:themeFillTint="66"/>
          </w:tcPr>
          <w:p w:rsidR="009153D7" w:rsidRPr="003D6254" w:rsidRDefault="009153D7" w:rsidP="003D6254">
            <w:pPr>
              <w:pStyle w:val="ListeParagraf"/>
              <w:ind w:left="0"/>
              <w:jc w:val="center"/>
            </w:pPr>
            <w:r w:rsidRPr="003D6254">
              <w:t>Öngörülen Maliyet</w:t>
            </w:r>
          </w:p>
        </w:tc>
        <w:tc>
          <w:tcPr>
            <w:tcW w:w="1664" w:type="dxa"/>
            <w:shd w:val="clear" w:color="auto" w:fill="E5B8B7" w:themeFill="accent2" w:themeFillTint="66"/>
          </w:tcPr>
          <w:p w:rsidR="009153D7" w:rsidRPr="003D6254" w:rsidRDefault="009153D7" w:rsidP="003D6254">
            <w:pPr>
              <w:pStyle w:val="ListeParagraf"/>
              <w:ind w:left="0"/>
              <w:jc w:val="center"/>
            </w:pPr>
            <w:r w:rsidRPr="003D6254">
              <w:t>Öngörülen Maliyet</w:t>
            </w:r>
          </w:p>
        </w:tc>
      </w:tr>
      <w:tr w:rsidR="000F6401" w:rsidTr="000F6401">
        <w:trPr>
          <w:trHeight w:val="374"/>
        </w:trPr>
        <w:tc>
          <w:tcPr>
            <w:tcW w:w="924" w:type="dxa"/>
            <w:vMerge w:val="restart"/>
          </w:tcPr>
          <w:p w:rsidR="000F6401" w:rsidRPr="003D6254" w:rsidRDefault="000F6401" w:rsidP="00E10BFC">
            <w:pPr>
              <w:pStyle w:val="ListeParagraf"/>
              <w:ind w:left="185"/>
              <w:jc w:val="center"/>
            </w:pPr>
            <w:r w:rsidRPr="003D6254">
              <w:t>1</w:t>
            </w:r>
          </w:p>
        </w:tc>
        <w:tc>
          <w:tcPr>
            <w:tcW w:w="962" w:type="dxa"/>
          </w:tcPr>
          <w:p w:rsidR="000F6401" w:rsidRPr="003D6254" w:rsidRDefault="000F6401" w:rsidP="00E10BFC">
            <w:r w:rsidRPr="003D6254">
              <w:t>S.A. 1</w:t>
            </w:r>
          </w:p>
        </w:tc>
        <w:tc>
          <w:tcPr>
            <w:tcW w:w="1313" w:type="dxa"/>
          </w:tcPr>
          <w:p w:rsidR="000F6401" w:rsidRPr="003D6254" w:rsidRDefault="00E10BFC" w:rsidP="00E10BFC">
            <w:pPr>
              <w:pStyle w:val="ListeParagraf"/>
              <w:ind w:left="185"/>
            </w:pPr>
            <w:r>
              <w:t xml:space="preserve">   </w:t>
            </w:r>
            <w:r w:rsidR="000F6401" w:rsidRPr="003D6254">
              <w:t>1.000</w:t>
            </w:r>
          </w:p>
        </w:tc>
        <w:tc>
          <w:tcPr>
            <w:tcW w:w="1129" w:type="dxa"/>
          </w:tcPr>
          <w:p w:rsidR="000F6401" w:rsidRPr="003D6254" w:rsidRDefault="00E10BFC" w:rsidP="00E10BFC">
            <w:pPr>
              <w:pStyle w:val="ListeParagraf"/>
              <w:ind w:left="185"/>
            </w:pPr>
            <w:r>
              <w:t xml:space="preserve">  </w:t>
            </w:r>
            <w:r w:rsidR="000F6401" w:rsidRPr="003D6254">
              <w:t>1.000</w:t>
            </w:r>
          </w:p>
        </w:tc>
        <w:tc>
          <w:tcPr>
            <w:tcW w:w="1321" w:type="dxa"/>
          </w:tcPr>
          <w:p w:rsidR="000F6401" w:rsidRPr="003D6254" w:rsidRDefault="00E10BFC" w:rsidP="00E10BFC">
            <w:pPr>
              <w:pStyle w:val="ListeParagraf"/>
              <w:ind w:left="185"/>
            </w:pPr>
            <w:r>
              <w:t xml:space="preserve">    </w:t>
            </w:r>
            <w:r w:rsidR="000F6401" w:rsidRPr="003D6254">
              <w:t>2.000</w:t>
            </w:r>
          </w:p>
        </w:tc>
        <w:tc>
          <w:tcPr>
            <w:tcW w:w="1294" w:type="dxa"/>
          </w:tcPr>
          <w:p w:rsidR="000F6401" w:rsidRPr="003D6254" w:rsidRDefault="00E10BFC" w:rsidP="00E10BFC">
            <w:pPr>
              <w:pStyle w:val="ListeParagraf"/>
              <w:ind w:left="185"/>
            </w:pPr>
            <w:r>
              <w:t xml:space="preserve">   </w:t>
            </w:r>
            <w:r w:rsidR="000F6401" w:rsidRPr="003D6254">
              <w:t>2.000</w:t>
            </w:r>
          </w:p>
        </w:tc>
        <w:tc>
          <w:tcPr>
            <w:tcW w:w="1664" w:type="dxa"/>
          </w:tcPr>
          <w:p w:rsidR="000F6401" w:rsidRPr="003D6254" w:rsidRDefault="00E10BFC" w:rsidP="00E10BFC">
            <w:pPr>
              <w:pStyle w:val="ListeParagraf"/>
              <w:ind w:left="185"/>
            </w:pPr>
            <w:r>
              <w:t xml:space="preserve">       </w:t>
            </w:r>
            <w:r w:rsidR="000F6401" w:rsidRPr="003D6254">
              <w:t>3.000</w:t>
            </w:r>
          </w:p>
        </w:tc>
      </w:tr>
      <w:tr w:rsidR="000F6401" w:rsidTr="003D6254">
        <w:trPr>
          <w:trHeight w:val="235"/>
        </w:trPr>
        <w:tc>
          <w:tcPr>
            <w:tcW w:w="924" w:type="dxa"/>
            <w:vMerge/>
          </w:tcPr>
          <w:p w:rsidR="000F6401" w:rsidRDefault="000F6401" w:rsidP="00E10BFC">
            <w:pPr>
              <w:pStyle w:val="ListeParagraf"/>
              <w:ind w:left="185"/>
              <w:jc w:val="center"/>
            </w:pPr>
          </w:p>
        </w:tc>
        <w:tc>
          <w:tcPr>
            <w:tcW w:w="962" w:type="dxa"/>
          </w:tcPr>
          <w:p w:rsidR="000F6401" w:rsidRPr="003D6254" w:rsidRDefault="000F6401" w:rsidP="00E10BFC">
            <w:r>
              <w:t>S.H.1.1</w:t>
            </w:r>
          </w:p>
        </w:tc>
        <w:tc>
          <w:tcPr>
            <w:tcW w:w="1313" w:type="dxa"/>
          </w:tcPr>
          <w:p w:rsidR="000F6401" w:rsidRDefault="00E10BFC" w:rsidP="00E10BFC">
            <w:pPr>
              <w:pStyle w:val="ListeParagraf"/>
              <w:ind w:left="185"/>
            </w:pPr>
            <w:r>
              <w:t xml:space="preserve">   </w:t>
            </w:r>
            <w:r w:rsidR="000F6401">
              <w:t>1.000</w:t>
            </w:r>
          </w:p>
        </w:tc>
        <w:tc>
          <w:tcPr>
            <w:tcW w:w="1129" w:type="dxa"/>
          </w:tcPr>
          <w:p w:rsidR="000F6401" w:rsidRDefault="00E10BFC" w:rsidP="00E10BFC">
            <w:pPr>
              <w:pStyle w:val="ListeParagraf"/>
              <w:ind w:left="185"/>
            </w:pPr>
            <w:r>
              <w:t xml:space="preserve"> </w:t>
            </w:r>
            <w:r w:rsidR="000F6401">
              <w:t>1.000</w:t>
            </w:r>
          </w:p>
        </w:tc>
        <w:tc>
          <w:tcPr>
            <w:tcW w:w="1321" w:type="dxa"/>
          </w:tcPr>
          <w:p w:rsidR="000F6401" w:rsidRDefault="00E10BFC" w:rsidP="00E10BFC">
            <w:pPr>
              <w:pStyle w:val="ListeParagraf"/>
              <w:ind w:left="185"/>
            </w:pPr>
            <w:r>
              <w:t xml:space="preserve">   </w:t>
            </w:r>
            <w:r w:rsidR="000F6401">
              <w:t>2.000</w:t>
            </w:r>
          </w:p>
        </w:tc>
        <w:tc>
          <w:tcPr>
            <w:tcW w:w="1294" w:type="dxa"/>
          </w:tcPr>
          <w:p w:rsidR="000F6401" w:rsidRDefault="00E10BFC" w:rsidP="00E10BFC">
            <w:pPr>
              <w:pStyle w:val="ListeParagraf"/>
              <w:ind w:left="185"/>
            </w:pPr>
            <w:r>
              <w:t xml:space="preserve">   </w:t>
            </w:r>
            <w:r w:rsidR="000F6401">
              <w:t>2.000</w:t>
            </w:r>
          </w:p>
        </w:tc>
        <w:tc>
          <w:tcPr>
            <w:tcW w:w="1664" w:type="dxa"/>
          </w:tcPr>
          <w:p w:rsidR="000F6401" w:rsidRDefault="00E10BFC" w:rsidP="00E10BFC">
            <w:pPr>
              <w:pStyle w:val="ListeParagraf"/>
              <w:ind w:left="185"/>
            </w:pPr>
            <w:r>
              <w:t xml:space="preserve">       </w:t>
            </w:r>
            <w:r w:rsidR="000F6401">
              <w:t>3.000</w:t>
            </w:r>
          </w:p>
        </w:tc>
      </w:tr>
      <w:tr w:rsidR="000F6401" w:rsidTr="000F6401">
        <w:trPr>
          <w:trHeight w:val="304"/>
        </w:trPr>
        <w:tc>
          <w:tcPr>
            <w:tcW w:w="924" w:type="dxa"/>
            <w:vMerge w:val="restart"/>
          </w:tcPr>
          <w:p w:rsidR="000F6401" w:rsidRPr="003D6254" w:rsidRDefault="000F6401" w:rsidP="00E10BFC">
            <w:pPr>
              <w:pStyle w:val="ListeParagraf"/>
              <w:ind w:left="0"/>
              <w:jc w:val="center"/>
            </w:pPr>
            <w:r w:rsidRPr="003D6254">
              <w:t>2</w:t>
            </w:r>
          </w:p>
        </w:tc>
        <w:tc>
          <w:tcPr>
            <w:tcW w:w="962" w:type="dxa"/>
          </w:tcPr>
          <w:p w:rsidR="000F6401" w:rsidRPr="003D6254" w:rsidRDefault="000F6401" w:rsidP="00E10BFC">
            <w:pPr>
              <w:pStyle w:val="ListeParagraf"/>
              <w:ind w:left="0"/>
            </w:pPr>
            <w:r w:rsidRPr="003D6254">
              <w:t xml:space="preserve">S.A. </w:t>
            </w:r>
            <w:r>
              <w:t>2</w:t>
            </w:r>
          </w:p>
        </w:tc>
        <w:tc>
          <w:tcPr>
            <w:tcW w:w="1313" w:type="dxa"/>
          </w:tcPr>
          <w:p w:rsidR="000F6401" w:rsidRPr="003D6254" w:rsidRDefault="000F6401" w:rsidP="00E10BFC">
            <w:pPr>
              <w:pStyle w:val="ListeParagraf"/>
              <w:ind w:left="0"/>
              <w:jc w:val="center"/>
            </w:pPr>
            <w:r w:rsidRPr="003D6254">
              <w:t>2.000</w:t>
            </w:r>
          </w:p>
        </w:tc>
        <w:tc>
          <w:tcPr>
            <w:tcW w:w="1129" w:type="dxa"/>
          </w:tcPr>
          <w:p w:rsidR="000F6401" w:rsidRPr="003D6254" w:rsidRDefault="000F6401" w:rsidP="00E10BFC">
            <w:pPr>
              <w:pStyle w:val="ListeParagraf"/>
              <w:ind w:left="0"/>
              <w:jc w:val="center"/>
            </w:pPr>
            <w:r w:rsidRPr="003D6254">
              <w:t>3.000</w:t>
            </w:r>
          </w:p>
        </w:tc>
        <w:tc>
          <w:tcPr>
            <w:tcW w:w="1321" w:type="dxa"/>
          </w:tcPr>
          <w:p w:rsidR="000F6401" w:rsidRPr="003D6254" w:rsidRDefault="000F6401" w:rsidP="00E10BFC">
            <w:pPr>
              <w:pStyle w:val="ListeParagraf"/>
              <w:ind w:left="0"/>
              <w:jc w:val="center"/>
            </w:pPr>
            <w:r w:rsidRPr="003D6254">
              <w:t>4.000</w:t>
            </w:r>
          </w:p>
        </w:tc>
        <w:tc>
          <w:tcPr>
            <w:tcW w:w="1294" w:type="dxa"/>
          </w:tcPr>
          <w:p w:rsidR="000F6401" w:rsidRPr="003D6254" w:rsidRDefault="000F6401" w:rsidP="00E10BFC">
            <w:pPr>
              <w:pStyle w:val="ListeParagraf"/>
              <w:ind w:left="0"/>
              <w:jc w:val="center"/>
            </w:pPr>
            <w:r w:rsidRPr="003D6254">
              <w:t>5.000</w:t>
            </w:r>
          </w:p>
        </w:tc>
        <w:tc>
          <w:tcPr>
            <w:tcW w:w="1664" w:type="dxa"/>
          </w:tcPr>
          <w:p w:rsidR="000F6401" w:rsidRPr="003D6254" w:rsidRDefault="000F6401" w:rsidP="00E10BFC">
            <w:pPr>
              <w:pStyle w:val="ListeParagraf"/>
              <w:ind w:left="0"/>
              <w:jc w:val="center"/>
            </w:pPr>
            <w:r w:rsidRPr="003D6254">
              <w:t>6.000</w:t>
            </w:r>
          </w:p>
        </w:tc>
      </w:tr>
      <w:tr w:rsidR="000F6401" w:rsidTr="003D6254">
        <w:trPr>
          <w:trHeight w:val="225"/>
        </w:trPr>
        <w:tc>
          <w:tcPr>
            <w:tcW w:w="924" w:type="dxa"/>
            <w:vMerge/>
          </w:tcPr>
          <w:p w:rsidR="000F6401" w:rsidRPr="003D6254" w:rsidRDefault="000F6401" w:rsidP="00E10BFC">
            <w:pPr>
              <w:pStyle w:val="ListeParagraf"/>
              <w:ind w:left="0"/>
              <w:jc w:val="center"/>
            </w:pPr>
          </w:p>
        </w:tc>
        <w:tc>
          <w:tcPr>
            <w:tcW w:w="962" w:type="dxa"/>
          </w:tcPr>
          <w:p w:rsidR="000F6401" w:rsidRPr="003D6254" w:rsidRDefault="000F6401" w:rsidP="00E10BFC">
            <w:pPr>
              <w:pStyle w:val="ListeParagraf"/>
              <w:ind w:left="0"/>
            </w:pPr>
            <w:r>
              <w:t>S.H.2.1</w:t>
            </w:r>
          </w:p>
        </w:tc>
        <w:tc>
          <w:tcPr>
            <w:tcW w:w="1313" w:type="dxa"/>
          </w:tcPr>
          <w:p w:rsidR="000F6401" w:rsidRPr="003D6254" w:rsidRDefault="000F6401" w:rsidP="00E10BFC">
            <w:pPr>
              <w:pStyle w:val="ListeParagraf"/>
              <w:ind w:left="0"/>
              <w:jc w:val="center"/>
            </w:pPr>
            <w:r>
              <w:t>2.000</w:t>
            </w:r>
          </w:p>
        </w:tc>
        <w:tc>
          <w:tcPr>
            <w:tcW w:w="1129" w:type="dxa"/>
          </w:tcPr>
          <w:p w:rsidR="000F6401" w:rsidRPr="003D6254" w:rsidRDefault="000F6401" w:rsidP="00E10BFC">
            <w:pPr>
              <w:pStyle w:val="ListeParagraf"/>
              <w:ind w:left="0"/>
              <w:jc w:val="center"/>
            </w:pPr>
            <w:r>
              <w:t>3.000</w:t>
            </w:r>
          </w:p>
        </w:tc>
        <w:tc>
          <w:tcPr>
            <w:tcW w:w="1321" w:type="dxa"/>
          </w:tcPr>
          <w:p w:rsidR="000F6401" w:rsidRPr="003D6254" w:rsidRDefault="000F6401" w:rsidP="00E10BFC">
            <w:pPr>
              <w:pStyle w:val="ListeParagraf"/>
              <w:ind w:left="0"/>
              <w:jc w:val="center"/>
            </w:pPr>
            <w:r>
              <w:t>4.000</w:t>
            </w:r>
          </w:p>
        </w:tc>
        <w:tc>
          <w:tcPr>
            <w:tcW w:w="1294" w:type="dxa"/>
          </w:tcPr>
          <w:p w:rsidR="000F6401" w:rsidRPr="003D6254" w:rsidRDefault="000F6401" w:rsidP="00E10BFC">
            <w:pPr>
              <w:pStyle w:val="ListeParagraf"/>
              <w:ind w:left="0"/>
              <w:jc w:val="center"/>
            </w:pPr>
            <w:r>
              <w:t>5.000</w:t>
            </w:r>
          </w:p>
        </w:tc>
        <w:tc>
          <w:tcPr>
            <w:tcW w:w="1664" w:type="dxa"/>
          </w:tcPr>
          <w:p w:rsidR="000F6401" w:rsidRPr="003D6254" w:rsidRDefault="000F6401" w:rsidP="00E10BFC">
            <w:pPr>
              <w:pStyle w:val="ListeParagraf"/>
              <w:ind w:left="0"/>
              <w:jc w:val="center"/>
            </w:pPr>
            <w:r>
              <w:t>6.000</w:t>
            </w:r>
          </w:p>
        </w:tc>
      </w:tr>
      <w:tr w:rsidR="009153D7" w:rsidTr="000F6401">
        <w:trPr>
          <w:trHeight w:val="374"/>
        </w:trPr>
        <w:tc>
          <w:tcPr>
            <w:tcW w:w="924" w:type="dxa"/>
            <w:vMerge w:val="restart"/>
          </w:tcPr>
          <w:p w:rsidR="009153D7" w:rsidRPr="003D6254" w:rsidRDefault="009153D7" w:rsidP="00E10BFC">
            <w:pPr>
              <w:pStyle w:val="ListeParagraf"/>
              <w:ind w:left="0"/>
              <w:jc w:val="center"/>
            </w:pPr>
            <w:r w:rsidRPr="003D6254">
              <w:t>3</w:t>
            </w:r>
          </w:p>
        </w:tc>
        <w:tc>
          <w:tcPr>
            <w:tcW w:w="962" w:type="dxa"/>
          </w:tcPr>
          <w:p w:rsidR="009153D7" w:rsidRPr="003D6254" w:rsidRDefault="000F6401" w:rsidP="00E10BFC">
            <w:pPr>
              <w:pStyle w:val="ListeParagraf"/>
              <w:ind w:left="0"/>
            </w:pPr>
            <w:r>
              <w:t>S.A.3</w:t>
            </w:r>
          </w:p>
        </w:tc>
        <w:tc>
          <w:tcPr>
            <w:tcW w:w="1313" w:type="dxa"/>
          </w:tcPr>
          <w:p w:rsidR="009153D7" w:rsidRPr="003D6254" w:rsidRDefault="000F6401" w:rsidP="00E10BFC">
            <w:pPr>
              <w:pStyle w:val="ListeParagraf"/>
              <w:ind w:left="0"/>
              <w:jc w:val="center"/>
            </w:pPr>
            <w:r>
              <w:t>18.000</w:t>
            </w:r>
          </w:p>
        </w:tc>
        <w:tc>
          <w:tcPr>
            <w:tcW w:w="1129" w:type="dxa"/>
          </w:tcPr>
          <w:p w:rsidR="009153D7" w:rsidRPr="003D6254" w:rsidRDefault="000F6401" w:rsidP="00E10BFC">
            <w:pPr>
              <w:pStyle w:val="ListeParagraf"/>
              <w:ind w:left="0"/>
              <w:jc w:val="center"/>
            </w:pPr>
            <w:r>
              <w:t>24.000</w:t>
            </w:r>
          </w:p>
        </w:tc>
        <w:tc>
          <w:tcPr>
            <w:tcW w:w="1321" w:type="dxa"/>
          </w:tcPr>
          <w:p w:rsidR="009153D7" w:rsidRPr="003D6254" w:rsidRDefault="000F6401" w:rsidP="00E10BFC">
            <w:pPr>
              <w:pStyle w:val="ListeParagraf"/>
              <w:ind w:left="0"/>
              <w:jc w:val="center"/>
            </w:pPr>
            <w:r>
              <w:t>29.000</w:t>
            </w:r>
          </w:p>
        </w:tc>
        <w:tc>
          <w:tcPr>
            <w:tcW w:w="1294" w:type="dxa"/>
          </w:tcPr>
          <w:p w:rsidR="009153D7" w:rsidRPr="003D6254" w:rsidRDefault="000F6401" w:rsidP="00E10BFC">
            <w:pPr>
              <w:pStyle w:val="ListeParagraf"/>
              <w:ind w:left="0"/>
              <w:jc w:val="center"/>
            </w:pPr>
            <w:r>
              <w:t>42.000</w:t>
            </w:r>
          </w:p>
        </w:tc>
        <w:tc>
          <w:tcPr>
            <w:tcW w:w="1664" w:type="dxa"/>
          </w:tcPr>
          <w:p w:rsidR="009153D7" w:rsidRPr="003D6254" w:rsidRDefault="000F6401" w:rsidP="00E10BFC">
            <w:pPr>
              <w:pStyle w:val="ListeParagraf"/>
              <w:ind w:left="0"/>
              <w:jc w:val="center"/>
            </w:pPr>
            <w:r>
              <w:t>47.000</w:t>
            </w:r>
          </w:p>
        </w:tc>
      </w:tr>
      <w:tr w:rsidR="000F6401" w:rsidTr="009153D7">
        <w:trPr>
          <w:trHeight w:val="291"/>
        </w:trPr>
        <w:tc>
          <w:tcPr>
            <w:tcW w:w="924" w:type="dxa"/>
            <w:vMerge/>
          </w:tcPr>
          <w:p w:rsidR="000F6401" w:rsidRPr="003D6254" w:rsidRDefault="000F6401" w:rsidP="00E10BFC">
            <w:pPr>
              <w:pStyle w:val="ListeParagraf"/>
              <w:ind w:left="0"/>
              <w:jc w:val="center"/>
            </w:pPr>
          </w:p>
        </w:tc>
        <w:tc>
          <w:tcPr>
            <w:tcW w:w="962" w:type="dxa"/>
          </w:tcPr>
          <w:p w:rsidR="000F6401" w:rsidRPr="003D6254" w:rsidRDefault="000F6401" w:rsidP="00E10BFC">
            <w:pPr>
              <w:pStyle w:val="ListeParagraf"/>
              <w:ind w:left="0"/>
            </w:pPr>
            <w:r>
              <w:t>S.H. 3.1</w:t>
            </w:r>
          </w:p>
        </w:tc>
        <w:tc>
          <w:tcPr>
            <w:tcW w:w="1313" w:type="dxa"/>
          </w:tcPr>
          <w:p w:rsidR="000F6401" w:rsidRPr="003D6254" w:rsidRDefault="000F6401" w:rsidP="00E10BFC">
            <w:pPr>
              <w:pStyle w:val="ListeParagraf"/>
              <w:ind w:left="0"/>
              <w:jc w:val="center"/>
            </w:pPr>
            <w:r w:rsidRPr="003D6254">
              <w:t>10.000</w:t>
            </w:r>
          </w:p>
        </w:tc>
        <w:tc>
          <w:tcPr>
            <w:tcW w:w="1129" w:type="dxa"/>
          </w:tcPr>
          <w:p w:rsidR="000F6401" w:rsidRPr="003D6254" w:rsidRDefault="000F6401" w:rsidP="00E10BFC">
            <w:pPr>
              <w:pStyle w:val="ListeParagraf"/>
              <w:ind w:left="0"/>
              <w:jc w:val="center"/>
            </w:pPr>
            <w:r w:rsidRPr="003D6254">
              <w:t>12.000</w:t>
            </w:r>
          </w:p>
        </w:tc>
        <w:tc>
          <w:tcPr>
            <w:tcW w:w="1321" w:type="dxa"/>
          </w:tcPr>
          <w:p w:rsidR="000F6401" w:rsidRPr="003D6254" w:rsidRDefault="000F6401" w:rsidP="00E10BFC">
            <w:pPr>
              <w:pStyle w:val="ListeParagraf"/>
              <w:ind w:left="0"/>
              <w:jc w:val="center"/>
            </w:pPr>
            <w:r w:rsidRPr="003D6254">
              <w:t>15.000</w:t>
            </w:r>
          </w:p>
        </w:tc>
        <w:tc>
          <w:tcPr>
            <w:tcW w:w="1294" w:type="dxa"/>
          </w:tcPr>
          <w:p w:rsidR="000F6401" w:rsidRPr="003D6254" w:rsidRDefault="000F6401" w:rsidP="00E10BFC">
            <w:pPr>
              <w:pStyle w:val="ListeParagraf"/>
              <w:ind w:left="0"/>
              <w:jc w:val="center"/>
            </w:pPr>
            <w:r w:rsidRPr="003D6254">
              <w:t>20.000</w:t>
            </w:r>
          </w:p>
        </w:tc>
        <w:tc>
          <w:tcPr>
            <w:tcW w:w="1664" w:type="dxa"/>
          </w:tcPr>
          <w:p w:rsidR="000F6401" w:rsidRPr="003D6254" w:rsidRDefault="000F6401" w:rsidP="00E10BFC">
            <w:pPr>
              <w:pStyle w:val="ListeParagraf"/>
              <w:ind w:left="0"/>
              <w:jc w:val="center"/>
            </w:pPr>
            <w:r w:rsidRPr="003D6254">
              <w:t>25.000</w:t>
            </w:r>
          </w:p>
        </w:tc>
      </w:tr>
      <w:tr w:rsidR="000F6401" w:rsidTr="009153D7">
        <w:trPr>
          <w:trHeight w:val="526"/>
        </w:trPr>
        <w:tc>
          <w:tcPr>
            <w:tcW w:w="924" w:type="dxa"/>
            <w:vMerge/>
          </w:tcPr>
          <w:p w:rsidR="000F6401" w:rsidRPr="003D6254" w:rsidRDefault="000F6401" w:rsidP="00E10BFC">
            <w:pPr>
              <w:pStyle w:val="ListeParagraf"/>
              <w:ind w:left="0"/>
              <w:jc w:val="center"/>
            </w:pPr>
          </w:p>
        </w:tc>
        <w:tc>
          <w:tcPr>
            <w:tcW w:w="962" w:type="dxa"/>
          </w:tcPr>
          <w:p w:rsidR="000F6401" w:rsidRPr="003D6254" w:rsidRDefault="000F6401" w:rsidP="00E10BFC">
            <w:pPr>
              <w:pStyle w:val="ListeParagraf"/>
              <w:ind w:left="0"/>
            </w:pPr>
            <w:r>
              <w:t>S.H.3.2</w:t>
            </w:r>
          </w:p>
        </w:tc>
        <w:tc>
          <w:tcPr>
            <w:tcW w:w="1313" w:type="dxa"/>
          </w:tcPr>
          <w:p w:rsidR="000F6401" w:rsidRPr="003D6254" w:rsidRDefault="000F6401" w:rsidP="00E10BFC">
            <w:pPr>
              <w:pStyle w:val="ListeParagraf"/>
              <w:ind w:left="0"/>
              <w:jc w:val="center"/>
            </w:pPr>
            <w:r w:rsidRPr="003D6254">
              <w:t>7.000</w:t>
            </w:r>
          </w:p>
        </w:tc>
        <w:tc>
          <w:tcPr>
            <w:tcW w:w="1129" w:type="dxa"/>
          </w:tcPr>
          <w:p w:rsidR="000F6401" w:rsidRPr="003D6254" w:rsidRDefault="000F6401" w:rsidP="00E10BFC">
            <w:pPr>
              <w:pStyle w:val="ListeParagraf"/>
              <w:ind w:left="0"/>
              <w:jc w:val="center"/>
            </w:pPr>
            <w:r w:rsidRPr="003D6254">
              <w:t>10.000</w:t>
            </w:r>
          </w:p>
        </w:tc>
        <w:tc>
          <w:tcPr>
            <w:tcW w:w="1321" w:type="dxa"/>
          </w:tcPr>
          <w:p w:rsidR="000F6401" w:rsidRPr="003D6254" w:rsidRDefault="000F6401" w:rsidP="00E10BFC">
            <w:pPr>
              <w:pStyle w:val="ListeParagraf"/>
              <w:ind w:left="0"/>
              <w:jc w:val="center"/>
            </w:pPr>
            <w:r w:rsidRPr="003D6254">
              <w:t>12.000</w:t>
            </w:r>
          </w:p>
        </w:tc>
        <w:tc>
          <w:tcPr>
            <w:tcW w:w="1294" w:type="dxa"/>
          </w:tcPr>
          <w:p w:rsidR="000F6401" w:rsidRPr="003D6254" w:rsidRDefault="000F6401" w:rsidP="00E10BFC">
            <w:pPr>
              <w:pStyle w:val="ListeParagraf"/>
              <w:ind w:left="0"/>
              <w:jc w:val="center"/>
            </w:pPr>
            <w:r w:rsidRPr="003D6254">
              <w:t>20.000</w:t>
            </w:r>
          </w:p>
        </w:tc>
        <w:tc>
          <w:tcPr>
            <w:tcW w:w="1664" w:type="dxa"/>
          </w:tcPr>
          <w:p w:rsidR="000F6401" w:rsidRPr="003D6254" w:rsidRDefault="000F6401" w:rsidP="00E10BFC">
            <w:pPr>
              <w:pStyle w:val="ListeParagraf"/>
              <w:ind w:left="0"/>
              <w:jc w:val="center"/>
            </w:pPr>
            <w:r w:rsidRPr="003D6254">
              <w:t>20.000</w:t>
            </w:r>
          </w:p>
        </w:tc>
      </w:tr>
      <w:tr w:rsidR="000F6401" w:rsidTr="009153D7">
        <w:trPr>
          <w:trHeight w:val="360"/>
        </w:trPr>
        <w:tc>
          <w:tcPr>
            <w:tcW w:w="924" w:type="dxa"/>
            <w:vMerge/>
          </w:tcPr>
          <w:p w:rsidR="000F6401" w:rsidRPr="003D6254" w:rsidRDefault="000F6401" w:rsidP="00E10BFC">
            <w:pPr>
              <w:pStyle w:val="ListeParagraf"/>
              <w:ind w:left="0"/>
              <w:jc w:val="center"/>
            </w:pPr>
          </w:p>
        </w:tc>
        <w:tc>
          <w:tcPr>
            <w:tcW w:w="962" w:type="dxa"/>
          </w:tcPr>
          <w:p w:rsidR="000F6401" w:rsidRPr="003D6254" w:rsidRDefault="000F6401" w:rsidP="00E10BFC">
            <w:pPr>
              <w:pStyle w:val="ListeParagraf"/>
              <w:ind w:left="0"/>
            </w:pPr>
            <w:r>
              <w:t>S.H.3.3</w:t>
            </w:r>
          </w:p>
        </w:tc>
        <w:tc>
          <w:tcPr>
            <w:tcW w:w="1313" w:type="dxa"/>
          </w:tcPr>
          <w:p w:rsidR="000F6401" w:rsidRPr="003D6254" w:rsidRDefault="000F6401" w:rsidP="00E10BFC">
            <w:pPr>
              <w:pStyle w:val="ListeParagraf"/>
              <w:ind w:left="0"/>
              <w:jc w:val="center"/>
            </w:pPr>
            <w:r w:rsidRPr="003D6254">
              <w:t>1.000</w:t>
            </w:r>
          </w:p>
        </w:tc>
        <w:tc>
          <w:tcPr>
            <w:tcW w:w="1129" w:type="dxa"/>
          </w:tcPr>
          <w:p w:rsidR="000F6401" w:rsidRPr="003D6254" w:rsidRDefault="000F6401" w:rsidP="00E10BFC">
            <w:pPr>
              <w:pStyle w:val="ListeParagraf"/>
              <w:ind w:left="0"/>
              <w:jc w:val="center"/>
            </w:pPr>
            <w:r w:rsidRPr="003D6254">
              <w:t>2.000</w:t>
            </w:r>
          </w:p>
        </w:tc>
        <w:tc>
          <w:tcPr>
            <w:tcW w:w="1321" w:type="dxa"/>
          </w:tcPr>
          <w:p w:rsidR="000F6401" w:rsidRPr="003D6254" w:rsidRDefault="000F6401" w:rsidP="00E10BFC">
            <w:pPr>
              <w:pStyle w:val="ListeParagraf"/>
              <w:ind w:left="0"/>
              <w:jc w:val="center"/>
            </w:pPr>
            <w:r w:rsidRPr="003D6254">
              <w:t>2.000</w:t>
            </w:r>
          </w:p>
        </w:tc>
        <w:tc>
          <w:tcPr>
            <w:tcW w:w="1294" w:type="dxa"/>
          </w:tcPr>
          <w:p w:rsidR="000F6401" w:rsidRPr="003D6254" w:rsidRDefault="000F6401" w:rsidP="00E10BFC">
            <w:pPr>
              <w:pStyle w:val="ListeParagraf"/>
              <w:ind w:left="0"/>
              <w:jc w:val="center"/>
            </w:pPr>
            <w:r w:rsidRPr="003D6254">
              <w:t>2.000</w:t>
            </w:r>
          </w:p>
        </w:tc>
        <w:tc>
          <w:tcPr>
            <w:tcW w:w="1664" w:type="dxa"/>
          </w:tcPr>
          <w:p w:rsidR="000F6401" w:rsidRPr="003D6254" w:rsidRDefault="000F6401" w:rsidP="00E10BFC">
            <w:pPr>
              <w:pStyle w:val="ListeParagraf"/>
              <w:ind w:left="0"/>
              <w:jc w:val="center"/>
            </w:pPr>
            <w:r w:rsidRPr="003D6254">
              <w:t>2.000</w:t>
            </w:r>
          </w:p>
        </w:tc>
      </w:tr>
    </w:tbl>
    <w:p w:rsidR="009153D7" w:rsidRDefault="009153D7"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Pr="00534BD6" w:rsidRDefault="00534BD6" w:rsidP="00534BD6">
      <w:pPr>
        <w:pStyle w:val="ListeParagraf"/>
        <w:jc w:val="center"/>
      </w:pPr>
      <w:r w:rsidRPr="00534BD6">
        <w:t>56</w:t>
      </w: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0E6DDE" w:rsidP="001C4B70">
      <w:pPr>
        <w:pStyle w:val="ListeParagraf"/>
        <w:rPr>
          <w:b/>
        </w:rPr>
      </w:pPr>
    </w:p>
    <w:p w:rsidR="000E6DDE" w:rsidRDefault="007A252D" w:rsidP="000E6DDE">
      <w:pPr>
        <w:jc w:val="center"/>
        <w:rPr>
          <w:b/>
          <w:sz w:val="56"/>
          <w:szCs w:val="56"/>
        </w:rPr>
      </w:pPr>
      <w:r>
        <w:rPr>
          <w:b/>
          <w:noProof/>
          <w:sz w:val="56"/>
          <w:szCs w:val="56"/>
        </w:rPr>
        <w:pict>
          <v:shape id="_x0000_s1157" type="#_x0000_t98" style="position:absolute;left:0;text-align:left;margin-left:50.3pt;margin-top:25.75pt;width:348.95pt;height:90pt;z-index:251695104">
            <v:textbox>
              <w:txbxContent>
                <w:p w:rsidR="006C5B0A" w:rsidRPr="000E6DDE" w:rsidRDefault="006C5B0A" w:rsidP="000E6DDE">
                  <w:pPr>
                    <w:jc w:val="center"/>
                    <w:rPr>
                      <w:b/>
                      <w:sz w:val="72"/>
                      <w:szCs w:val="72"/>
                    </w:rPr>
                  </w:pPr>
                  <w:r w:rsidRPr="000E6DDE">
                    <w:rPr>
                      <w:b/>
                      <w:sz w:val="72"/>
                      <w:szCs w:val="72"/>
                    </w:rPr>
                    <w:t>BEŞİNCİ BÖLÜM</w:t>
                  </w:r>
                </w:p>
              </w:txbxContent>
            </v:textbox>
          </v:shape>
        </w:pict>
      </w:r>
    </w:p>
    <w:p w:rsidR="000E6DDE" w:rsidRDefault="000E6DDE" w:rsidP="000E6DDE">
      <w:pPr>
        <w:jc w:val="center"/>
        <w:rPr>
          <w:b/>
          <w:sz w:val="56"/>
          <w:szCs w:val="56"/>
        </w:rPr>
      </w:pPr>
    </w:p>
    <w:p w:rsidR="000E6DDE" w:rsidRDefault="000E6DDE" w:rsidP="000E6DDE"/>
    <w:p w:rsidR="000E6DDE" w:rsidRDefault="000E6DDE" w:rsidP="000E6DDE"/>
    <w:p w:rsidR="000E6DDE" w:rsidRDefault="000E6DDE" w:rsidP="000E6DDE"/>
    <w:p w:rsidR="000E6DDE" w:rsidRDefault="000E6DDE" w:rsidP="000E6DDE"/>
    <w:p w:rsidR="000E6DDE" w:rsidRDefault="000E6DDE" w:rsidP="000E6DDE"/>
    <w:p w:rsidR="000E6DDE" w:rsidRDefault="007A252D" w:rsidP="000E6DDE">
      <w:r>
        <w:rPr>
          <w:noProof/>
        </w:rPr>
        <w:pict>
          <v:shape id="_x0000_s1156" type="#_x0000_t54" style="position:absolute;margin-left:-34.3pt;margin-top:17.85pt;width:523.55pt;height:190.7pt;z-index:251694080" fillcolor="#dbe5f1 [660]">
            <v:fill opacity="38666f"/>
            <v:textbox style="mso-next-textbox:#_x0000_s1156">
              <w:txbxContent>
                <w:p w:rsidR="006C5B0A" w:rsidRDefault="006C5B0A" w:rsidP="000E6DDE">
                  <w:pPr>
                    <w:rPr>
                      <w:rFonts w:ascii="Calibri" w:hAnsi="Calibri"/>
                      <w:b/>
                      <w:sz w:val="52"/>
                      <w:szCs w:val="52"/>
                    </w:rPr>
                  </w:pPr>
                </w:p>
                <w:p w:rsidR="006C5B0A" w:rsidRPr="000E6DDE" w:rsidRDefault="006C5B0A" w:rsidP="000E6DDE">
                  <w:pPr>
                    <w:jc w:val="center"/>
                    <w:rPr>
                      <w:rFonts w:ascii="Calibri" w:hAnsi="Calibri"/>
                      <w:b/>
                      <w:sz w:val="56"/>
                      <w:szCs w:val="56"/>
                    </w:rPr>
                  </w:pPr>
                  <w:r w:rsidRPr="000E6DDE">
                    <w:rPr>
                      <w:rFonts w:ascii="Calibri" w:hAnsi="Calibri"/>
                      <w:b/>
                      <w:sz w:val="56"/>
                      <w:szCs w:val="56"/>
                    </w:rPr>
                    <w:t>İZLEME</w:t>
                  </w:r>
                </w:p>
                <w:p w:rsidR="006C5B0A" w:rsidRPr="000E6DDE" w:rsidRDefault="006C5B0A" w:rsidP="000E6DDE">
                  <w:pPr>
                    <w:jc w:val="center"/>
                    <w:rPr>
                      <w:rFonts w:ascii="Calibri" w:hAnsi="Calibri"/>
                      <w:b/>
                      <w:sz w:val="56"/>
                      <w:szCs w:val="56"/>
                    </w:rPr>
                  </w:pPr>
                  <w:r w:rsidRPr="000E6DDE">
                    <w:rPr>
                      <w:rFonts w:ascii="Calibri" w:hAnsi="Calibri"/>
                      <w:b/>
                      <w:sz w:val="56"/>
                      <w:szCs w:val="56"/>
                    </w:rPr>
                    <w:t>DEĞERLENDİRME</w:t>
                  </w:r>
                </w:p>
              </w:txbxContent>
            </v:textbox>
          </v:shape>
        </w:pict>
      </w:r>
    </w:p>
    <w:p w:rsidR="000E6DDE" w:rsidRDefault="000E6DDE" w:rsidP="000E6DDE"/>
    <w:p w:rsidR="000E6DDE" w:rsidRDefault="000E6DDE" w:rsidP="000E6DDE"/>
    <w:p w:rsidR="000E6DDE" w:rsidRDefault="000E6DDE" w:rsidP="000E6DDE"/>
    <w:p w:rsidR="000E6DDE" w:rsidRDefault="000E6DDE" w:rsidP="000E6DDE"/>
    <w:p w:rsidR="000E6DDE" w:rsidRDefault="000E6DDE" w:rsidP="000E6DDE"/>
    <w:p w:rsidR="000E6DDE" w:rsidRDefault="000E6DDE" w:rsidP="000E6DDE"/>
    <w:p w:rsidR="0016000F" w:rsidRDefault="0016000F" w:rsidP="001C4B70">
      <w:pPr>
        <w:pStyle w:val="ListeParagraf"/>
        <w:rPr>
          <w:b/>
        </w:rPr>
      </w:pPr>
    </w:p>
    <w:p w:rsidR="0016000F" w:rsidRPr="0016000F" w:rsidRDefault="0016000F" w:rsidP="0016000F">
      <w:pPr>
        <w:rPr>
          <w:lang w:eastAsia="en-US"/>
        </w:rPr>
      </w:pPr>
    </w:p>
    <w:p w:rsidR="0016000F" w:rsidRPr="0016000F" w:rsidRDefault="0016000F" w:rsidP="0016000F">
      <w:pPr>
        <w:rPr>
          <w:lang w:eastAsia="en-US"/>
        </w:rPr>
      </w:pPr>
    </w:p>
    <w:p w:rsidR="0016000F" w:rsidRPr="0016000F" w:rsidRDefault="0016000F" w:rsidP="0016000F">
      <w:pPr>
        <w:rPr>
          <w:lang w:eastAsia="en-US"/>
        </w:rPr>
      </w:pPr>
    </w:p>
    <w:p w:rsidR="0016000F" w:rsidRPr="0016000F" w:rsidRDefault="0016000F" w:rsidP="0016000F">
      <w:pPr>
        <w:rPr>
          <w:lang w:eastAsia="en-US"/>
        </w:rPr>
      </w:pPr>
    </w:p>
    <w:p w:rsidR="0016000F" w:rsidRDefault="0016000F" w:rsidP="0016000F">
      <w:pPr>
        <w:rPr>
          <w:lang w:eastAsia="en-US"/>
        </w:rPr>
      </w:pPr>
    </w:p>
    <w:p w:rsidR="000E6DDE" w:rsidRDefault="000E6DDE" w:rsidP="0016000F">
      <w:pPr>
        <w:tabs>
          <w:tab w:val="left" w:pos="4962"/>
        </w:tabs>
        <w:jc w:val="center"/>
        <w:rPr>
          <w:lang w:eastAsia="en-US"/>
        </w:rPr>
      </w:pPr>
    </w:p>
    <w:p w:rsidR="0016000F" w:rsidRDefault="00534BD6" w:rsidP="0016000F">
      <w:pPr>
        <w:jc w:val="center"/>
        <w:rPr>
          <w:lang w:eastAsia="en-US"/>
        </w:rPr>
      </w:pPr>
      <w:r>
        <w:rPr>
          <w:lang w:eastAsia="en-US"/>
        </w:rPr>
        <w:t>57</w:t>
      </w:r>
    </w:p>
    <w:p w:rsidR="0016000F" w:rsidRDefault="0016000F" w:rsidP="0016000F">
      <w:pPr>
        <w:jc w:val="center"/>
        <w:rPr>
          <w:lang w:eastAsia="en-US"/>
        </w:rPr>
      </w:pPr>
    </w:p>
    <w:p w:rsidR="0016000F" w:rsidRDefault="0016000F" w:rsidP="0016000F">
      <w:pPr>
        <w:jc w:val="center"/>
        <w:rPr>
          <w:lang w:eastAsia="en-US"/>
        </w:rPr>
      </w:pPr>
    </w:p>
    <w:p w:rsidR="0016000F" w:rsidRDefault="0016000F" w:rsidP="0016000F">
      <w:pPr>
        <w:jc w:val="center"/>
        <w:rPr>
          <w:lang w:eastAsia="en-US"/>
        </w:rPr>
      </w:pPr>
    </w:p>
    <w:p w:rsidR="0016000F" w:rsidRDefault="0016000F" w:rsidP="0016000F">
      <w:pPr>
        <w:jc w:val="center"/>
        <w:rPr>
          <w:lang w:eastAsia="en-US"/>
        </w:rPr>
      </w:pPr>
    </w:p>
    <w:p w:rsidR="0016000F" w:rsidRPr="002C5AE6" w:rsidRDefault="0016000F" w:rsidP="008D7348">
      <w:pPr>
        <w:rPr>
          <w:b/>
          <w:lang w:eastAsia="en-US"/>
        </w:rPr>
      </w:pPr>
      <w:r w:rsidRPr="002C5AE6">
        <w:rPr>
          <w:b/>
          <w:lang w:eastAsia="en-US"/>
        </w:rPr>
        <w:t>İZLEME VE DEĞERLENDİRME</w:t>
      </w:r>
    </w:p>
    <w:p w:rsidR="0016000F" w:rsidRDefault="0016000F" w:rsidP="0016000F">
      <w:pPr>
        <w:rPr>
          <w:lang w:eastAsia="en-US"/>
        </w:rPr>
      </w:pPr>
      <w:r>
        <w:rPr>
          <w:lang w:eastAsia="en-US"/>
        </w:rPr>
        <w:t>Her Eğitim öğretim yılı başında o yıl gerçekleştirilecek her bir hedef veya faaliyet için, sorumlu kişiler belirlenecektir. Bu Kişilerin, öğrenen okul anlayışının bir davranış olarak benimsenmiş olmasına dikkat edilecektir.</w:t>
      </w:r>
    </w:p>
    <w:p w:rsidR="0016000F" w:rsidRDefault="0016000F" w:rsidP="0016000F">
      <w:pPr>
        <w:rPr>
          <w:lang w:eastAsia="en-US"/>
        </w:rPr>
      </w:pPr>
      <w:r>
        <w:rPr>
          <w:lang w:eastAsia="en-US"/>
        </w:rPr>
        <w:t>Her çalışma yılı için okul gelişim planı hazırlanacaktır.</w:t>
      </w:r>
    </w:p>
    <w:p w:rsidR="0016000F" w:rsidRDefault="0016000F" w:rsidP="0016000F">
      <w:pPr>
        <w:rPr>
          <w:lang w:eastAsia="en-US"/>
        </w:rPr>
      </w:pPr>
      <w:r>
        <w:rPr>
          <w:lang w:eastAsia="en-US"/>
        </w:rPr>
        <w:t xml:space="preserve">Her çalışma yılı/dönemi de ekiplerce faaliyet için bir iyileştirme planı hazırlanacaktır. </w:t>
      </w:r>
    </w:p>
    <w:p w:rsidR="0016000F" w:rsidRDefault="0016000F" w:rsidP="0016000F">
      <w:pPr>
        <w:rPr>
          <w:lang w:eastAsia="en-US"/>
        </w:rPr>
      </w:pPr>
      <w:r>
        <w:rPr>
          <w:lang w:eastAsia="en-US"/>
        </w:rPr>
        <w:t>Sorumlu kişi veya ekipler her ay rapor düzenleyerek amaca ulaşma veya hedefin gerçekleşme düzeyi hakkında bilgi sunulacaktır.</w:t>
      </w:r>
    </w:p>
    <w:p w:rsidR="0016000F" w:rsidRDefault="0016000F" w:rsidP="0016000F">
      <w:pPr>
        <w:rPr>
          <w:lang w:eastAsia="en-US"/>
        </w:rPr>
      </w:pPr>
      <w:r>
        <w:rPr>
          <w:lang w:eastAsia="en-US"/>
        </w:rPr>
        <w:t>Faaliyet performans göstergelerine göre değerlendirilecektir. Bu bakımdan her çalışma öncesinde porformans  göstergeleri gözden geçirilecektir</w:t>
      </w:r>
    </w:p>
    <w:p w:rsidR="0016000F" w:rsidRDefault="0016000F" w:rsidP="0016000F">
      <w:pPr>
        <w:rPr>
          <w:lang w:eastAsia="en-US"/>
        </w:rPr>
      </w:pPr>
      <w:r>
        <w:rPr>
          <w:lang w:eastAsia="en-US"/>
        </w:rPr>
        <w:t>Çalışmalarda verilerin kullanılması ve her şeyin rakamlarla ifade edilmesi sağlanacaktır.</w:t>
      </w:r>
    </w:p>
    <w:p w:rsidR="0016000F" w:rsidRDefault="0016000F" w:rsidP="0016000F">
      <w:pPr>
        <w:rPr>
          <w:lang w:eastAsia="en-US"/>
        </w:rPr>
      </w:pPr>
      <w:r>
        <w:rPr>
          <w:lang w:eastAsia="en-US"/>
        </w:rPr>
        <w:t xml:space="preserve">Tüm çalışmalar </w:t>
      </w:r>
      <w:r w:rsidR="00D44509">
        <w:rPr>
          <w:lang w:eastAsia="en-US"/>
        </w:rPr>
        <w:t>açıklık ve hesap verebilirlik ilkesine uygun olarak gerçekleştirilecektir.</w:t>
      </w:r>
    </w:p>
    <w:p w:rsidR="00D44509" w:rsidRDefault="00D44509" w:rsidP="0016000F">
      <w:pPr>
        <w:rPr>
          <w:lang w:eastAsia="en-US"/>
        </w:rPr>
      </w:pPr>
      <w:r>
        <w:rPr>
          <w:lang w:eastAsia="en-US"/>
        </w:rPr>
        <w:t>Yapılan çalışmaların sonucuna göre stratejik plan gözden geçirilecektir.</w:t>
      </w:r>
    </w:p>
    <w:p w:rsidR="00D44509" w:rsidRDefault="00D44509" w:rsidP="0016000F">
      <w:pPr>
        <w:rPr>
          <w:lang w:eastAsia="en-US"/>
        </w:rPr>
      </w:pPr>
      <w:r>
        <w:rPr>
          <w:lang w:eastAsia="en-US"/>
        </w:rPr>
        <w:t>Okulumuzun İzleme ve Değerlendirme Ekibinde (OGYE) Stratejik amaçların ve hedeflerin gerçekleştirilmesi ilgili raporları yıllık dönemler itibari ile raporları iki nüsha olarak hazırlayıp bir nüshası Okul İzleme ve Değerlendirme Ekibine bir nüshası İlçe Milli Eğitim Müdürlüğüne gönderilecektir.</w:t>
      </w:r>
    </w:p>
    <w:p w:rsidR="00D44509" w:rsidRDefault="00D44509"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534BD6">
      <w:pPr>
        <w:jc w:val="center"/>
        <w:rPr>
          <w:lang w:eastAsia="en-US"/>
        </w:rPr>
      </w:pPr>
      <w:r>
        <w:rPr>
          <w:lang w:eastAsia="en-US"/>
        </w:rPr>
        <w:t>58</w:t>
      </w:r>
    </w:p>
    <w:p w:rsidR="00534BD6" w:rsidRDefault="00534BD6" w:rsidP="0016000F">
      <w:pPr>
        <w:rPr>
          <w:lang w:eastAsia="en-US"/>
        </w:rPr>
      </w:pPr>
    </w:p>
    <w:tbl>
      <w:tblPr>
        <w:tblStyle w:val="TabloKlavuzu"/>
        <w:tblW w:w="0" w:type="auto"/>
        <w:tblLook w:val="04A0"/>
      </w:tblPr>
      <w:tblGrid>
        <w:gridCol w:w="2093"/>
        <w:gridCol w:w="1701"/>
        <w:gridCol w:w="4394"/>
        <w:gridCol w:w="1024"/>
      </w:tblGrid>
      <w:tr w:rsidR="00D44509" w:rsidTr="00114580">
        <w:tc>
          <w:tcPr>
            <w:tcW w:w="2093" w:type="dxa"/>
            <w:shd w:val="clear" w:color="auto" w:fill="E5B8B7" w:themeFill="accent2" w:themeFillTint="66"/>
          </w:tcPr>
          <w:p w:rsidR="00D44509" w:rsidRDefault="00D44509" w:rsidP="0016000F">
            <w:pPr>
              <w:rPr>
                <w:lang w:eastAsia="en-US"/>
              </w:rPr>
            </w:pPr>
            <w:r>
              <w:rPr>
                <w:lang w:eastAsia="en-US"/>
              </w:rPr>
              <w:t>İzleme Değerlendirme Dönemi</w:t>
            </w:r>
          </w:p>
        </w:tc>
        <w:tc>
          <w:tcPr>
            <w:tcW w:w="1701" w:type="dxa"/>
            <w:shd w:val="clear" w:color="auto" w:fill="E5B8B7" w:themeFill="accent2" w:themeFillTint="66"/>
          </w:tcPr>
          <w:p w:rsidR="00D44509" w:rsidRDefault="00D44509" w:rsidP="0016000F">
            <w:pPr>
              <w:rPr>
                <w:lang w:eastAsia="en-US"/>
              </w:rPr>
            </w:pPr>
            <w:r>
              <w:rPr>
                <w:lang w:eastAsia="en-US"/>
              </w:rPr>
              <w:t>Gerçekleştirilme Zamanı</w:t>
            </w:r>
          </w:p>
        </w:tc>
        <w:tc>
          <w:tcPr>
            <w:tcW w:w="4394" w:type="dxa"/>
            <w:shd w:val="clear" w:color="auto" w:fill="E5B8B7" w:themeFill="accent2" w:themeFillTint="66"/>
          </w:tcPr>
          <w:p w:rsidR="00D44509" w:rsidRDefault="00D44509" w:rsidP="0016000F">
            <w:pPr>
              <w:rPr>
                <w:lang w:eastAsia="en-US"/>
              </w:rPr>
            </w:pPr>
            <w:r>
              <w:rPr>
                <w:lang w:eastAsia="en-US"/>
              </w:rPr>
              <w:t>İzleme Değerlendirme Süreç Açıklaması</w:t>
            </w:r>
          </w:p>
        </w:tc>
        <w:tc>
          <w:tcPr>
            <w:tcW w:w="1024" w:type="dxa"/>
            <w:shd w:val="clear" w:color="auto" w:fill="E5B8B7" w:themeFill="accent2" w:themeFillTint="66"/>
          </w:tcPr>
          <w:p w:rsidR="00D44509" w:rsidRDefault="00D44509" w:rsidP="0016000F">
            <w:pPr>
              <w:rPr>
                <w:lang w:eastAsia="en-US"/>
              </w:rPr>
            </w:pPr>
            <w:r>
              <w:rPr>
                <w:lang w:eastAsia="en-US"/>
              </w:rPr>
              <w:t>Zaman Kapsamı</w:t>
            </w:r>
          </w:p>
        </w:tc>
      </w:tr>
      <w:tr w:rsidR="00D44509" w:rsidTr="009F300B">
        <w:tc>
          <w:tcPr>
            <w:tcW w:w="2093" w:type="dxa"/>
          </w:tcPr>
          <w:p w:rsidR="00D44509" w:rsidRDefault="00D44509" w:rsidP="0016000F">
            <w:pPr>
              <w:rPr>
                <w:lang w:eastAsia="en-US"/>
              </w:rPr>
            </w:pPr>
            <w:r>
              <w:rPr>
                <w:lang w:eastAsia="en-US"/>
              </w:rPr>
              <w:t>Birinci İzleme Değ. Dönemi</w:t>
            </w:r>
          </w:p>
        </w:tc>
        <w:tc>
          <w:tcPr>
            <w:tcW w:w="1701" w:type="dxa"/>
          </w:tcPr>
          <w:p w:rsidR="00D44509" w:rsidRDefault="0057497A" w:rsidP="0016000F">
            <w:pPr>
              <w:rPr>
                <w:lang w:eastAsia="en-US"/>
              </w:rPr>
            </w:pPr>
            <w:r>
              <w:rPr>
                <w:lang w:eastAsia="en-US"/>
              </w:rPr>
              <w:t>Her yılın TEMMUZ ayı içerisinde</w:t>
            </w:r>
          </w:p>
        </w:tc>
        <w:tc>
          <w:tcPr>
            <w:tcW w:w="4394" w:type="dxa"/>
          </w:tcPr>
          <w:p w:rsidR="00D44509" w:rsidRDefault="0057497A" w:rsidP="0016000F">
            <w:pPr>
              <w:rPr>
                <w:lang w:eastAsia="en-US"/>
              </w:rPr>
            </w:pPr>
            <w:r>
              <w:rPr>
                <w:lang w:eastAsia="en-US"/>
              </w:rPr>
              <w:t>S</w:t>
            </w:r>
            <w:r w:rsidR="009F300B">
              <w:rPr>
                <w:lang w:eastAsia="en-US"/>
              </w:rPr>
              <w:t>GB tarafından harcama birimlerinden sorumlu oldukları göstergeler ile ilgili gerçekleştirme durumlarına ilişkin verilerin toplanması ve konsolide edilmesi</w:t>
            </w:r>
          </w:p>
          <w:p w:rsidR="009F300B" w:rsidRDefault="009F300B" w:rsidP="0016000F">
            <w:pPr>
              <w:rPr>
                <w:lang w:eastAsia="en-US"/>
              </w:rPr>
            </w:pPr>
            <w:r>
              <w:rPr>
                <w:lang w:eastAsia="en-US"/>
              </w:rPr>
              <w:t>Göstergelerin gerçekleşme durumları hakkında hazırlanan raporun üst yöneticiye sunulması</w:t>
            </w:r>
          </w:p>
        </w:tc>
        <w:tc>
          <w:tcPr>
            <w:tcW w:w="1024" w:type="dxa"/>
          </w:tcPr>
          <w:p w:rsidR="00D44509" w:rsidRDefault="009F300B" w:rsidP="0016000F">
            <w:pPr>
              <w:rPr>
                <w:lang w:eastAsia="en-US"/>
              </w:rPr>
            </w:pPr>
            <w:r>
              <w:rPr>
                <w:lang w:eastAsia="en-US"/>
              </w:rPr>
              <w:t>Ocak</w:t>
            </w:r>
          </w:p>
          <w:p w:rsidR="009F300B" w:rsidRDefault="009F300B" w:rsidP="0016000F">
            <w:pPr>
              <w:rPr>
                <w:lang w:eastAsia="en-US"/>
              </w:rPr>
            </w:pPr>
            <w:r>
              <w:rPr>
                <w:lang w:eastAsia="en-US"/>
              </w:rPr>
              <w:t>Temmuz</w:t>
            </w:r>
          </w:p>
          <w:p w:rsidR="009F300B" w:rsidRDefault="009F300B" w:rsidP="0016000F">
            <w:pPr>
              <w:rPr>
                <w:lang w:eastAsia="en-US"/>
              </w:rPr>
            </w:pPr>
            <w:r>
              <w:rPr>
                <w:lang w:eastAsia="en-US"/>
              </w:rPr>
              <w:t>Dönemi</w:t>
            </w:r>
          </w:p>
        </w:tc>
      </w:tr>
      <w:tr w:rsidR="00D44509" w:rsidTr="009F300B">
        <w:tc>
          <w:tcPr>
            <w:tcW w:w="2093" w:type="dxa"/>
          </w:tcPr>
          <w:p w:rsidR="00D44509" w:rsidRDefault="00114580" w:rsidP="0016000F">
            <w:pPr>
              <w:rPr>
                <w:lang w:eastAsia="en-US"/>
              </w:rPr>
            </w:pPr>
            <w:r>
              <w:rPr>
                <w:lang w:eastAsia="en-US"/>
              </w:rPr>
              <w:t>İkinci İzleme Değ. D</w:t>
            </w:r>
            <w:r w:rsidR="0057497A">
              <w:rPr>
                <w:lang w:eastAsia="en-US"/>
              </w:rPr>
              <w:t>önemi</w:t>
            </w:r>
          </w:p>
        </w:tc>
        <w:tc>
          <w:tcPr>
            <w:tcW w:w="1701" w:type="dxa"/>
          </w:tcPr>
          <w:p w:rsidR="00D44509" w:rsidRDefault="0057497A" w:rsidP="0016000F">
            <w:pPr>
              <w:rPr>
                <w:lang w:eastAsia="en-US"/>
              </w:rPr>
            </w:pPr>
            <w:r>
              <w:rPr>
                <w:lang w:eastAsia="en-US"/>
              </w:rPr>
              <w:t>İzleyen yılın ŞUBAT ayı sonuna kadar</w:t>
            </w:r>
          </w:p>
        </w:tc>
        <w:tc>
          <w:tcPr>
            <w:tcW w:w="4394" w:type="dxa"/>
          </w:tcPr>
          <w:p w:rsidR="00D44509" w:rsidRDefault="009F300B" w:rsidP="0016000F">
            <w:pPr>
              <w:rPr>
                <w:lang w:eastAsia="en-US"/>
              </w:rPr>
            </w:pPr>
            <w:r>
              <w:rPr>
                <w:lang w:eastAsia="en-US"/>
              </w:rPr>
              <w:t>SGB tarafından harcama birimlerinden sorumlu oldukları göstergeler ile ilgili yıl sonu gerçekleştirme durumlarına ilişkin verilerin toplanması ve konsolide edilmesi.</w:t>
            </w:r>
          </w:p>
          <w:p w:rsidR="009F300B" w:rsidRDefault="009F300B" w:rsidP="0016000F">
            <w:pPr>
              <w:rPr>
                <w:lang w:eastAsia="en-US"/>
              </w:rPr>
            </w:pPr>
            <w:r>
              <w:rPr>
                <w:lang w:eastAsia="en-US"/>
              </w:rPr>
              <w:t>Üst yönetici başkanlığında harcama birim yöneticilerince yıl sonu gerçekleşmelerinin, gösterge hedeflerinden sapmaların ve sapma nedenlerinin değerlendirilerek gerekli tedbirlerin alınması.</w:t>
            </w:r>
          </w:p>
        </w:tc>
        <w:tc>
          <w:tcPr>
            <w:tcW w:w="1024" w:type="dxa"/>
          </w:tcPr>
          <w:p w:rsidR="00D44509" w:rsidRDefault="009F300B" w:rsidP="0016000F">
            <w:pPr>
              <w:rPr>
                <w:lang w:eastAsia="en-US"/>
              </w:rPr>
            </w:pPr>
            <w:r>
              <w:rPr>
                <w:lang w:eastAsia="en-US"/>
              </w:rPr>
              <w:t>Tüm yıl</w:t>
            </w:r>
          </w:p>
        </w:tc>
      </w:tr>
    </w:tbl>
    <w:p w:rsidR="0016000F" w:rsidRDefault="0016000F" w:rsidP="0016000F">
      <w:pPr>
        <w:rPr>
          <w:lang w:eastAsia="en-US"/>
        </w:rPr>
      </w:pPr>
    </w:p>
    <w:p w:rsidR="002C497C" w:rsidRDefault="002C497C"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16000F">
      <w:pPr>
        <w:rPr>
          <w:lang w:eastAsia="en-US"/>
        </w:rPr>
      </w:pPr>
    </w:p>
    <w:p w:rsidR="00534BD6" w:rsidRDefault="00534BD6" w:rsidP="00534BD6">
      <w:pPr>
        <w:jc w:val="center"/>
        <w:rPr>
          <w:lang w:eastAsia="en-US"/>
        </w:rPr>
      </w:pPr>
      <w:r>
        <w:rPr>
          <w:lang w:eastAsia="en-US"/>
        </w:rPr>
        <w:t>59</w:t>
      </w:r>
    </w:p>
    <w:p w:rsidR="00AB3828" w:rsidRDefault="00AB3828" w:rsidP="0016000F">
      <w:pPr>
        <w:rPr>
          <w:lang w:eastAsia="en-US"/>
        </w:rPr>
      </w:pPr>
    </w:p>
    <w:p w:rsidR="00AB3828" w:rsidRDefault="007A252D" w:rsidP="0016000F">
      <w:pPr>
        <w:rPr>
          <w:lang w:eastAsia="en-US"/>
        </w:rPr>
      </w:pPr>
      <w:r>
        <w:rPr>
          <w:noProof/>
        </w:rPr>
        <w:pict>
          <v:roundrect id="_x0000_s1158" style="position:absolute;margin-left:159.7pt;margin-top:21.25pt;width:128.05pt;height:99.7pt;z-index:251696128" arcsize="10923f">
            <v:textbox>
              <w:txbxContent>
                <w:p w:rsidR="006C5B0A" w:rsidRDefault="006C5B0A" w:rsidP="001074DF">
                  <w:pPr>
                    <w:shd w:val="clear" w:color="auto" w:fill="EAF1DD" w:themeFill="accent3" w:themeFillTint="33"/>
                    <w:jc w:val="center"/>
                  </w:pPr>
                  <w:r>
                    <w:t>Göstergelere ilişkin yılın ilk 6 aylık dönemine ait gerçekleştirmelerin tespiti</w:t>
                  </w:r>
                </w:p>
              </w:txbxContent>
            </v:textbox>
          </v:roundrect>
        </w:pict>
      </w:r>
    </w:p>
    <w:p w:rsidR="00AB3828" w:rsidRDefault="00AB3828" w:rsidP="0016000F">
      <w:pPr>
        <w:rPr>
          <w:lang w:eastAsia="en-US"/>
        </w:rPr>
      </w:pPr>
    </w:p>
    <w:p w:rsidR="00AB3828" w:rsidRPr="00AB3828" w:rsidRDefault="007A252D" w:rsidP="00AB3828">
      <w:pPr>
        <w:rPr>
          <w:lang w:eastAsia="en-US"/>
        </w:rPr>
      </w:pPr>
      <w:r>
        <w:rPr>
          <w:noProof/>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65" type="#_x0000_t94" style="position:absolute;margin-left:62.75pt;margin-top:37.2pt;width:76.9pt;height:38.25pt;rotation:-2956035fd;z-index:251702272"/>
        </w:pict>
      </w:r>
    </w:p>
    <w:p w:rsidR="00AB3828" w:rsidRDefault="007A252D" w:rsidP="00AB3828">
      <w:pPr>
        <w:rPr>
          <w:lang w:eastAsia="en-US"/>
        </w:rPr>
      </w:pPr>
      <w:r>
        <w:rPr>
          <w:noProof/>
        </w:rPr>
        <w:pict>
          <v:shape id="_x0000_s1169" type="#_x0000_t94" style="position:absolute;margin-left:312.7pt;margin-top:6.95pt;width:83.3pt;height:35.7pt;rotation:2428058fd;z-index:251705344"/>
        </w:pict>
      </w:r>
    </w:p>
    <w:p w:rsidR="00AB3828" w:rsidRPr="00AB3828" w:rsidRDefault="00AB3828" w:rsidP="00AB3828">
      <w:pPr>
        <w:rPr>
          <w:lang w:eastAsia="en-US"/>
        </w:rPr>
      </w:pPr>
    </w:p>
    <w:p w:rsidR="00AB3828" w:rsidRDefault="00AB3828" w:rsidP="00AB3828">
      <w:pPr>
        <w:rPr>
          <w:lang w:eastAsia="en-US"/>
        </w:rPr>
      </w:pPr>
    </w:p>
    <w:p w:rsidR="00AB3828" w:rsidRDefault="007A252D" w:rsidP="00AB3828">
      <w:pPr>
        <w:tabs>
          <w:tab w:val="left" w:pos="6785"/>
        </w:tabs>
        <w:rPr>
          <w:lang w:eastAsia="en-US"/>
        </w:rPr>
      </w:pPr>
      <w:r>
        <w:rPr>
          <w:noProof/>
        </w:rPr>
        <w:pict>
          <v:roundrect id="_x0000_s1160" style="position:absolute;margin-left:331.4pt;margin-top:13.6pt;width:119.05pt;height:103.15pt;z-index:251698176" arcsize="10923f">
            <v:textbox>
              <w:txbxContent>
                <w:p w:rsidR="006C5B0A" w:rsidRDefault="006C5B0A" w:rsidP="001074DF">
                  <w:pPr>
                    <w:shd w:val="clear" w:color="auto" w:fill="EAF1DD" w:themeFill="accent3" w:themeFillTint="33"/>
                    <w:jc w:val="center"/>
                  </w:pPr>
                  <w:r>
                    <w:t>İlk 6 aylık gerçekleşme durumlarını içeren raporun üst yöneticiye sunumu</w:t>
                  </w:r>
                </w:p>
              </w:txbxContent>
            </v:textbox>
          </v:roundrect>
        </w:pict>
      </w:r>
      <w:r>
        <w:rPr>
          <w:noProof/>
        </w:rPr>
        <w:pict>
          <v:roundrect id="_x0000_s1159" style="position:absolute;margin-left:3.9pt;margin-top:6.7pt;width:128.1pt;height:110.05pt;z-index:251697152" arcsize="10923f">
            <v:textbox>
              <w:txbxContent>
                <w:p w:rsidR="006C5B0A" w:rsidRDefault="006C5B0A" w:rsidP="001074DF">
                  <w:pPr>
                    <w:shd w:val="clear" w:color="auto" w:fill="EAF1DD" w:themeFill="accent3" w:themeFillTint="33"/>
                    <w:jc w:val="center"/>
                  </w:pPr>
                  <w:r>
                    <w:t>Yıllık gerçekleştirme durumlarının, varsa hedeften sapmaların ve alınması gereken önlemlerin değerlendirilmesi</w:t>
                  </w:r>
                </w:p>
              </w:txbxContent>
            </v:textbox>
          </v:roundrect>
        </w:pict>
      </w:r>
      <w:r w:rsidR="00AB3828">
        <w:rPr>
          <w:lang w:eastAsia="en-US"/>
        </w:rPr>
        <w:tab/>
      </w:r>
    </w:p>
    <w:p w:rsidR="00AB3828" w:rsidRPr="00AB3828" w:rsidRDefault="00AB3828" w:rsidP="00AB3828">
      <w:pPr>
        <w:rPr>
          <w:lang w:eastAsia="en-US"/>
        </w:rPr>
      </w:pPr>
    </w:p>
    <w:p w:rsidR="00AB3828" w:rsidRPr="00AB3828" w:rsidRDefault="00AB3828" w:rsidP="00AB3828">
      <w:pPr>
        <w:rPr>
          <w:lang w:eastAsia="en-US"/>
        </w:rPr>
      </w:pPr>
    </w:p>
    <w:p w:rsidR="00AB3828" w:rsidRPr="00AB3828" w:rsidRDefault="00AB3828" w:rsidP="00AB3828">
      <w:pPr>
        <w:rPr>
          <w:lang w:eastAsia="en-US"/>
        </w:rPr>
      </w:pPr>
    </w:p>
    <w:p w:rsidR="00AB3828" w:rsidRPr="00AB3828" w:rsidRDefault="007A252D" w:rsidP="00AB3828">
      <w:pPr>
        <w:rPr>
          <w:lang w:eastAsia="en-US"/>
        </w:rPr>
      </w:pPr>
      <w:r>
        <w:rPr>
          <w:noProof/>
        </w:rPr>
        <w:pict>
          <v:shape id="_x0000_s1167" type="#_x0000_t94" style="position:absolute;margin-left:36.5pt;margin-top:35.85pt;width:76.9pt;height:38.15pt;rotation:270;z-index:251703296"/>
        </w:pict>
      </w:r>
    </w:p>
    <w:p w:rsidR="00AB3828" w:rsidRDefault="007A252D" w:rsidP="00AB3828">
      <w:pPr>
        <w:ind w:firstLine="708"/>
        <w:rPr>
          <w:lang w:eastAsia="en-US"/>
        </w:rPr>
      </w:pPr>
      <w:r>
        <w:rPr>
          <w:noProof/>
        </w:rPr>
        <w:pict>
          <v:shape id="_x0000_s1170" type="#_x0000_t94" style="position:absolute;left:0;text-align:left;margin-left:363.5pt;margin-top:24.2pt;width:76.9pt;height:38.25pt;rotation:5730564fd;z-index:251706368"/>
        </w:pict>
      </w:r>
    </w:p>
    <w:p w:rsidR="001074DF" w:rsidRDefault="00AB3828" w:rsidP="00AB3828">
      <w:pPr>
        <w:tabs>
          <w:tab w:val="left" w:pos="7366"/>
        </w:tabs>
        <w:rPr>
          <w:lang w:eastAsia="en-US"/>
        </w:rPr>
      </w:pPr>
      <w:r>
        <w:rPr>
          <w:lang w:eastAsia="en-US"/>
        </w:rPr>
        <w:tab/>
      </w:r>
    </w:p>
    <w:p w:rsidR="00AB3828" w:rsidRPr="00AB3828" w:rsidRDefault="00AB3828" w:rsidP="00AB3828">
      <w:pPr>
        <w:rPr>
          <w:lang w:eastAsia="en-US"/>
        </w:rPr>
      </w:pPr>
    </w:p>
    <w:p w:rsidR="00AB3828" w:rsidRPr="00AB3828" w:rsidRDefault="007A252D" w:rsidP="00AB3828">
      <w:pPr>
        <w:rPr>
          <w:lang w:eastAsia="en-US"/>
        </w:rPr>
      </w:pPr>
      <w:r>
        <w:rPr>
          <w:noProof/>
        </w:rPr>
        <w:pict>
          <v:roundrect id="_x0000_s1162" style="position:absolute;margin-left:342.1pt;margin-top:20.6pt;width:111.45pt;height:114.55pt;z-index:251700224" arcsize="10923f">
            <v:textbox>
              <w:txbxContent>
                <w:p w:rsidR="006C5B0A" w:rsidRDefault="006C5B0A" w:rsidP="001074DF">
                  <w:pPr>
                    <w:shd w:val="clear" w:color="auto" w:fill="EAF1DD" w:themeFill="accent3" w:themeFillTint="33"/>
                    <w:jc w:val="center"/>
                  </w:pPr>
                  <w:r>
                    <w:t>Yıl sonu gösterge gerçekleştirmeleri için gerekli tedbirlerin alınması</w:t>
                  </w:r>
                </w:p>
              </w:txbxContent>
            </v:textbox>
          </v:roundrect>
        </w:pict>
      </w:r>
      <w:r>
        <w:rPr>
          <w:noProof/>
        </w:rPr>
        <w:pict>
          <v:roundrect id="_x0000_s1161" style="position:absolute;margin-left:10.85pt;margin-top:13.65pt;width:130.15pt;height:114.55pt;z-index:251699200" arcsize="10923f">
            <v:textbox>
              <w:txbxContent>
                <w:p w:rsidR="006C5B0A" w:rsidRDefault="006C5B0A" w:rsidP="001074DF">
                  <w:pPr>
                    <w:shd w:val="clear" w:color="auto" w:fill="EAF1DD" w:themeFill="accent3" w:themeFillTint="33"/>
                    <w:jc w:val="center"/>
                  </w:pPr>
                  <w:r>
                    <w:t>Yıllık gerçekleşme durumlarını içeren raporun üst yöneticiye sunumu ve kamuoyu ile paylaşılması</w:t>
                  </w:r>
                </w:p>
              </w:txbxContent>
            </v:textbox>
          </v:roundrect>
        </w:pict>
      </w:r>
    </w:p>
    <w:p w:rsidR="00AB3828" w:rsidRPr="00AB3828" w:rsidRDefault="00AB3828" w:rsidP="00AB3828">
      <w:pPr>
        <w:rPr>
          <w:lang w:eastAsia="en-US"/>
        </w:rPr>
      </w:pPr>
    </w:p>
    <w:p w:rsidR="00AB3828" w:rsidRPr="00AB3828" w:rsidRDefault="00AB3828" w:rsidP="00AB3828">
      <w:pPr>
        <w:rPr>
          <w:lang w:eastAsia="en-US"/>
        </w:rPr>
      </w:pPr>
    </w:p>
    <w:p w:rsidR="00AB3828" w:rsidRPr="00AB3828" w:rsidRDefault="00AB3828" w:rsidP="00AB3828">
      <w:pPr>
        <w:rPr>
          <w:lang w:eastAsia="en-US"/>
        </w:rPr>
      </w:pPr>
    </w:p>
    <w:p w:rsidR="00AB3828" w:rsidRDefault="00AB3828" w:rsidP="00AB3828">
      <w:pPr>
        <w:rPr>
          <w:lang w:eastAsia="en-US"/>
        </w:rPr>
      </w:pPr>
    </w:p>
    <w:p w:rsidR="008D7348" w:rsidRDefault="007A252D" w:rsidP="00AB3828">
      <w:pPr>
        <w:jc w:val="center"/>
        <w:rPr>
          <w:lang w:eastAsia="en-US"/>
        </w:rPr>
      </w:pPr>
      <w:r>
        <w:rPr>
          <w:noProof/>
        </w:rPr>
        <w:pict>
          <v:shape id="_x0000_s1171" type="#_x0000_t94" style="position:absolute;left:0;text-align:left;margin-left:344.15pt;margin-top:42.25pt;width:76.9pt;height:38.25pt;rotation:8292730fd;z-index:251707392"/>
        </w:pict>
      </w:r>
      <w:r>
        <w:rPr>
          <w:noProof/>
        </w:rPr>
        <w:pict>
          <v:roundrect id="_x0000_s1163" style="position:absolute;left:0;text-align:left;margin-left:171.45pt;margin-top:96.95pt;width:141.2pt;height:88.6pt;z-index:251701248" arcsize="10923f">
            <v:textbox>
              <w:txbxContent>
                <w:p w:rsidR="006C5B0A" w:rsidRDefault="006C5B0A" w:rsidP="0092101F">
                  <w:pPr>
                    <w:shd w:val="clear" w:color="auto" w:fill="EAF1DD" w:themeFill="accent3" w:themeFillTint="33"/>
                  </w:pPr>
                  <w:r>
                    <w:t>Stratejik planda yer alan göstergelere ilişkin yıllık gerçekleştirmelerin tespiti</w:t>
                  </w:r>
                </w:p>
              </w:txbxContent>
            </v:textbox>
          </v:roundrect>
        </w:pict>
      </w:r>
      <w:r>
        <w:rPr>
          <w:noProof/>
        </w:rPr>
        <w:pict>
          <v:shape id="_x0000_s1168" type="#_x0000_t94" style="position:absolute;left:0;text-align:left;margin-left:83.45pt;margin-top:46.25pt;width:76.9pt;height:38.25pt;rotation:-8109381fd;z-index:251704320"/>
        </w:pict>
      </w:r>
    </w:p>
    <w:p w:rsidR="008D7348" w:rsidRPr="008D7348" w:rsidRDefault="008D7348" w:rsidP="008D7348">
      <w:pPr>
        <w:rPr>
          <w:lang w:eastAsia="en-US"/>
        </w:rPr>
      </w:pPr>
    </w:p>
    <w:p w:rsidR="008D7348" w:rsidRPr="008D7348" w:rsidRDefault="008D7348" w:rsidP="008D7348">
      <w:pPr>
        <w:rPr>
          <w:lang w:eastAsia="en-US"/>
        </w:rPr>
      </w:pPr>
    </w:p>
    <w:p w:rsidR="008D7348" w:rsidRPr="008D7348" w:rsidRDefault="008D7348" w:rsidP="008D7348">
      <w:pPr>
        <w:rPr>
          <w:lang w:eastAsia="en-US"/>
        </w:rPr>
      </w:pPr>
    </w:p>
    <w:p w:rsidR="008D7348" w:rsidRPr="008D7348" w:rsidRDefault="008D7348" w:rsidP="008D7348">
      <w:pPr>
        <w:rPr>
          <w:lang w:eastAsia="en-US"/>
        </w:rPr>
      </w:pPr>
    </w:p>
    <w:p w:rsidR="008D7348" w:rsidRPr="008D7348" w:rsidRDefault="008D7348" w:rsidP="008D7348">
      <w:pPr>
        <w:rPr>
          <w:lang w:eastAsia="en-US"/>
        </w:rPr>
      </w:pPr>
    </w:p>
    <w:p w:rsidR="008D7348" w:rsidRDefault="008D7348" w:rsidP="008D7348">
      <w:pPr>
        <w:rPr>
          <w:lang w:eastAsia="en-US"/>
        </w:rPr>
      </w:pPr>
    </w:p>
    <w:p w:rsidR="00534BD6" w:rsidRDefault="00534BD6" w:rsidP="00534BD6">
      <w:pPr>
        <w:jc w:val="center"/>
        <w:rPr>
          <w:lang w:eastAsia="en-US"/>
        </w:rPr>
      </w:pPr>
    </w:p>
    <w:p w:rsidR="00534BD6" w:rsidRDefault="00534BD6" w:rsidP="00534BD6">
      <w:pPr>
        <w:rPr>
          <w:lang w:eastAsia="en-US"/>
        </w:rPr>
      </w:pPr>
    </w:p>
    <w:p w:rsidR="00534BD6" w:rsidRDefault="00534BD6" w:rsidP="00534BD6">
      <w:pPr>
        <w:jc w:val="center"/>
        <w:rPr>
          <w:lang w:eastAsia="en-US"/>
        </w:rPr>
      </w:pPr>
      <w:r>
        <w:rPr>
          <w:lang w:eastAsia="en-US"/>
        </w:rPr>
        <w:t>60</w:t>
      </w:r>
    </w:p>
    <w:p w:rsidR="008D7348" w:rsidRDefault="008D7348" w:rsidP="008D7348">
      <w:pPr>
        <w:jc w:val="right"/>
        <w:rPr>
          <w:lang w:eastAsia="en-US"/>
        </w:rPr>
      </w:pPr>
    </w:p>
    <w:p w:rsidR="00F62312" w:rsidRPr="002308D8" w:rsidRDefault="008D7348" w:rsidP="00E62F37">
      <w:pPr>
        <w:pStyle w:val="Default"/>
        <w:ind w:right="423"/>
        <w:jc w:val="center"/>
        <w:rPr>
          <w:rFonts w:ascii="Times New Roman" w:hAnsi="Times New Roman" w:cs="Times New Roman"/>
          <w:sz w:val="22"/>
          <w:szCs w:val="22"/>
        </w:rPr>
      </w:pPr>
      <w:r>
        <w:rPr>
          <w:lang w:eastAsia="en-US"/>
        </w:rPr>
        <w:tab/>
      </w:r>
      <w:r w:rsidR="00F62312" w:rsidRPr="005A08BB">
        <w:rPr>
          <w:bCs/>
          <w:sz w:val="22"/>
          <w:szCs w:val="22"/>
        </w:rPr>
        <w:t xml:space="preserve"> </w:t>
      </w:r>
    </w:p>
    <w:p w:rsidR="008D7348" w:rsidRPr="008D7348" w:rsidRDefault="008D7348" w:rsidP="008D7348">
      <w:pPr>
        <w:tabs>
          <w:tab w:val="left" w:pos="457"/>
        </w:tabs>
        <w:rPr>
          <w:lang w:eastAsia="en-US"/>
        </w:rPr>
      </w:pPr>
    </w:p>
    <w:sectPr w:rsidR="008D7348" w:rsidRPr="008D7348" w:rsidSect="00534BD6">
      <w:footerReference w:type="even" r:id="rId64"/>
      <w:footerReference w:type="default" r:id="rId65"/>
      <w:pgSz w:w="11906" w:h="16838"/>
      <w:pgMar w:top="284"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2FD8" w:rsidRDefault="006C2FD8" w:rsidP="00A40285">
      <w:pPr>
        <w:spacing w:after="0" w:line="240" w:lineRule="auto"/>
      </w:pPr>
      <w:r>
        <w:separator/>
      </w:r>
    </w:p>
  </w:endnote>
  <w:endnote w:type="continuationSeparator" w:id="1">
    <w:p w:rsidR="006C2FD8" w:rsidRDefault="006C2FD8" w:rsidP="00A402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B0A" w:rsidRDefault="007A252D" w:rsidP="00BC4F23">
    <w:pPr>
      <w:pStyle w:val="Altbilgi"/>
      <w:framePr w:wrap="around" w:vAnchor="text" w:hAnchor="margin" w:xAlign="center" w:y="1"/>
      <w:rPr>
        <w:rStyle w:val="SayfaNumaras"/>
      </w:rPr>
    </w:pPr>
    <w:r>
      <w:rPr>
        <w:rStyle w:val="SayfaNumaras"/>
      </w:rPr>
      <w:fldChar w:fldCharType="begin"/>
    </w:r>
    <w:r w:rsidR="006C5B0A">
      <w:rPr>
        <w:rStyle w:val="SayfaNumaras"/>
      </w:rPr>
      <w:instrText xml:space="preserve">PAGE  </w:instrText>
    </w:r>
    <w:r>
      <w:rPr>
        <w:rStyle w:val="SayfaNumaras"/>
      </w:rPr>
      <w:fldChar w:fldCharType="end"/>
    </w:r>
  </w:p>
  <w:p w:rsidR="006C5B0A" w:rsidRDefault="006C5B0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45382"/>
      <w:docPartObj>
        <w:docPartGallery w:val="Page Numbers (Bottom of Page)"/>
        <w:docPartUnique/>
      </w:docPartObj>
    </w:sdtPr>
    <w:sdtContent>
      <w:p w:rsidR="006C5B0A" w:rsidRDefault="006C5B0A">
        <w:pPr>
          <w:pStyle w:val="Altbilgi"/>
          <w:jc w:val="center"/>
        </w:pPr>
      </w:p>
      <w:p w:rsidR="006C5B0A" w:rsidRDefault="007A252D">
        <w:pPr>
          <w:pStyle w:val="Altbilgi"/>
          <w:jc w:val="center"/>
        </w:pPr>
      </w:p>
    </w:sdtContent>
  </w:sdt>
  <w:p w:rsidR="006C5B0A" w:rsidRDefault="006C5B0A">
    <w:pPr>
      <w:pStyle w:val="Altbilgi"/>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2FD8" w:rsidRDefault="006C2FD8" w:rsidP="00A40285">
      <w:pPr>
        <w:spacing w:after="0" w:line="240" w:lineRule="auto"/>
      </w:pPr>
      <w:r>
        <w:separator/>
      </w:r>
    </w:p>
  </w:footnote>
  <w:footnote w:type="continuationSeparator" w:id="1">
    <w:p w:rsidR="006C2FD8" w:rsidRDefault="006C2FD8" w:rsidP="00A402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1pt;height:11.1pt" o:bullet="t">
        <v:imagedata r:id="rId1" o:title="mso11"/>
      </v:shape>
    </w:pict>
  </w:numPicBullet>
  <w:numPicBullet w:numPicBulletId="1">
    <w:pict>
      <v:shape id="_x0000_i1045" type="#_x0000_t75" style="width:3.45pt;height:9pt" o:bullet="t">
        <v:imagedata r:id="rId2" o:title="clip_image001"/>
      </v:shape>
    </w:pict>
  </w:numPicBullet>
  <w:abstractNum w:abstractNumId="0">
    <w:nsid w:val="05286F10"/>
    <w:multiLevelType w:val="hybridMultilevel"/>
    <w:tmpl w:val="C35E8282"/>
    <w:lvl w:ilvl="0" w:tplc="E7E6E1CA">
      <w:start w:val="75"/>
      <w:numFmt w:val="decimal"/>
      <w:lvlText w:val="%1."/>
      <w:lvlJc w:val="left"/>
      <w:pPr>
        <w:ind w:left="720" w:hanging="360"/>
      </w:pPr>
      <w:rPr>
        <w:rFonts w:cs="Times New Roman"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BC07374"/>
    <w:multiLevelType w:val="hybridMultilevel"/>
    <w:tmpl w:val="A30477DE"/>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3">
    <w:nsid w:val="0F404509"/>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4">
    <w:nsid w:val="1D12766A"/>
    <w:multiLevelType w:val="hybridMultilevel"/>
    <w:tmpl w:val="FAB21D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06B565D"/>
    <w:multiLevelType w:val="hybridMultilevel"/>
    <w:tmpl w:val="F4F4D0D0"/>
    <w:lvl w:ilvl="0" w:tplc="3444A00E">
      <w:start w:val="1"/>
      <w:numFmt w:val="bullet"/>
      <w:lvlText w:val=""/>
      <w:lvlPicBulletId w:val="1"/>
      <w:lvlJc w:val="left"/>
      <w:pPr>
        <w:tabs>
          <w:tab w:val="num" w:pos="720"/>
        </w:tabs>
        <w:ind w:left="720" w:hanging="360"/>
      </w:pPr>
      <w:rPr>
        <w:rFonts w:ascii="Symbol" w:hAnsi="Symbol" w:hint="default"/>
      </w:rPr>
    </w:lvl>
    <w:lvl w:ilvl="1" w:tplc="E8C698A2" w:tentative="1">
      <w:start w:val="1"/>
      <w:numFmt w:val="bullet"/>
      <w:lvlText w:val=""/>
      <w:lvlPicBulletId w:val="1"/>
      <w:lvlJc w:val="left"/>
      <w:pPr>
        <w:tabs>
          <w:tab w:val="num" w:pos="1440"/>
        </w:tabs>
        <w:ind w:left="1440" w:hanging="360"/>
      </w:pPr>
      <w:rPr>
        <w:rFonts w:ascii="Symbol" w:hAnsi="Symbol" w:hint="default"/>
      </w:rPr>
    </w:lvl>
    <w:lvl w:ilvl="2" w:tplc="11C07462" w:tentative="1">
      <w:start w:val="1"/>
      <w:numFmt w:val="bullet"/>
      <w:lvlText w:val=""/>
      <w:lvlPicBulletId w:val="1"/>
      <w:lvlJc w:val="left"/>
      <w:pPr>
        <w:tabs>
          <w:tab w:val="num" w:pos="2160"/>
        </w:tabs>
        <w:ind w:left="2160" w:hanging="360"/>
      </w:pPr>
      <w:rPr>
        <w:rFonts w:ascii="Symbol" w:hAnsi="Symbol" w:hint="default"/>
      </w:rPr>
    </w:lvl>
    <w:lvl w:ilvl="3" w:tplc="599653B2" w:tentative="1">
      <w:start w:val="1"/>
      <w:numFmt w:val="bullet"/>
      <w:lvlText w:val=""/>
      <w:lvlPicBulletId w:val="1"/>
      <w:lvlJc w:val="left"/>
      <w:pPr>
        <w:tabs>
          <w:tab w:val="num" w:pos="2880"/>
        </w:tabs>
        <w:ind w:left="2880" w:hanging="360"/>
      </w:pPr>
      <w:rPr>
        <w:rFonts w:ascii="Symbol" w:hAnsi="Symbol" w:hint="default"/>
      </w:rPr>
    </w:lvl>
    <w:lvl w:ilvl="4" w:tplc="476E9608" w:tentative="1">
      <w:start w:val="1"/>
      <w:numFmt w:val="bullet"/>
      <w:lvlText w:val=""/>
      <w:lvlPicBulletId w:val="1"/>
      <w:lvlJc w:val="left"/>
      <w:pPr>
        <w:tabs>
          <w:tab w:val="num" w:pos="3600"/>
        </w:tabs>
        <w:ind w:left="3600" w:hanging="360"/>
      </w:pPr>
      <w:rPr>
        <w:rFonts w:ascii="Symbol" w:hAnsi="Symbol" w:hint="default"/>
      </w:rPr>
    </w:lvl>
    <w:lvl w:ilvl="5" w:tplc="22160C42" w:tentative="1">
      <w:start w:val="1"/>
      <w:numFmt w:val="bullet"/>
      <w:lvlText w:val=""/>
      <w:lvlPicBulletId w:val="1"/>
      <w:lvlJc w:val="left"/>
      <w:pPr>
        <w:tabs>
          <w:tab w:val="num" w:pos="4320"/>
        </w:tabs>
        <w:ind w:left="4320" w:hanging="360"/>
      </w:pPr>
      <w:rPr>
        <w:rFonts w:ascii="Symbol" w:hAnsi="Symbol" w:hint="default"/>
      </w:rPr>
    </w:lvl>
    <w:lvl w:ilvl="6" w:tplc="8D4E5576" w:tentative="1">
      <w:start w:val="1"/>
      <w:numFmt w:val="bullet"/>
      <w:lvlText w:val=""/>
      <w:lvlPicBulletId w:val="1"/>
      <w:lvlJc w:val="left"/>
      <w:pPr>
        <w:tabs>
          <w:tab w:val="num" w:pos="5040"/>
        </w:tabs>
        <w:ind w:left="5040" w:hanging="360"/>
      </w:pPr>
      <w:rPr>
        <w:rFonts w:ascii="Symbol" w:hAnsi="Symbol" w:hint="default"/>
      </w:rPr>
    </w:lvl>
    <w:lvl w:ilvl="7" w:tplc="ED5A461A" w:tentative="1">
      <w:start w:val="1"/>
      <w:numFmt w:val="bullet"/>
      <w:lvlText w:val=""/>
      <w:lvlPicBulletId w:val="1"/>
      <w:lvlJc w:val="left"/>
      <w:pPr>
        <w:tabs>
          <w:tab w:val="num" w:pos="5760"/>
        </w:tabs>
        <w:ind w:left="5760" w:hanging="360"/>
      </w:pPr>
      <w:rPr>
        <w:rFonts w:ascii="Symbol" w:hAnsi="Symbol" w:hint="default"/>
      </w:rPr>
    </w:lvl>
    <w:lvl w:ilvl="8" w:tplc="A5DC89FA" w:tentative="1">
      <w:start w:val="1"/>
      <w:numFmt w:val="bullet"/>
      <w:lvlText w:val=""/>
      <w:lvlPicBulletId w:val="1"/>
      <w:lvlJc w:val="left"/>
      <w:pPr>
        <w:tabs>
          <w:tab w:val="num" w:pos="6480"/>
        </w:tabs>
        <w:ind w:left="6480" w:hanging="360"/>
      </w:pPr>
      <w:rPr>
        <w:rFonts w:ascii="Symbol" w:hAnsi="Symbol" w:hint="default"/>
      </w:rPr>
    </w:lvl>
  </w:abstractNum>
  <w:abstractNum w:abstractNumId="6">
    <w:nsid w:val="26CB6527"/>
    <w:multiLevelType w:val="hybridMultilevel"/>
    <w:tmpl w:val="02F24D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7B04B9"/>
    <w:multiLevelType w:val="hybridMultilevel"/>
    <w:tmpl w:val="704ED13A"/>
    <w:lvl w:ilvl="0" w:tplc="97785AEC">
      <w:start w:val="75"/>
      <w:numFmt w:val="decimal"/>
      <w:lvlText w:val="%1."/>
      <w:lvlJc w:val="left"/>
      <w:pPr>
        <w:ind w:left="720" w:hanging="360"/>
      </w:pPr>
      <w:rPr>
        <w:rFonts w:cs="Times New Roman"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9BF3BFF"/>
    <w:multiLevelType w:val="hybridMultilevel"/>
    <w:tmpl w:val="E5548C80"/>
    <w:lvl w:ilvl="0" w:tplc="84D6A364">
      <w:start w:val="1"/>
      <w:numFmt w:val="bullet"/>
      <w:lvlText w:val=""/>
      <w:lvlPicBulletId w:val="1"/>
      <w:lvlJc w:val="left"/>
      <w:pPr>
        <w:tabs>
          <w:tab w:val="num" w:pos="720"/>
        </w:tabs>
        <w:ind w:left="720" w:hanging="360"/>
      </w:pPr>
      <w:rPr>
        <w:rFonts w:ascii="Symbol" w:hAnsi="Symbol" w:hint="default"/>
      </w:rPr>
    </w:lvl>
    <w:lvl w:ilvl="1" w:tplc="B1929F72" w:tentative="1">
      <w:start w:val="1"/>
      <w:numFmt w:val="bullet"/>
      <w:lvlText w:val=""/>
      <w:lvlPicBulletId w:val="1"/>
      <w:lvlJc w:val="left"/>
      <w:pPr>
        <w:tabs>
          <w:tab w:val="num" w:pos="1440"/>
        </w:tabs>
        <w:ind w:left="1440" w:hanging="360"/>
      </w:pPr>
      <w:rPr>
        <w:rFonts w:ascii="Symbol" w:hAnsi="Symbol" w:hint="default"/>
      </w:rPr>
    </w:lvl>
    <w:lvl w:ilvl="2" w:tplc="434C056E" w:tentative="1">
      <w:start w:val="1"/>
      <w:numFmt w:val="bullet"/>
      <w:lvlText w:val=""/>
      <w:lvlPicBulletId w:val="1"/>
      <w:lvlJc w:val="left"/>
      <w:pPr>
        <w:tabs>
          <w:tab w:val="num" w:pos="2160"/>
        </w:tabs>
        <w:ind w:left="2160" w:hanging="360"/>
      </w:pPr>
      <w:rPr>
        <w:rFonts w:ascii="Symbol" w:hAnsi="Symbol" w:hint="default"/>
      </w:rPr>
    </w:lvl>
    <w:lvl w:ilvl="3" w:tplc="9BCA3170" w:tentative="1">
      <w:start w:val="1"/>
      <w:numFmt w:val="bullet"/>
      <w:lvlText w:val=""/>
      <w:lvlPicBulletId w:val="1"/>
      <w:lvlJc w:val="left"/>
      <w:pPr>
        <w:tabs>
          <w:tab w:val="num" w:pos="2880"/>
        </w:tabs>
        <w:ind w:left="2880" w:hanging="360"/>
      </w:pPr>
      <w:rPr>
        <w:rFonts w:ascii="Symbol" w:hAnsi="Symbol" w:hint="default"/>
      </w:rPr>
    </w:lvl>
    <w:lvl w:ilvl="4" w:tplc="E0A0FEE6" w:tentative="1">
      <w:start w:val="1"/>
      <w:numFmt w:val="bullet"/>
      <w:lvlText w:val=""/>
      <w:lvlPicBulletId w:val="1"/>
      <w:lvlJc w:val="left"/>
      <w:pPr>
        <w:tabs>
          <w:tab w:val="num" w:pos="3600"/>
        </w:tabs>
        <w:ind w:left="3600" w:hanging="360"/>
      </w:pPr>
      <w:rPr>
        <w:rFonts w:ascii="Symbol" w:hAnsi="Symbol" w:hint="default"/>
      </w:rPr>
    </w:lvl>
    <w:lvl w:ilvl="5" w:tplc="41CEE438" w:tentative="1">
      <w:start w:val="1"/>
      <w:numFmt w:val="bullet"/>
      <w:lvlText w:val=""/>
      <w:lvlPicBulletId w:val="1"/>
      <w:lvlJc w:val="left"/>
      <w:pPr>
        <w:tabs>
          <w:tab w:val="num" w:pos="4320"/>
        </w:tabs>
        <w:ind w:left="4320" w:hanging="360"/>
      </w:pPr>
      <w:rPr>
        <w:rFonts w:ascii="Symbol" w:hAnsi="Symbol" w:hint="default"/>
      </w:rPr>
    </w:lvl>
    <w:lvl w:ilvl="6" w:tplc="C2E44ABA" w:tentative="1">
      <w:start w:val="1"/>
      <w:numFmt w:val="bullet"/>
      <w:lvlText w:val=""/>
      <w:lvlPicBulletId w:val="1"/>
      <w:lvlJc w:val="left"/>
      <w:pPr>
        <w:tabs>
          <w:tab w:val="num" w:pos="5040"/>
        </w:tabs>
        <w:ind w:left="5040" w:hanging="360"/>
      </w:pPr>
      <w:rPr>
        <w:rFonts w:ascii="Symbol" w:hAnsi="Symbol" w:hint="default"/>
      </w:rPr>
    </w:lvl>
    <w:lvl w:ilvl="7" w:tplc="2C92341E" w:tentative="1">
      <w:start w:val="1"/>
      <w:numFmt w:val="bullet"/>
      <w:lvlText w:val=""/>
      <w:lvlPicBulletId w:val="1"/>
      <w:lvlJc w:val="left"/>
      <w:pPr>
        <w:tabs>
          <w:tab w:val="num" w:pos="5760"/>
        </w:tabs>
        <w:ind w:left="5760" w:hanging="360"/>
      </w:pPr>
      <w:rPr>
        <w:rFonts w:ascii="Symbol" w:hAnsi="Symbol" w:hint="default"/>
      </w:rPr>
    </w:lvl>
    <w:lvl w:ilvl="8" w:tplc="D4F69144" w:tentative="1">
      <w:start w:val="1"/>
      <w:numFmt w:val="bullet"/>
      <w:lvlText w:val=""/>
      <w:lvlPicBulletId w:val="1"/>
      <w:lvlJc w:val="left"/>
      <w:pPr>
        <w:tabs>
          <w:tab w:val="num" w:pos="6480"/>
        </w:tabs>
        <w:ind w:left="6480" w:hanging="360"/>
      </w:pPr>
      <w:rPr>
        <w:rFonts w:ascii="Symbol" w:hAnsi="Symbol" w:hint="default"/>
      </w:rPr>
    </w:lvl>
  </w:abstractNum>
  <w:abstractNum w:abstractNumId="9">
    <w:nsid w:val="2D5712A4"/>
    <w:multiLevelType w:val="hybridMultilevel"/>
    <w:tmpl w:val="A7E0AFBE"/>
    <w:lvl w:ilvl="0" w:tplc="261EB1F6">
      <w:start w:val="75"/>
      <w:numFmt w:val="decimal"/>
      <w:lvlText w:val="%1."/>
      <w:lvlJc w:val="left"/>
      <w:pPr>
        <w:ind w:left="1068" w:hanging="360"/>
      </w:pPr>
      <w:rPr>
        <w:rFonts w:cs="Times New Roman" w:hint="default"/>
        <w:color w:val="00000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nsid w:val="2E1D4915"/>
    <w:multiLevelType w:val="hybridMultilevel"/>
    <w:tmpl w:val="14C4F55E"/>
    <w:lvl w:ilvl="0" w:tplc="C5500458">
      <w:start w:val="2013"/>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02F3E1D"/>
    <w:multiLevelType w:val="hybridMultilevel"/>
    <w:tmpl w:val="47C838B2"/>
    <w:lvl w:ilvl="0" w:tplc="812AC100">
      <w:start w:val="1"/>
      <w:numFmt w:val="bullet"/>
      <w:lvlText w:val=""/>
      <w:lvlPicBulletId w:val="1"/>
      <w:lvlJc w:val="left"/>
      <w:pPr>
        <w:tabs>
          <w:tab w:val="num" w:pos="720"/>
        </w:tabs>
        <w:ind w:left="720" w:hanging="360"/>
      </w:pPr>
      <w:rPr>
        <w:rFonts w:ascii="Symbol" w:hAnsi="Symbol" w:hint="default"/>
      </w:rPr>
    </w:lvl>
    <w:lvl w:ilvl="1" w:tplc="C256F880" w:tentative="1">
      <w:start w:val="1"/>
      <w:numFmt w:val="bullet"/>
      <w:lvlText w:val=""/>
      <w:lvlPicBulletId w:val="1"/>
      <w:lvlJc w:val="left"/>
      <w:pPr>
        <w:tabs>
          <w:tab w:val="num" w:pos="1440"/>
        </w:tabs>
        <w:ind w:left="1440" w:hanging="360"/>
      </w:pPr>
      <w:rPr>
        <w:rFonts w:ascii="Symbol" w:hAnsi="Symbol" w:hint="default"/>
      </w:rPr>
    </w:lvl>
    <w:lvl w:ilvl="2" w:tplc="E562856E" w:tentative="1">
      <w:start w:val="1"/>
      <w:numFmt w:val="bullet"/>
      <w:lvlText w:val=""/>
      <w:lvlPicBulletId w:val="1"/>
      <w:lvlJc w:val="left"/>
      <w:pPr>
        <w:tabs>
          <w:tab w:val="num" w:pos="2160"/>
        </w:tabs>
        <w:ind w:left="2160" w:hanging="360"/>
      </w:pPr>
      <w:rPr>
        <w:rFonts w:ascii="Symbol" w:hAnsi="Symbol" w:hint="default"/>
      </w:rPr>
    </w:lvl>
    <w:lvl w:ilvl="3" w:tplc="2F068318" w:tentative="1">
      <w:start w:val="1"/>
      <w:numFmt w:val="bullet"/>
      <w:lvlText w:val=""/>
      <w:lvlPicBulletId w:val="1"/>
      <w:lvlJc w:val="left"/>
      <w:pPr>
        <w:tabs>
          <w:tab w:val="num" w:pos="2880"/>
        </w:tabs>
        <w:ind w:left="2880" w:hanging="360"/>
      </w:pPr>
      <w:rPr>
        <w:rFonts w:ascii="Symbol" w:hAnsi="Symbol" w:hint="default"/>
      </w:rPr>
    </w:lvl>
    <w:lvl w:ilvl="4" w:tplc="B680F176" w:tentative="1">
      <w:start w:val="1"/>
      <w:numFmt w:val="bullet"/>
      <w:lvlText w:val=""/>
      <w:lvlPicBulletId w:val="1"/>
      <w:lvlJc w:val="left"/>
      <w:pPr>
        <w:tabs>
          <w:tab w:val="num" w:pos="3600"/>
        </w:tabs>
        <w:ind w:left="3600" w:hanging="360"/>
      </w:pPr>
      <w:rPr>
        <w:rFonts w:ascii="Symbol" w:hAnsi="Symbol" w:hint="default"/>
      </w:rPr>
    </w:lvl>
    <w:lvl w:ilvl="5" w:tplc="BFDCD328" w:tentative="1">
      <w:start w:val="1"/>
      <w:numFmt w:val="bullet"/>
      <w:lvlText w:val=""/>
      <w:lvlPicBulletId w:val="1"/>
      <w:lvlJc w:val="left"/>
      <w:pPr>
        <w:tabs>
          <w:tab w:val="num" w:pos="4320"/>
        </w:tabs>
        <w:ind w:left="4320" w:hanging="360"/>
      </w:pPr>
      <w:rPr>
        <w:rFonts w:ascii="Symbol" w:hAnsi="Symbol" w:hint="default"/>
      </w:rPr>
    </w:lvl>
    <w:lvl w:ilvl="6" w:tplc="24AC571E" w:tentative="1">
      <w:start w:val="1"/>
      <w:numFmt w:val="bullet"/>
      <w:lvlText w:val=""/>
      <w:lvlPicBulletId w:val="1"/>
      <w:lvlJc w:val="left"/>
      <w:pPr>
        <w:tabs>
          <w:tab w:val="num" w:pos="5040"/>
        </w:tabs>
        <w:ind w:left="5040" w:hanging="360"/>
      </w:pPr>
      <w:rPr>
        <w:rFonts w:ascii="Symbol" w:hAnsi="Symbol" w:hint="default"/>
      </w:rPr>
    </w:lvl>
    <w:lvl w:ilvl="7" w:tplc="8EFA9BF0" w:tentative="1">
      <w:start w:val="1"/>
      <w:numFmt w:val="bullet"/>
      <w:lvlText w:val=""/>
      <w:lvlPicBulletId w:val="1"/>
      <w:lvlJc w:val="left"/>
      <w:pPr>
        <w:tabs>
          <w:tab w:val="num" w:pos="5760"/>
        </w:tabs>
        <w:ind w:left="5760" w:hanging="360"/>
      </w:pPr>
      <w:rPr>
        <w:rFonts w:ascii="Symbol" w:hAnsi="Symbol" w:hint="default"/>
      </w:rPr>
    </w:lvl>
    <w:lvl w:ilvl="8" w:tplc="DB3068A4" w:tentative="1">
      <w:start w:val="1"/>
      <w:numFmt w:val="bullet"/>
      <w:lvlText w:val=""/>
      <w:lvlPicBulletId w:val="1"/>
      <w:lvlJc w:val="left"/>
      <w:pPr>
        <w:tabs>
          <w:tab w:val="num" w:pos="6480"/>
        </w:tabs>
        <w:ind w:left="6480" w:hanging="360"/>
      </w:pPr>
      <w:rPr>
        <w:rFonts w:ascii="Symbol" w:hAnsi="Symbol" w:hint="default"/>
      </w:rPr>
    </w:lvl>
  </w:abstractNum>
  <w:abstractNum w:abstractNumId="12">
    <w:nsid w:val="393B42F7"/>
    <w:multiLevelType w:val="hybridMultilevel"/>
    <w:tmpl w:val="9886DC80"/>
    <w:lvl w:ilvl="0" w:tplc="C9987A0E">
      <w:start w:val="1"/>
      <w:numFmt w:val="bullet"/>
      <w:lvlText w:val=""/>
      <w:lvlPicBulletId w:val="1"/>
      <w:lvlJc w:val="left"/>
      <w:pPr>
        <w:tabs>
          <w:tab w:val="num" w:pos="720"/>
        </w:tabs>
        <w:ind w:left="720" w:hanging="360"/>
      </w:pPr>
      <w:rPr>
        <w:rFonts w:ascii="Symbol" w:hAnsi="Symbol" w:hint="default"/>
      </w:rPr>
    </w:lvl>
    <w:lvl w:ilvl="1" w:tplc="F226535A" w:tentative="1">
      <w:start w:val="1"/>
      <w:numFmt w:val="bullet"/>
      <w:lvlText w:val=""/>
      <w:lvlPicBulletId w:val="1"/>
      <w:lvlJc w:val="left"/>
      <w:pPr>
        <w:tabs>
          <w:tab w:val="num" w:pos="1440"/>
        </w:tabs>
        <w:ind w:left="1440" w:hanging="360"/>
      </w:pPr>
      <w:rPr>
        <w:rFonts w:ascii="Symbol" w:hAnsi="Symbol" w:hint="default"/>
      </w:rPr>
    </w:lvl>
    <w:lvl w:ilvl="2" w:tplc="F39AF22E" w:tentative="1">
      <w:start w:val="1"/>
      <w:numFmt w:val="bullet"/>
      <w:lvlText w:val=""/>
      <w:lvlPicBulletId w:val="1"/>
      <w:lvlJc w:val="left"/>
      <w:pPr>
        <w:tabs>
          <w:tab w:val="num" w:pos="2160"/>
        </w:tabs>
        <w:ind w:left="2160" w:hanging="360"/>
      </w:pPr>
      <w:rPr>
        <w:rFonts w:ascii="Symbol" w:hAnsi="Symbol" w:hint="default"/>
      </w:rPr>
    </w:lvl>
    <w:lvl w:ilvl="3" w:tplc="620A7D10" w:tentative="1">
      <w:start w:val="1"/>
      <w:numFmt w:val="bullet"/>
      <w:lvlText w:val=""/>
      <w:lvlPicBulletId w:val="1"/>
      <w:lvlJc w:val="left"/>
      <w:pPr>
        <w:tabs>
          <w:tab w:val="num" w:pos="2880"/>
        </w:tabs>
        <w:ind w:left="2880" w:hanging="360"/>
      </w:pPr>
      <w:rPr>
        <w:rFonts w:ascii="Symbol" w:hAnsi="Symbol" w:hint="default"/>
      </w:rPr>
    </w:lvl>
    <w:lvl w:ilvl="4" w:tplc="419ECEEE" w:tentative="1">
      <w:start w:val="1"/>
      <w:numFmt w:val="bullet"/>
      <w:lvlText w:val=""/>
      <w:lvlPicBulletId w:val="1"/>
      <w:lvlJc w:val="left"/>
      <w:pPr>
        <w:tabs>
          <w:tab w:val="num" w:pos="3600"/>
        </w:tabs>
        <w:ind w:left="3600" w:hanging="360"/>
      </w:pPr>
      <w:rPr>
        <w:rFonts w:ascii="Symbol" w:hAnsi="Symbol" w:hint="default"/>
      </w:rPr>
    </w:lvl>
    <w:lvl w:ilvl="5" w:tplc="28DCDE44" w:tentative="1">
      <w:start w:val="1"/>
      <w:numFmt w:val="bullet"/>
      <w:lvlText w:val=""/>
      <w:lvlPicBulletId w:val="1"/>
      <w:lvlJc w:val="left"/>
      <w:pPr>
        <w:tabs>
          <w:tab w:val="num" w:pos="4320"/>
        </w:tabs>
        <w:ind w:left="4320" w:hanging="360"/>
      </w:pPr>
      <w:rPr>
        <w:rFonts w:ascii="Symbol" w:hAnsi="Symbol" w:hint="default"/>
      </w:rPr>
    </w:lvl>
    <w:lvl w:ilvl="6" w:tplc="94AAE374" w:tentative="1">
      <w:start w:val="1"/>
      <w:numFmt w:val="bullet"/>
      <w:lvlText w:val=""/>
      <w:lvlPicBulletId w:val="1"/>
      <w:lvlJc w:val="left"/>
      <w:pPr>
        <w:tabs>
          <w:tab w:val="num" w:pos="5040"/>
        </w:tabs>
        <w:ind w:left="5040" w:hanging="360"/>
      </w:pPr>
      <w:rPr>
        <w:rFonts w:ascii="Symbol" w:hAnsi="Symbol" w:hint="default"/>
      </w:rPr>
    </w:lvl>
    <w:lvl w:ilvl="7" w:tplc="68F6001A" w:tentative="1">
      <w:start w:val="1"/>
      <w:numFmt w:val="bullet"/>
      <w:lvlText w:val=""/>
      <w:lvlPicBulletId w:val="1"/>
      <w:lvlJc w:val="left"/>
      <w:pPr>
        <w:tabs>
          <w:tab w:val="num" w:pos="5760"/>
        </w:tabs>
        <w:ind w:left="5760" w:hanging="360"/>
      </w:pPr>
      <w:rPr>
        <w:rFonts w:ascii="Symbol" w:hAnsi="Symbol" w:hint="default"/>
      </w:rPr>
    </w:lvl>
    <w:lvl w:ilvl="8" w:tplc="2200CB98" w:tentative="1">
      <w:start w:val="1"/>
      <w:numFmt w:val="bullet"/>
      <w:lvlText w:val=""/>
      <w:lvlPicBulletId w:val="1"/>
      <w:lvlJc w:val="left"/>
      <w:pPr>
        <w:tabs>
          <w:tab w:val="num" w:pos="6480"/>
        </w:tabs>
        <w:ind w:left="6480" w:hanging="360"/>
      </w:pPr>
      <w:rPr>
        <w:rFonts w:ascii="Symbol" w:hAnsi="Symbol" w:hint="default"/>
      </w:rPr>
    </w:lvl>
  </w:abstractNum>
  <w:abstractNum w:abstractNumId="13">
    <w:nsid w:val="39401058"/>
    <w:multiLevelType w:val="hybridMultilevel"/>
    <w:tmpl w:val="A1024A2A"/>
    <w:lvl w:ilvl="0" w:tplc="041F0009">
      <w:start w:val="1"/>
      <w:numFmt w:val="bullet"/>
      <w:lvlText w:val=""/>
      <w:lvlJc w:val="left"/>
      <w:pPr>
        <w:tabs>
          <w:tab w:val="num" w:pos="1260"/>
        </w:tabs>
        <w:ind w:left="1260" w:hanging="360"/>
      </w:pPr>
      <w:rPr>
        <w:rFonts w:ascii="Wingdings" w:hAnsi="Wingdings" w:hint="default"/>
      </w:rPr>
    </w:lvl>
    <w:lvl w:ilvl="1" w:tplc="041F000F">
      <w:start w:val="1"/>
      <w:numFmt w:val="decimal"/>
      <w:lvlText w:val="%2."/>
      <w:lvlJc w:val="left"/>
      <w:pPr>
        <w:tabs>
          <w:tab w:val="num" w:pos="1980"/>
        </w:tabs>
        <w:ind w:left="1980" w:hanging="360"/>
      </w:pPr>
      <w:rPr>
        <w:rFonts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14">
    <w:nsid w:val="3C4444C3"/>
    <w:multiLevelType w:val="hybridMultilevel"/>
    <w:tmpl w:val="5A8C0A50"/>
    <w:lvl w:ilvl="0" w:tplc="DB1AEEE2">
      <w:start w:val="1"/>
      <w:numFmt w:val="bullet"/>
      <w:lvlText w:val=""/>
      <w:lvlPicBulletId w:val="1"/>
      <w:lvlJc w:val="left"/>
      <w:pPr>
        <w:tabs>
          <w:tab w:val="num" w:pos="720"/>
        </w:tabs>
        <w:ind w:left="720" w:hanging="360"/>
      </w:pPr>
      <w:rPr>
        <w:rFonts w:ascii="Symbol" w:hAnsi="Symbol" w:hint="default"/>
      </w:rPr>
    </w:lvl>
    <w:lvl w:ilvl="1" w:tplc="E5CEA778" w:tentative="1">
      <w:start w:val="1"/>
      <w:numFmt w:val="bullet"/>
      <w:lvlText w:val=""/>
      <w:lvlPicBulletId w:val="1"/>
      <w:lvlJc w:val="left"/>
      <w:pPr>
        <w:tabs>
          <w:tab w:val="num" w:pos="1440"/>
        </w:tabs>
        <w:ind w:left="1440" w:hanging="360"/>
      </w:pPr>
      <w:rPr>
        <w:rFonts w:ascii="Symbol" w:hAnsi="Symbol" w:hint="default"/>
      </w:rPr>
    </w:lvl>
    <w:lvl w:ilvl="2" w:tplc="59487A76" w:tentative="1">
      <w:start w:val="1"/>
      <w:numFmt w:val="bullet"/>
      <w:lvlText w:val=""/>
      <w:lvlPicBulletId w:val="1"/>
      <w:lvlJc w:val="left"/>
      <w:pPr>
        <w:tabs>
          <w:tab w:val="num" w:pos="2160"/>
        </w:tabs>
        <w:ind w:left="2160" w:hanging="360"/>
      </w:pPr>
      <w:rPr>
        <w:rFonts w:ascii="Symbol" w:hAnsi="Symbol" w:hint="default"/>
      </w:rPr>
    </w:lvl>
    <w:lvl w:ilvl="3" w:tplc="7688CB4A" w:tentative="1">
      <w:start w:val="1"/>
      <w:numFmt w:val="bullet"/>
      <w:lvlText w:val=""/>
      <w:lvlPicBulletId w:val="1"/>
      <w:lvlJc w:val="left"/>
      <w:pPr>
        <w:tabs>
          <w:tab w:val="num" w:pos="2880"/>
        </w:tabs>
        <w:ind w:left="2880" w:hanging="360"/>
      </w:pPr>
      <w:rPr>
        <w:rFonts w:ascii="Symbol" w:hAnsi="Symbol" w:hint="default"/>
      </w:rPr>
    </w:lvl>
    <w:lvl w:ilvl="4" w:tplc="6ABE7848" w:tentative="1">
      <w:start w:val="1"/>
      <w:numFmt w:val="bullet"/>
      <w:lvlText w:val=""/>
      <w:lvlPicBulletId w:val="1"/>
      <w:lvlJc w:val="left"/>
      <w:pPr>
        <w:tabs>
          <w:tab w:val="num" w:pos="3600"/>
        </w:tabs>
        <w:ind w:left="3600" w:hanging="360"/>
      </w:pPr>
      <w:rPr>
        <w:rFonts w:ascii="Symbol" w:hAnsi="Symbol" w:hint="default"/>
      </w:rPr>
    </w:lvl>
    <w:lvl w:ilvl="5" w:tplc="04CEA9F8" w:tentative="1">
      <w:start w:val="1"/>
      <w:numFmt w:val="bullet"/>
      <w:lvlText w:val=""/>
      <w:lvlPicBulletId w:val="1"/>
      <w:lvlJc w:val="left"/>
      <w:pPr>
        <w:tabs>
          <w:tab w:val="num" w:pos="4320"/>
        </w:tabs>
        <w:ind w:left="4320" w:hanging="360"/>
      </w:pPr>
      <w:rPr>
        <w:rFonts w:ascii="Symbol" w:hAnsi="Symbol" w:hint="default"/>
      </w:rPr>
    </w:lvl>
    <w:lvl w:ilvl="6" w:tplc="4312715A" w:tentative="1">
      <w:start w:val="1"/>
      <w:numFmt w:val="bullet"/>
      <w:lvlText w:val=""/>
      <w:lvlPicBulletId w:val="1"/>
      <w:lvlJc w:val="left"/>
      <w:pPr>
        <w:tabs>
          <w:tab w:val="num" w:pos="5040"/>
        </w:tabs>
        <w:ind w:left="5040" w:hanging="360"/>
      </w:pPr>
      <w:rPr>
        <w:rFonts w:ascii="Symbol" w:hAnsi="Symbol" w:hint="default"/>
      </w:rPr>
    </w:lvl>
    <w:lvl w:ilvl="7" w:tplc="00D8B296" w:tentative="1">
      <w:start w:val="1"/>
      <w:numFmt w:val="bullet"/>
      <w:lvlText w:val=""/>
      <w:lvlPicBulletId w:val="1"/>
      <w:lvlJc w:val="left"/>
      <w:pPr>
        <w:tabs>
          <w:tab w:val="num" w:pos="5760"/>
        </w:tabs>
        <w:ind w:left="5760" w:hanging="360"/>
      </w:pPr>
      <w:rPr>
        <w:rFonts w:ascii="Symbol" w:hAnsi="Symbol" w:hint="default"/>
      </w:rPr>
    </w:lvl>
    <w:lvl w:ilvl="8" w:tplc="DB222620" w:tentative="1">
      <w:start w:val="1"/>
      <w:numFmt w:val="bullet"/>
      <w:lvlText w:val=""/>
      <w:lvlPicBulletId w:val="1"/>
      <w:lvlJc w:val="left"/>
      <w:pPr>
        <w:tabs>
          <w:tab w:val="num" w:pos="6480"/>
        </w:tabs>
        <w:ind w:left="6480" w:hanging="360"/>
      </w:pPr>
      <w:rPr>
        <w:rFonts w:ascii="Symbol" w:hAnsi="Symbol" w:hint="default"/>
      </w:rPr>
    </w:lvl>
  </w:abstractNum>
  <w:abstractNum w:abstractNumId="15">
    <w:nsid w:val="40A53D93"/>
    <w:multiLevelType w:val="hybridMultilevel"/>
    <w:tmpl w:val="354E7610"/>
    <w:lvl w:ilvl="0" w:tplc="041F0007">
      <w:start w:val="1"/>
      <w:numFmt w:val="bullet"/>
      <w:lvlText w:val=""/>
      <w:lvlPicBulletId w:val="0"/>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6">
    <w:nsid w:val="4106393D"/>
    <w:multiLevelType w:val="hybridMultilevel"/>
    <w:tmpl w:val="507AE9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3C22099"/>
    <w:multiLevelType w:val="hybridMultilevel"/>
    <w:tmpl w:val="7A74583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4AC93543"/>
    <w:multiLevelType w:val="hybridMultilevel"/>
    <w:tmpl w:val="2A5A24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BFF368F"/>
    <w:multiLevelType w:val="hybridMultilevel"/>
    <w:tmpl w:val="C404632E"/>
    <w:lvl w:ilvl="0" w:tplc="3A4E3D0A">
      <w:start w:val="1"/>
      <w:numFmt w:val="bullet"/>
      <w:lvlText w:val=""/>
      <w:lvlJc w:val="left"/>
      <w:pPr>
        <w:tabs>
          <w:tab w:val="num" w:pos="720"/>
        </w:tabs>
        <w:ind w:left="720" w:hanging="360"/>
      </w:pPr>
      <w:rPr>
        <w:rFonts w:ascii="Wingdings" w:hAnsi="Wingdings" w:hint="default"/>
        <w:sz w:val="22"/>
        <w:szCs w:val="22"/>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4D894C45"/>
    <w:multiLevelType w:val="hybridMultilevel"/>
    <w:tmpl w:val="C804BA20"/>
    <w:lvl w:ilvl="0" w:tplc="E3C24D4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1">
    <w:nsid w:val="51184D74"/>
    <w:multiLevelType w:val="hybridMultilevel"/>
    <w:tmpl w:val="54243A96"/>
    <w:lvl w:ilvl="0" w:tplc="041F0007">
      <w:start w:val="1"/>
      <w:numFmt w:val="bullet"/>
      <w:lvlText w:val=""/>
      <w:lvlPicBulletId w:val="0"/>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nsid w:val="53C918B7"/>
    <w:multiLevelType w:val="hybridMultilevel"/>
    <w:tmpl w:val="B7A00D3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6E139FF"/>
    <w:multiLevelType w:val="hybridMultilevel"/>
    <w:tmpl w:val="A4B8AC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CD77D14"/>
    <w:multiLevelType w:val="hybridMultilevel"/>
    <w:tmpl w:val="53E4D98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E4F480F"/>
    <w:multiLevelType w:val="hybridMultilevel"/>
    <w:tmpl w:val="BE5A2112"/>
    <w:lvl w:ilvl="0" w:tplc="041F0007">
      <w:start w:val="1"/>
      <w:numFmt w:val="bullet"/>
      <w:lvlText w:val=""/>
      <w:lvlPicBulletId w:val="0"/>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6">
    <w:nsid w:val="5F237D57"/>
    <w:multiLevelType w:val="hybridMultilevel"/>
    <w:tmpl w:val="9F9EDD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F5B7BF4"/>
    <w:multiLevelType w:val="hybridMultilevel"/>
    <w:tmpl w:val="DC2AFB72"/>
    <w:lvl w:ilvl="0" w:tplc="CFD0DD86">
      <w:start w:val="1"/>
      <w:numFmt w:val="decimal"/>
      <w:lvlText w:val="%1-"/>
      <w:lvlJc w:val="left"/>
      <w:pPr>
        <w:ind w:left="552" w:hanging="360"/>
      </w:pPr>
      <w:rPr>
        <w:rFonts w:hint="default"/>
      </w:rPr>
    </w:lvl>
    <w:lvl w:ilvl="1" w:tplc="041F0019" w:tentative="1">
      <w:start w:val="1"/>
      <w:numFmt w:val="lowerLetter"/>
      <w:lvlText w:val="%2."/>
      <w:lvlJc w:val="left"/>
      <w:pPr>
        <w:ind w:left="1272" w:hanging="360"/>
      </w:pPr>
    </w:lvl>
    <w:lvl w:ilvl="2" w:tplc="041F001B" w:tentative="1">
      <w:start w:val="1"/>
      <w:numFmt w:val="lowerRoman"/>
      <w:lvlText w:val="%3."/>
      <w:lvlJc w:val="right"/>
      <w:pPr>
        <w:ind w:left="1992" w:hanging="180"/>
      </w:pPr>
    </w:lvl>
    <w:lvl w:ilvl="3" w:tplc="041F000F" w:tentative="1">
      <w:start w:val="1"/>
      <w:numFmt w:val="decimal"/>
      <w:lvlText w:val="%4."/>
      <w:lvlJc w:val="left"/>
      <w:pPr>
        <w:ind w:left="2712" w:hanging="360"/>
      </w:pPr>
    </w:lvl>
    <w:lvl w:ilvl="4" w:tplc="041F0019" w:tentative="1">
      <w:start w:val="1"/>
      <w:numFmt w:val="lowerLetter"/>
      <w:lvlText w:val="%5."/>
      <w:lvlJc w:val="left"/>
      <w:pPr>
        <w:ind w:left="3432" w:hanging="360"/>
      </w:pPr>
    </w:lvl>
    <w:lvl w:ilvl="5" w:tplc="041F001B" w:tentative="1">
      <w:start w:val="1"/>
      <w:numFmt w:val="lowerRoman"/>
      <w:lvlText w:val="%6."/>
      <w:lvlJc w:val="right"/>
      <w:pPr>
        <w:ind w:left="4152" w:hanging="180"/>
      </w:pPr>
    </w:lvl>
    <w:lvl w:ilvl="6" w:tplc="041F000F" w:tentative="1">
      <w:start w:val="1"/>
      <w:numFmt w:val="decimal"/>
      <w:lvlText w:val="%7."/>
      <w:lvlJc w:val="left"/>
      <w:pPr>
        <w:ind w:left="4872" w:hanging="360"/>
      </w:pPr>
    </w:lvl>
    <w:lvl w:ilvl="7" w:tplc="041F0019" w:tentative="1">
      <w:start w:val="1"/>
      <w:numFmt w:val="lowerLetter"/>
      <w:lvlText w:val="%8."/>
      <w:lvlJc w:val="left"/>
      <w:pPr>
        <w:ind w:left="5592" w:hanging="360"/>
      </w:pPr>
    </w:lvl>
    <w:lvl w:ilvl="8" w:tplc="041F001B" w:tentative="1">
      <w:start w:val="1"/>
      <w:numFmt w:val="lowerRoman"/>
      <w:lvlText w:val="%9."/>
      <w:lvlJc w:val="right"/>
      <w:pPr>
        <w:ind w:left="6312" w:hanging="180"/>
      </w:pPr>
    </w:lvl>
  </w:abstractNum>
  <w:abstractNum w:abstractNumId="28">
    <w:nsid w:val="66FB77C5"/>
    <w:multiLevelType w:val="hybridMultilevel"/>
    <w:tmpl w:val="12048782"/>
    <w:lvl w:ilvl="0" w:tplc="0A1AE86A">
      <w:start w:val="1"/>
      <w:numFmt w:val="bullet"/>
      <w:lvlText w:val=""/>
      <w:lvlPicBulletId w:val="1"/>
      <w:lvlJc w:val="left"/>
      <w:pPr>
        <w:tabs>
          <w:tab w:val="num" w:pos="720"/>
        </w:tabs>
        <w:ind w:left="720" w:hanging="360"/>
      </w:pPr>
      <w:rPr>
        <w:rFonts w:ascii="Symbol" w:hAnsi="Symbol" w:hint="default"/>
      </w:rPr>
    </w:lvl>
    <w:lvl w:ilvl="1" w:tplc="AC909C2C" w:tentative="1">
      <w:start w:val="1"/>
      <w:numFmt w:val="bullet"/>
      <w:lvlText w:val=""/>
      <w:lvlPicBulletId w:val="1"/>
      <w:lvlJc w:val="left"/>
      <w:pPr>
        <w:tabs>
          <w:tab w:val="num" w:pos="1440"/>
        </w:tabs>
        <w:ind w:left="1440" w:hanging="360"/>
      </w:pPr>
      <w:rPr>
        <w:rFonts w:ascii="Symbol" w:hAnsi="Symbol" w:hint="default"/>
      </w:rPr>
    </w:lvl>
    <w:lvl w:ilvl="2" w:tplc="C1987A7E" w:tentative="1">
      <w:start w:val="1"/>
      <w:numFmt w:val="bullet"/>
      <w:lvlText w:val=""/>
      <w:lvlPicBulletId w:val="1"/>
      <w:lvlJc w:val="left"/>
      <w:pPr>
        <w:tabs>
          <w:tab w:val="num" w:pos="2160"/>
        </w:tabs>
        <w:ind w:left="2160" w:hanging="360"/>
      </w:pPr>
      <w:rPr>
        <w:rFonts w:ascii="Symbol" w:hAnsi="Symbol" w:hint="default"/>
      </w:rPr>
    </w:lvl>
    <w:lvl w:ilvl="3" w:tplc="933E2EF6" w:tentative="1">
      <w:start w:val="1"/>
      <w:numFmt w:val="bullet"/>
      <w:lvlText w:val=""/>
      <w:lvlPicBulletId w:val="1"/>
      <w:lvlJc w:val="left"/>
      <w:pPr>
        <w:tabs>
          <w:tab w:val="num" w:pos="2880"/>
        </w:tabs>
        <w:ind w:left="2880" w:hanging="360"/>
      </w:pPr>
      <w:rPr>
        <w:rFonts w:ascii="Symbol" w:hAnsi="Symbol" w:hint="default"/>
      </w:rPr>
    </w:lvl>
    <w:lvl w:ilvl="4" w:tplc="0214048E" w:tentative="1">
      <w:start w:val="1"/>
      <w:numFmt w:val="bullet"/>
      <w:lvlText w:val=""/>
      <w:lvlPicBulletId w:val="1"/>
      <w:lvlJc w:val="left"/>
      <w:pPr>
        <w:tabs>
          <w:tab w:val="num" w:pos="3600"/>
        </w:tabs>
        <w:ind w:left="3600" w:hanging="360"/>
      </w:pPr>
      <w:rPr>
        <w:rFonts w:ascii="Symbol" w:hAnsi="Symbol" w:hint="default"/>
      </w:rPr>
    </w:lvl>
    <w:lvl w:ilvl="5" w:tplc="00F86962" w:tentative="1">
      <w:start w:val="1"/>
      <w:numFmt w:val="bullet"/>
      <w:lvlText w:val=""/>
      <w:lvlPicBulletId w:val="1"/>
      <w:lvlJc w:val="left"/>
      <w:pPr>
        <w:tabs>
          <w:tab w:val="num" w:pos="4320"/>
        </w:tabs>
        <w:ind w:left="4320" w:hanging="360"/>
      </w:pPr>
      <w:rPr>
        <w:rFonts w:ascii="Symbol" w:hAnsi="Symbol" w:hint="default"/>
      </w:rPr>
    </w:lvl>
    <w:lvl w:ilvl="6" w:tplc="467A4A0A" w:tentative="1">
      <w:start w:val="1"/>
      <w:numFmt w:val="bullet"/>
      <w:lvlText w:val=""/>
      <w:lvlPicBulletId w:val="1"/>
      <w:lvlJc w:val="left"/>
      <w:pPr>
        <w:tabs>
          <w:tab w:val="num" w:pos="5040"/>
        </w:tabs>
        <w:ind w:left="5040" w:hanging="360"/>
      </w:pPr>
      <w:rPr>
        <w:rFonts w:ascii="Symbol" w:hAnsi="Symbol" w:hint="default"/>
      </w:rPr>
    </w:lvl>
    <w:lvl w:ilvl="7" w:tplc="D49C00BA" w:tentative="1">
      <w:start w:val="1"/>
      <w:numFmt w:val="bullet"/>
      <w:lvlText w:val=""/>
      <w:lvlPicBulletId w:val="1"/>
      <w:lvlJc w:val="left"/>
      <w:pPr>
        <w:tabs>
          <w:tab w:val="num" w:pos="5760"/>
        </w:tabs>
        <w:ind w:left="5760" w:hanging="360"/>
      </w:pPr>
      <w:rPr>
        <w:rFonts w:ascii="Symbol" w:hAnsi="Symbol" w:hint="default"/>
      </w:rPr>
    </w:lvl>
    <w:lvl w:ilvl="8" w:tplc="5CBC0514" w:tentative="1">
      <w:start w:val="1"/>
      <w:numFmt w:val="bullet"/>
      <w:lvlText w:val=""/>
      <w:lvlPicBulletId w:val="1"/>
      <w:lvlJc w:val="left"/>
      <w:pPr>
        <w:tabs>
          <w:tab w:val="num" w:pos="6480"/>
        </w:tabs>
        <w:ind w:left="6480" w:hanging="360"/>
      </w:pPr>
      <w:rPr>
        <w:rFonts w:ascii="Symbol" w:hAnsi="Symbol" w:hint="default"/>
      </w:rPr>
    </w:lvl>
  </w:abstractNum>
  <w:abstractNum w:abstractNumId="29">
    <w:nsid w:val="6DB47410"/>
    <w:multiLevelType w:val="hybridMultilevel"/>
    <w:tmpl w:val="3A74D7D0"/>
    <w:lvl w:ilvl="0" w:tplc="B8E6F686">
      <w:start w:val="1"/>
      <w:numFmt w:val="bullet"/>
      <w:lvlText w:val=""/>
      <w:lvlJc w:val="left"/>
      <w:pPr>
        <w:tabs>
          <w:tab w:val="num" w:pos="900"/>
        </w:tabs>
        <w:ind w:left="900" w:hanging="360"/>
      </w:pPr>
      <w:rPr>
        <w:rFonts w:ascii="Wingdings" w:hAnsi="Wingdings" w:hint="default"/>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F1B2BA0"/>
    <w:multiLevelType w:val="hybridMultilevel"/>
    <w:tmpl w:val="B4E683A8"/>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6F6C5581"/>
    <w:multiLevelType w:val="hybridMultilevel"/>
    <w:tmpl w:val="D5D04C46"/>
    <w:lvl w:ilvl="0" w:tplc="88A24690">
      <w:start w:val="1"/>
      <w:numFmt w:val="bullet"/>
      <w:lvlText w:val=""/>
      <w:lvlPicBulletId w:val="1"/>
      <w:lvlJc w:val="left"/>
      <w:pPr>
        <w:tabs>
          <w:tab w:val="num" w:pos="720"/>
        </w:tabs>
        <w:ind w:left="720" w:hanging="360"/>
      </w:pPr>
      <w:rPr>
        <w:rFonts w:ascii="Symbol" w:hAnsi="Symbol" w:hint="default"/>
      </w:rPr>
    </w:lvl>
    <w:lvl w:ilvl="1" w:tplc="67C453B4" w:tentative="1">
      <w:start w:val="1"/>
      <w:numFmt w:val="bullet"/>
      <w:lvlText w:val=""/>
      <w:lvlPicBulletId w:val="1"/>
      <w:lvlJc w:val="left"/>
      <w:pPr>
        <w:tabs>
          <w:tab w:val="num" w:pos="1440"/>
        </w:tabs>
        <w:ind w:left="1440" w:hanging="360"/>
      </w:pPr>
      <w:rPr>
        <w:rFonts w:ascii="Symbol" w:hAnsi="Symbol" w:hint="default"/>
      </w:rPr>
    </w:lvl>
    <w:lvl w:ilvl="2" w:tplc="8E6C59AA" w:tentative="1">
      <w:start w:val="1"/>
      <w:numFmt w:val="bullet"/>
      <w:lvlText w:val=""/>
      <w:lvlPicBulletId w:val="1"/>
      <w:lvlJc w:val="left"/>
      <w:pPr>
        <w:tabs>
          <w:tab w:val="num" w:pos="2160"/>
        </w:tabs>
        <w:ind w:left="2160" w:hanging="360"/>
      </w:pPr>
      <w:rPr>
        <w:rFonts w:ascii="Symbol" w:hAnsi="Symbol" w:hint="default"/>
      </w:rPr>
    </w:lvl>
    <w:lvl w:ilvl="3" w:tplc="5882DE28" w:tentative="1">
      <w:start w:val="1"/>
      <w:numFmt w:val="bullet"/>
      <w:lvlText w:val=""/>
      <w:lvlPicBulletId w:val="1"/>
      <w:lvlJc w:val="left"/>
      <w:pPr>
        <w:tabs>
          <w:tab w:val="num" w:pos="2880"/>
        </w:tabs>
        <w:ind w:left="2880" w:hanging="360"/>
      </w:pPr>
      <w:rPr>
        <w:rFonts w:ascii="Symbol" w:hAnsi="Symbol" w:hint="default"/>
      </w:rPr>
    </w:lvl>
    <w:lvl w:ilvl="4" w:tplc="22F2E1E2" w:tentative="1">
      <w:start w:val="1"/>
      <w:numFmt w:val="bullet"/>
      <w:lvlText w:val=""/>
      <w:lvlPicBulletId w:val="1"/>
      <w:lvlJc w:val="left"/>
      <w:pPr>
        <w:tabs>
          <w:tab w:val="num" w:pos="3600"/>
        </w:tabs>
        <w:ind w:left="3600" w:hanging="360"/>
      </w:pPr>
      <w:rPr>
        <w:rFonts w:ascii="Symbol" w:hAnsi="Symbol" w:hint="default"/>
      </w:rPr>
    </w:lvl>
    <w:lvl w:ilvl="5" w:tplc="1D0A5314" w:tentative="1">
      <w:start w:val="1"/>
      <w:numFmt w:val="bullet"/>
      <w:lvlText w:val=""/>
      <w:lvlPicBulletId w:val="1"/>
      <w:lvlJc w:val="left"/>
      <w:pPr>
        <w:tabs>
          <w:tab w:val="num" w:pos="4320"/>
        </w:tabs>
        <w:ind w:left="4320" w:hanging="360"/>
      </w:pPr>
      <w:rPr>
        <w:rFonts w:ascii="Symbol" w:hAnsi="Symbol" w:hint="default"/>
      </w:rPr>
    </w:lvl>
    <w:lvl w:ilvl="6" w:tplc="861E974E" w:tentative="1">
      <w:start w:val="1"/>
      <w:numFmt w:val="bullet"/>
      <w:lvlText w:val=""/>
      <w:lvlPicBulletId w:val="1"/>
      <w:lvlJc w:val="left"/>
      <w:pPr>
        <w:tabs>
          <w:tab w:val="num" w:pos="5040"/>
        </w:tabs>
        <w:ind w:left="5040" w:hanging="360"/>
      </w:pPr>
      <w:rPr>
        <w:rFonts w:ascii="Symbol" w:hAnsi="Symbol" w:hint="default"/>
      </w:rPr>
    </w:lvl>
    <w:lvl w:ilvl="7" w:tplc="020CFF42" w:tentative="1">
      <w:start w:val="1"/>
      <w:numFmt w:val="bullet"/>
      <w:lvlText w:val=""/>
      <w:lvlPicBulletId w:val="1"/>
      <w:lvlJc w:val="left"/>
      <w:pPr>
        <w:tabs>
          <w:tab w:val="num" w:pos="5760"/>
        </w:tabs>
        <w:ind w:left="5760" w:hanging="360"/>
      </w:pPr>
      <w:rPr>
        <w:rFonts w:ascii="Symbol" w:hAnsi="Symbol" w:hint="default"/>
      </w:rPr>
    </w:lvl>
    <w:lvl w:ilvl="8" w:tplc="0A18A068" w:tentative="1">
      <w:start w:val="1"/>
      <w:numFmt w:val="bullet"/>
      <w:lvlText w:val=""/>
      <w:lvlPicBulletId w:val="1"/>
      <w:lvlJc w:val="left"/>
      <w:pPr>
        <w:tabs>
          <w:tab w:val="num" w:pos="6480"/>
        </w:tabs>
        <w:ind w:left="6480" w:hanging="360"/>
      </w:pPr>
      <w:rPr>
        <w:rFonts w:ascii="Symbol" w:hAnsi="Symbol" w:hint="default"/>
      </w:rPr>
    </w:lvl>
  </w:abstractNum>
  <w:abstractNum w:abstractNumId="32">
    <w:nsid w:val="74B93B9B"/>
    <w:multiLevelType w:val="hybridMultilevel"/>
    <w:tmpl w:val="725CB59A"/>
    <w:lvl w:ilvl="0" w:tplc="490E2A7E">
      <w:start w:val="1"/>
      <w:numFmt w:val="lowerLetter"/>
      <w:lvlText w:val="%1)"/>
      <w:lvlJc w:val="left"/>
      <w:pPr>
        <w:ind w:left="972" w:hanging="360"/>
      </w:pPr>
      <w:rPr>
        <w:rFonts w:hint="default"/>
      </w:rPr>
    </w:lvl>
    <w:lvl w:ilvl="1" w:tplc="041F0019" w:tentative="1">
      <w:start w:val="1"/>
      <w:numFmt w:val="lowerLetter"/>
      <w:lvlText w:val="%2."/>
      <w:lvlJc w:val="left"/>
      <w:pPr>
        <w:ind w:left="1692" w:hanging="360"/>
      </w:pPr>
    </w:lvl>
    <w:lvl w:ilvl="2" w:tplc="041F001B" w:tentative="1">
      <w:start w:val="1"/>
      <w:numFmt w:val="lowerRoman"/>
      <w:lvlText w:val="%3."/>
      <w:lvlJc w:val="right"/>
      <w:pPr>
        <w:ind w:left="2412" w:hanging="180"/>
      </w:pPr>
    </w:lvl>
    <w:lvl w:ilvl="3" w:tplc="041F000F" w:tentative="1">
      <w:start w:val="1"/>
      <w:numFmt w:val="decimal"/>
      <w:lvlText w:val="%4."/>
      <w:lvlJc w:val="left"/>
      <w:pPr>
        <w:ind w:left="3132" w:hanging="360"/>
      </w:pPr>
    </w:lvl>
    <w:lvl w:ilvl="4" w:tplc="041F0019" w:tentative="1">
      <w:start w:val="1"/>
      <w:numFmt w:val="lowerLetter"/>
      <w:lvlText w:val="%5."/>
      <w:lvlJc w:val="left"/>
      <w:pPr>
        <w:ind w:left="3852" w:hanging="360"/>
      </w:pPr>
    </w:lvl>
    <w:lvl w:ilvl="5" w:tplc="041F001B" w:tentative="1">
      <w:start w:val="1"/>
      <w:numFmt w:val="lowerRoman"/>
      <w:lvlText w:val="%6."/>
      <w:lvlJc w:val="right"/>
      <w:pPr>
        <w:ind w:left="4572" w:hanging="180"/>
      </w:pPr>
    </w:lvl>
    <w:lvl w:ilvl="6" w:tplc="041F000F" w:tentative="1">
      <w:start w:val="1"/>
      <w:numFmt w:val="decimal"/>
      <w:lvlText w:val="%7."/>
      <w:lvlJc w:val="left"/>
      <w:pPr>
        <w:ind w:left="5292" w:hanging="360"/>
      </w:pPr>
    </w:lvl>
    <w:lvl w:ilvl="7" w:tplc="041F0019" w:tentative="1">
      <w:start w:val="1"/>
      <w:numFmt w:val="lowerLetter"/>
      <w:lvlText w:val="%8."/>
      <w:lvlJc w:val="left"/>
      <w:pPr>
        <w:ind w:left="6012" w:hanging="360"/>
      </w:pPr>
    </w:lvl>
    <w:lvl w:ilvl="8" w:tplc="041F001B" w:tentative="1">
      <w:start w:val="1"/>
      <w:numFmt w:val="lowerRoman"/>
      <w:lvlText w:val="%9."/>
      <w:lvlJc w:val="right"/>
      <w:pPr>
        <w:ind w:left="6732" w:hanging="180"/>
      </w:pPr>
    </w:lvl>
  </w:abstractNum>
  <w:num w:numId="1">
    <w:abstractNumId w:val="17"/>
  </w:num>
  <w:num w:numId="2">
    <w:abstractNumId w:val="25"/>
  </w:num>
  <w:num w:numId="3">
    <w:abstractNumId w:val="19"/>
  </w:num>
  <w:num w:numId="4">
    <w:abstractNumId w:val="15"/>
  </w:num>
  <w:num w:numId="5">
    <w:abstractNumId w:val="21"/>
  </w:num>
  <w:num w:numId="6">
    <w:abstractNumId w:val="29"/>
  </w:num>
  <w:num w:numId="7">
    <w:abstractNumId w:val="11"/>
  </w:num>
  <w:num w:numId="8">
    <w:abstractNumId w:val="31"/>
  </w:num>
  <w:num w:numId="9">
    <w:abstractNumId w:val="8"/>
  </w:num>
  <w:num w:numId="10">
    <w:abstractNumId w:val="28"/>
  </w:num>
  <w:num w:numId="11">
    <w:abstractNumId w:val="14"/>
  </w:num>
  <w:num w:numId="12">
    <w:abstractNumId w:val="12"/>
  </w:num>
  <w:num w:numId="13">
    <w:abstractNumId w:val="5"/>
  </w:num>
  <w:num w:numId="14">
    <w:abstractNumId w:val="16"/>
  </w:num>
  <w:num w:numId="15">
    <w:abstractNumId w:val="2"/>
  </w:num>
  <w:num w:numId="16">
    <w:abstractNumId w:val="3"/>
  </w:num>
  <w:num w:numId="17">
    <w:abstractNumId w:val="20"/>
  </w:num>
  <w:num w:numId="18">
    <w:abstractNumId w:val="10"/>
  </w:num>
  <w:num w:numId="19">
    <w:abstractNumId w:val="1"/>
  </w:num>
  <w:num w:numId="20">
    <w:abstractNumId w:val="30"/>
  </w:num>
  <w:num w:numId="21">
    <w:abstractNumId w:val="13"/>
  </w:num>
  <w:num w:numId="22">
    <w:abstractNumId w:val="18"/>
  </w:num>
  <w:num w:numId="23">
    <w:abstractNumId w:val="4"/>
  </w:num>
  <w:num w:numId="24">
    <w:abstractNumId w:val="26"/>
  </w:num>
  <w:num w:numId="25">
    <w:abstractNumId w:val="6"/>
  </w:num>
  <w:num w:numId="26">
    <w:abstractNumId w:val="7"/>
  </w:num>
  <w:num w:numId="27">
    <w:abstractNumId w:val="0"/>
  </w:num>
  <w:num w:numId="28">
    <w:abstractNumId w:val="9"/>
  </w:num>
  <w:num w:numId="29">
    <w:abstractNumId w:val="27"/>
  </w:num>
  <w:num w:numId="30">
    <w:abstractNumId w:val="23"/>
  </w:num>
  <w:num w:numId="31">
    <w:abstractNumId w:val="22"/>
  </w:num>
  <w:num w:numId="32">
    <w:abstractNumId w:val="24"/>
  </w:num>
  <w:num w:numId="3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hdrShapeDefaults>
    <o:shapedefaults v:ext="edit" spidmax="10242"/>
  </w:hdrShapeDefaults>
  <w:footnotePr>
    <w:footnote w:id="0"/>
    <w:footnote w:id="1"/>
  </w:footnotePr>
  <w:endnotePr>
    <w:endnote w:id="0"/>
    <w:endnote w:id="1"/>
  </w:endnotePr>
  <w:compat>
    <w:useFELayout/>
  </w:compat>
  <w:rsids>
    <w:rsidRoot w:val="000E7760"/>
    <w:rsid w:val="000014AB"/>
    <w:rsid w:val="000063B0"/>
    <w:rsid w:val="00024125"/>
    <w:rsid w:val="0006021D"/>
    <w:rsid w:val="00081AC1"/>
    <w:rsid w:val="00083221"/>
    <w:rsid w:val="00083613"/>
    <w:rsid w:val="00085C0C"/>
    <w:rsid w:val="000959A6"/>
    <w:rsid w:val="000A3ACA"/>
    <w:rsid w:val="000C3CA0"/>
    <w:rsid w:val="000E6DDE"/>
    <w:rsid w:val="000E7760"/>
    <w:rsid w:val="000E7C54"/>
    <w:rsid w:val="000F6401"/>
    <w:rsid w:val="00104572"/>
    <w:rsid w:val="001074DF"/>
    <w:rsid w:val="00114580"/>
    <w:rsid w:val="001170B7"/>
    <w:rsid w:val="001544A9"/>
    <w:rsid w:val="00154FF0"/>
    <w:rsid w:val="0016000F"/>
    <w:rsid w:val="00182D3A"/>
    <w:rsid w:val="001C4462"/>
    <w:rsid w:val="001C4B70"/>
    <w:rsid w:val="001E4C97"/>
    <w:rsid w:val="001F5AF2"/>
    <w:rsid w:val="00207491"/>
    <w:rsid w:val="00270B09"/>
    <w:rsid w:val="002820FD"/>
    <w:rsid w:val="002C497C"/>
    <w:rsid w:val="002C5AE6"/>
    <w:rsid w:val="002C712F"/>
    <w:rsid w:val="002D63AF"/>
    <w:rsid w:val="002E4F33"/>
    <w:rsid w:val="002E6E3F"/>
    <w:rsid w:val="00321B2D"/>
    <w:rsid w:val="00321FFC"/>
    <w:rsid w:val="00330136"/>
    <w:rsid w:val="00334757"/>
    <w:rsid w:val="003907A5"/>
    <w:rsid w:val="003C3CB6"/>
    <w:rsid w:val="003D6254"/>
    <w:rsid w:val="003F4226"/>
    <w:rsid w:val="00411028"/>
    <w:rsid w:val="004479B2"/>
    <w:rsid w:val="00457CE7"/>
    <w:rsid w:val="00461625"/>
    <w:rsid w:val="004902F1"/>
    <w:rsid w:val="004A6A26"/>
    <w:rsid w:val="004D534B"/>
    <w:rsid w:val="004F5A29"/>
    <w:rsid w:val="004F6988"/>
    <w:rsid w:val="00506C9E"/>
    <w:rsid w:val="00512111"/>
    <w:rsid w:val="00534BD6"/>
    <w:rsid w:val="0057497A"/>
    <w:rsid w:val="00581983"/>
    <w:rsid w:val="005C06C2"/>
    <w:rsid w:val="005F56B3"/>
    <w:rsid w:val="00600534"/>
    <w:rsid w:val="006104E8"/>
    <w:rsid w:val="00635256"/>
    <w:rsid w:val="006701FA"/>
    <w:rsid w:val="00671965"/>
    <w:rsid w:val="00682A74"/>
    <w:rsid w:val="006C2FD8"/>
    <w:rsid w:val="006C5B0A"/>
    <w:rsid w:val="006E37CB"/>
    <w:rsid w:val="006F3457"/>
    <w:rsid w:val="00700830"/>
    <w:rsid w:val="00752F9F"/>
    <w:rsid w:val="007638E1"/>
    <w:rsid w:val="00775B14"/>
    <w:rsid w:val="007A252D"/>
    <w:rsid w:val="007D4000"/>
    <w:rsid w:val="007F2E7F"/>
    <w:rsid w:val="007F68A0"/>
    <w:rsid w:val="00815422"/>
    <w:rsid w:val="008217B1"/>
    <w:rsid w:val="00823032"/>
    <w:rsid w:val="00827A5C"/>
    <w:rsid w:val="00833437"/>
    <w:rsid w:val="00871FC7"/>
    <w:rsid w:val="00882E6D"/>
    <w:rsid w:val="008907A2"/>
    <w:rsid w:val="00890CA5"/>
    <w:rsid w:val="008B01C0"/>
    <w:rsid w:val="008D7348"/>
    <w:rsid w:val="008E0E01"/>
    <w:rsid w:val="00900B1D"/>
    <w:rsid w:val="009153D7"/>
    <w:rsid w:val="009162DB"/>
    <w:rsid w:val="0092101F"/>
    <w:rsid w:val="00935D43"/>
    <w:rsid w:val="00951A94"/>
    <w:rsid w:val="00983E6F"/>
    <w:rsid w:val="00990C77"/>
    <w:rsid w:val="009D1AE8"/>
    <w:rsid w:val="009D1C15"/>
    <w:rsid w:val="009E1BED"/>
    <w:rsid w:val="009F0F5F"/>
    <w:rsid w:val="009F300B"/>
    <w:rsid w:val="00A03453"/>
    <w:rsid w:val="00A1241B"/>
    <w:rsid w:val="00A27CD3"/>
    <w:rsid w:val="00A40285"/>
    <w:rsid w:val="00A53582"/>
    <w:rsid w:val="00A61DEC"/>
    <w:rsid w:val="00A714D0"/>
    <w:rsid w:val="00A73495"/>
    <w:rsid w:val="00A736F2"/>
    <w:rsid w:val="00A87AAC"/>
    <w:rsid w:val="00AB3828"/>
    <w:rsid w:val="00AE66BE"/>
    <w:rsid w:val="00AF335C"/>
    <w:rsid w:val="00B47AD0"/>
    <w:rsid w:val="00B631E6"/>
    <w:rsid w:val="00B762CE"/>
    <w:rsid w:val="00B776E1"/>
    <w:rsid w:val="00B815E1"/>
    <w:rsid w:val="00BA7961"/>
    <w:rsid w:val="00BC4F23"/>
    <w:rsid w:val="00BD2749"/>
    <w:rsid w:val="00BD33D3"/>
    <w:rsid w:val="00BD65D1"/>
    <w:rsid w:val="00C04163"/>
    <w:rsid w:val="00C6415C"/>
    <w:rsid w:val="00CB4879"/>
    <w:rsid w:val="00CB5144"/>
    <w:rsid w:val="00CC74F7"/>
    <w:rsid w:val="00CF27FA"/>
    <w:rsid w:val="00D02E00"/>
    <w:rsid w:val="00D11197"/>
    <w:rsid w:val="00D44509"/>
    <w:rsid w:val="00D608BA"/>
    <w:rsid w:val="00D86A17"/>
    <w:rsid w:val="00D91967"/>
    <w:rsid w:val="00D96FB5"/>
    <w:rsid w:val="00DB6E71"/>
    <w:rsid w:val="00DC4FEC"/>
    <w:rsid w:val="00DC5A2E"/>
    <w:rsid w:val="00DD74FD"/>
    <w:rsid w:val="00DF6BFE"/>
    <w:rsid w:val="00E10BFC"/>
    <w:rsid w:val="00E1304D"/>
    <w:rsid w:val="00E161A0"/>
    <w:rsid w:val="00E37CAC"/>
    <w:rsid w:val="00E53638"/>
    <w:rsid w:val="00E62F37"/>
    <w:rsid w:val="00E66191"/>
    <w:rsid w:val="00E75B1B"/>
    <w:rsid w:val="00EA1C3E"/>
    <w:rsid w:val="00EF6C9D"/>
    <w:rsid w:val="00F14923"/>
    <w:rsid w:val="00F62312"/>
    <w:rsid w:val="00F65B8E"/>
    <w:rsid w:val="00F9080D"/>
    <w:rsid w:val="00FA073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9" type="connector" idref="#_x0000_s1142"/>
        <o:r id="V:Rule10" type="connector" idref="#_x0000_s1060"/>
        <o:r id="V:Rule11" type="connector" idref="#_x0000_s1140"/>
        <o:r id="V:Rule12" type="connector" idref="#_x0000_s1143"/>
        <o:r id="V:Rule13" type="connector" idref="#_x0000_s1058"/>
        <o:r id="V:Rule14" type="connector" idref="#_x0000_s1141"/>
        <o:r id="V:Rule15" type="connector" idref="#_x0000_s1061"/>
        <o:r id="V:Rule16"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8A0"/>
  </w:style>
  <w:style w:type="paragraph" w:styleId="Balk1">
    <w:name w:val="heading 1"/>
    <w:basedOn w:val="Normal"/>
    <w:next w:val="Normal"/>
    <w:link w:val="Balk1Char"/>
    <w:uiPriority w:val="9"/>
    <w:qFormat/>
    <w:rsid w:val="000E7760"/>
    <w:pPr>
      <w:keepNext/>
      <w:spacing w:before="240" w:after="60" w:line="240" w:lineRule="auto"/>
      <w:outlineLvl w:val="0"/>
    </w:pPr>
    <w:rPr>
      <w:rFonts w:ascii="Arial" w:eastAsia="Times New Roman" w:hAnsi="Arial" w:cs="Times New Roman"/>
      <w:b/>
      <w:bCs/>
      <w:kern w:val="32"/>
      <w:sz w:val="32"/>
      <w:szCs w:val="32"/>
    </w:rPr>
  </w:style>
  <w:style w:type="paragraph" w:styleId="Balk2">
    <w:name w:val="heading 2"/>
    <w:basedOn w:val="Normal"/>
    <w:next w:val="Normal"/>
    <w:link w:val="Balk2Char"/>
    <w:qFormat/>
    <w:rsid w:val="00BC4F23"/>
    <w:pPr>
      <w:keepNext/>
      <w:spacing w:before="240" w:after="60" w:line="240" w:lineRule="auto"/>
      <w:outlineLvl w:val="1"/>
    </w:pPr>
    <w:rPr>
      <w:rFonts w:ascii="Arial" w:eastAsia="Times New Roman" w:hAnsi="Arial" w:cs="Times New Roman"/>
      <w:b/>
      <w:bCs/>
      <w:i/>
      <w:iCs/>
      <w:sz w:val="28"/>
      <w:szCs w:val="28"/>
    </w:rPr>
  </w:style>
  <w:style w:type="paragraph" w:styleId="Balk3">
    <w:name w:val="heading 3"/>
    <w:basedOn w:val="Normal"/>
    <w:next w:val="Normal"/>
    <w:link w:val="Balk3Char"/>
    <w:qFormat/>
    <w:rsid w:val="00BC4F23"/>
    <w:pPr>
      <w:keepNext/>
      <w:spacing w:before="240" w:after="60" w:line="240" w:lineRule="auto"/>
      <w:outlineLvl w:val="2"/>
    </w:pPr>
    <w:rPr>
      <w:rFonts w:ascii="Arial" w:eastAsia="Times New Roman" w:hAnsi="Arial" w:cs="Arial"/>
      <w:b/>
      <w:bCs/>
      <w:sz w:val="26"/>
      <w:szCs w:val="26"/>
    </w:rPr>
  </w:style>
  <w:style w:type="paragraph" w:styleId="Balk4">
    <w:name w:val="heading 4"/>
    <w:basedOn w:val="Normal"/>
    <w:next w:val="Normal"/>
    <w:link w:val="Balk4Char"/>
    <w:qFormat/>
    <w:rsid w:val="00BC4F23"/>
    <w:pPr>
      <w:keepNext/>
      <w:numPr>
        <w:ilvl w:val="4"/>
      </w:numPr>
      <w:spacing w:before="240" w:after="60" w:line="240" w:lineRule="auto"/>
      <w:ind w:left="2184" w:hanging="360"/>
      <w:outlineLvl w:val="3"/>
    </w:pPr>
    <w:rPr>
      <w:rFonts w:ascii="Arial" w:eastAsia="Times New Roman" w:hAnsi="Arial" w:cs="Times New Roman"/>
      <w:b/>
      <w:bCs/>
      <w:sz w:val="26"/>
      <w:szCs w:val="28"/>
    </w:rPr>
  </w:style>
  <w:style w:type="paragraph" w:styleId="Balk5">
    <w:name w:val="heading 5"/>
    <w:basedOn w:val="Normal"/>
    <w:next w:val="Normal"/>
    <w:link w:val="Balk5Char"/>
    <w:autoRedefine/>
    <w:qFormat/>
    <w:rsid w:val="00BC4F23"/>
    <w:pPr>
      <w:spacing w:before="240" w:after="60"/>
      <w:outlineLvl w:val="4"/>
    </w:pPr>
    <w:rPr>
      <w:rFonts w:ascii="Times New Roman" w:eastAsia="Calibri" w:hAnsi="Times New Roman" w:cs="Times New Roman"/>
      <w:b/>
      <w:bCs/>
      <w:iCs/>
      <w:sz w:val="24"/>
      <w:szCs w:val="26"/>
    </w:rPr>
  </w:style>
  <w:style w:type="paragraph" w:styleId="Balk9">
    <w:name w:val="heading 9"/>
    <w:basedOn w:val="Normal"/>
    <w:next w:val="Normal"/>
    <w:link w:val="Balk9Char"/>
    <w:qFormat/>
    <w:rsid w:val="00BC4F23"/>
    <w:pPr>
      <w:spacing w:before="240" w:after="60" w:line="240" w:lineRule="auto"/>
      <w:outlineLvl w:val="8"/>
    </w:pPr>
    <w:rPr>
      <w:rFonts w:ascii="Arial" w:eastAsia="Times New Roman" w:hAnsi="Arial"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E7760"/>
    <w:rPr>
      <w:rFonts w:ascii="Arial" w:eastAsia="Times New Roman" w:hAnsi="Arial" w:cs="Times New Roman"/>
      <w:b/>
      <w:bCs/>
      <w:kern w:val="32"/>
      <w:sz w:val="32"/>
      <w:szCs w:val="32"/>
    </w:rPr>
  </w:style>
  <w:style w:type="character" w:styleId="Kpr">
    <w:name w:val="Hyperlink"/>
    <w:basedOn w:val="VarsaylanParagrafYazTipi"/>
    <w:uiPriority w:val="99"/>
    <w:rsid w:val="000E7760"/>
    <w:rPr>
      <w:color w:val="0000FF"/>
      <w:u w:val="single"/>
    </w:rPr>
  </w:style>
  <w:style w:type="paragraph" w:styleId="KonuBal">
    <w:name w:val="Title"/>
    <w:basedOn w:val="Normal"/>
    <w:link w:val="KonuBalChar"/>
    <w:qFormat/>
    <w:rsid w:val="000E7760"/>
    <w:pPr>
      <w:spacing w:after="0" w:line="240" w:lineRule="auto"/>
      <w:jc w:val="center"/>
    </w:pPr>
    <w:rPr>
      <w:rFonts w:ascii="Times New Roman" w:eastAsia="Times New Roman" w:hAnsi="Times New Roman" w:cs="Times New Roman"/>
      <w:b/>
      <w:bCs/>
      <w:sz w:val="32"/>
      <w:szCs w:val="24"/>
      <w:lang w:eastAsia="en-US"/>
    </w:rPr>
  </w:style>
  <w:style w:type="character" w:customStyle="1" w:styleId="KonuBalChar">
    <w:name w:val="Konu Başlığı Char"/>
    <w:basedOn w:val="VarsaylanParagrafYazTipi"/>
    <w:link w:val="KonuBal"/>
    <w:rsid w:val="000E7760"/>
    <w:rPr>
      <w:rFonts w:ascii="Times New Roman" w:eastAsia="Times New Roman" w:hAnsi="Times New Roman" w:cs="Times New Roman"/>
      <w:b/>
      <w:bCs/>
      <w:sz w:val="32"/>
      <w:szCs w:val="24"/>
      <w:lang w:eastAsia="en-US"/>
    </w:rPr>
  </w:style>
  <w:style w:type="paragraph" w:customStyle="1" w:styleId="AralkYok1">
    <w:name w:val="Aralık Yok1"/>
    <w:link w:val="NoSpacingChar"/>
    <w:rsid w:val="000E7760"/>
    <w:pPr>
      <w:spacing w:after="0" w:line="240" w:lineRule="auto"/>
    </w:pPr>
    <w:rPr>
      <w:rFonts w:ascii="Calibri" w:eastAsia="Calibri" w:hAnsi="Calibri" w:cs="Calibri"/>
      <w:lang w:eastAsia="en-US"/>
    </w:rPr>
  </w:style>
  <w:style w:type="character" w:customStyle="1" w:styleId="NoSpacingChar">
    <w:name w:val="No Spacing Char"/>
    <w:basedOn w:val="VarsaylanParagrafYazTipi"/>
    <w:link w:val="AralkYok1"/>
    <w:locked/>
    <w:rsid w:val="000E7760"/>
    <w:rPr>
      <w:rFonts w:ascii="Calibri" w:eastAsia="Calibri" w:hAnsi="Calibri" w:cs="Calibri"/>
      <w:lang w:eastAsia="en-US"/>
    </w:rPr>
  </w:style>
  <w:style w:type="paragraph" w:styleId="AralkYok">
    <w:name w:val="No Spacing"/>
    <w:link w:val="AralkYokChar"/>
    <w:qFormat/>
    <w:rsid w:val="000E7760"/>
    <w:pPr>
      <w:spacing w:after="0" w:line="240" w:lineRule="auto"/>
    </w:pPr>
    <w:rPr>
      <w:rFonts w:ascii="Calibri" w:eastAsia="Times New Roman" w:hAnsi="Calibri" w:cs="Times New Roman"/>
      <w:lang w:eastAsia="en-US"/>
    </w:rPr>
  </w:style>
  <w:style w:type="character" w:customStyle="1" w:styleId="AralkYokChar">
    <w:name w:val="Aralık Yok Char"/>
    <w:basedOn w:val="VarsaylanParagrafYazTipi"/>
    <w:link w:val="AralkYok"/>
    <w:rsid w:val="000E7760"/>
    <w:rPr>
      <w:rFonts w:ascii="Calibri" w:eastAsia="Times New Roman" w:hAnsi="Calibri" w:cs="Times New Roman"/>
      <w:lang w:eastAsia="en-US"/>
    </w:rPr>
  </w:style>
  <w:style w:type="paragraph" w:styleId="BalonMetni">
    <w:name w:val="Balloon Text"/>
    <w:basedOn w:val="Normal"/>
    <w:link w:val="BalonMetniChar"/>
    <w:uiPriority w:val="99"/>
    <w:unhideWhenUsed/>
    <w:rsid w:val="000E77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0E7760"/>
    <w:rPr>
      <w:rFonts w:ascii="Tahoma" w:hAnsi="Tahoma" w:cs="Tahoma"/>
      <w:sz w:val="16"/>
      <w:szCs w:val="16"/>
    </w:rPr>
  </w:style>
  <w:style w:type="paragraph" w:styleId="stbilgi">
    <w:name w:val="header"/>
    <w:basedOn w:val="Normal"/>
    <w:link w:val="stbilgiChar"/>
    <w:unhideWhenUsed/>
    <w:rsid w:val="00A40285"/>
    <w:pPr>
      <w:tabs>
        <w:tab w:val="center" w:pos="4536"/>
        <w:tab w:val="right" w:pos="9072"/>
      </w:tabs>
      <w:spacing w:after="0" w:line="240" w:lineRule="auto"/>
    </w:pPr>
  </w:style>
  <w:style w:type="character" w:customStyle="1" w:styleId="stbilgiChar">
    <w:name w:val="Üstbilgi Char"/>
    <w:basedOn w:val="VarsaylanParagrafYazTipi"/>
    <w:link w:val="stbilgi"/>
    <w:rsid w:val="00A40285"/>
  </w:style>
  <w:style w:type="paragraph" w:styleId="Altbilgi">
    <w:name w:val="footer"/>
    <w:basedOn w:val="Normal"/>
    <w:link w:val="AltbilgiChar"/>
    <w:uiPriority w:val="99"/>
    <w:unhideWhenUsed/>
    <w:rsid w:val="00A402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40285"/>
  </w:style>
  <w:style w:type="character" w:customStyle="1" w:styleId="Balk2Char">
    <w:name w:val="Başlık 2 Char"/>
    <w:basedOn w:val="VarsaylanParagrafYazTipi"/>
    <w:link w:val="Balk2"/>
    <w:rsid w:val="00BC4F23"/>
    <w:rPr>
      <w:rFonts w:ascii="Arial" w:eastAsia="Times New Roman" w:hAnsi="Arial" w:cs="Times New Roman"/>
      <w:b/>
      <w:bCs/>
      <w:i/>
      <w:iCs/>
      <w:sz w:val="28"/>
      <w:szCs w:val="28"/>
    </w:rPr>
  </w:style>
  <w:style w:type="character" w:customStyle="1" w:styleId="Balk3Char">
    <w:name w:val="Başlık 3 Char"/>
    <w:basedOn w:val="VarsaylanParagrafYazTipi"/>
    <w:link w:val="Balk3"/>
    <w:rsid w:val="00BC4F23"/>
    <w:rPr>
      <w:rFonts w:ascii="Arial" w:eastAsia="Times New Roman" w:hAnsi="Arial" w:cs="Arial"/>
      <w:b/>
      <w:bCs/>
      <w:sz w:val="26"/>
      <w:szCs w:val="26"/>
    </w:rPr>
  </w:style>
  <w:style w:type="character" w:customStyle="1" w:styleId="Balk4Char">
    <w:name w:val="Başlık 4 Char"/>
    <w:basedOn w:val="VarsaylanParagrafYazTipi"/>
    <w:link w:val="Balk4"/>
    <w:rsid w:val="00BC4F23"/>
    <w:rPr>
      <w:rFonts w:ascii="Arial" w:eastAsia="Times New Roman" w:hAnsi="Arial" w:cs="Times New Roman"/>
      <w:b/>
      <w:bCs/>
      <w:sz w:val="26"/>
      <w:szCs w:val="28"/>
    </w:rPr>
  </w:style>
  <w:style w:type="character" w:customStyle="1" w:styleId="Balk5Char">
    <w:name w:val="Başlık 5 Char"/>
    <w:basedOn w:val="VarsaylanParagrafYazTipi"/>
    <w:link w:val="Balk5"/>
    <w:rsid w:val="00BC4F23"/>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BC4F23"/>
    <w:rPr>
      <w:rFonts w:ascii="Arial" w:eastAsia="Times New Roman" w:hAnsi="Arial" w:cs="Times New Roman"/>
    </w:rPr>
  </w:style>
  <w:style w:type="paragraph" w:styleId="GvdeMetniGirintisi3">
    <w:name w:val="Body Text Indent 3"/>
    <w:basedOn w:val="Normal"/>
    <w:link w:val="GvdeMetniGirintisi3Char"/>
    <w:rsid w:val="00BC4F23"/>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BC4F23"/>
    <w:rPr>
      <w:rFonts w:ascii="Times New Roman" w:eastAsia="Times New Roman" w:hAnsi="Times New Roman" w:cs="Times New Roman"/>
      <w:snapToGrid w:val="0"/>
      <w:sz w:val="20"/>
      <w:szCs w:val="24"/>
    </w:rPr>
  </w:style>
  <w:style w:type="paragraph" w:styleId="GvdeMetniGirintisi">
    <w:name w:val="Body Text Indent"/>
    <w:basedOn w:val="Normal"/>
    <w:link w:val="GvdeMetniGirintisiChar"/>
    <w:uiPriority w:val="99"/>
    <w:rsid w:val="00BC4F23"/>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uiPriority w:val="99"/>
    <w:rsid w:val="00BC4F23"/>
    <w:rPr>
      <w:rFonts w:ascii="Times New Roman" w:eastAsia="Times New Roman" w:hAnsi="Times New Roman" w:cs="Times New Roman"/>
      <w:sz w:val="24"/>
      <w:szCs w:val="24"/>
    </w:rPr>
  </w:style>
  <w:style w:type="paragraph" w:styleId="GvdeMetni">
    <w:name w:val="Body Text"/>
    <w:basedOn w:val="Normal"/>
    <w:link w:val="GvdeMetniChar"/>
    <w:rsid w:val="00BC4F23"/>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BC4F23"/>
    <w:rPr>
      <w:rFonts w:ascii="Times New Roman" w:eastAsia="Times New Roman" w:hAnsi="Times New Roman" w:cs="Times New Roman"/>
      <w:sz w:val="24"/>
      <w:szCs w:val="24"/>
    </w:rPr>
  </w:style>
  <w:style w:type="table" w:styleId="TabloKlavuzu">
    <w:name w:val="Table Grid"/>
    <w:basedOn w:val="NormalTablo"/>
    <w:rsid w:val="00BC4F2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BC4F23"/>
  </w:style>
  <w:style w:type="character" w:styleId="zlenenKpr">
    <w:name w:val="FollowedHyperlink"/>
    <w:basedOn w:val="VarsaylanParagrafYazTipi"/>
    <w:rsid w:val="00BC4F23"/>
    <w:rPr>
      <w:color w:val="800080"/>
      <w:u w:val="single"/>
    </w:rPr>
  </w:style>
  <w:style w:type="paragraph" w:styleId="NormalWeb">
    <w:name w:val="Normal (Web)"/>
    <w:basedOn w:val="Normal"/>
    <w:link w:val="NormalWebChar"/>
    <w:rsid w:val="00BC4F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large">
    <w:name w:val="paragraph_large"/>
    <w:basedOn w:val="Normal"/>
    <w:rsid w:val="00BC4F23"/>
    <w:pPr>
      <w:spacing w:before="100" w:beforeAutospacing="1" w:after="100" w:afterAutospacing="1" w:line="390" w:lineRule="atLeast"/>
    </w:pPr>
    <w:rPr>
      <w:rFonts w:ascii="Comic Sans MS" w:eastAsia="Times New Roman" w:hAnsi="Comic Sans MS" w:cs="Times New Roman"/>
      <w:color w:val="6D4722"/>
      <w:sz w:val="30"/>
      <w:szCs w:val="30"/>
    </w:rPr>
  </w:style>
  <w:style w:type="character" w:styleId="Gl">
    <w:name w:val="Strong"/>
    <w:aliases w:val="12K Times New Roman Konu Başlığı"/>
    <w:basedOn w:val="VarsaylanParagrafYazTipi"/>
    <w:uiPriority w:val="99"/>
    <w:qFormat/>
    <w:rsid w:val="00BC4F23"/>
    <w:rPr>
      <w:rFonts w:ascii="Times New Roman" w:hAnsi="Times New Roman"/>
      <w:b/>
      <w:bCs/>
      <w:i w:val="0"/>
      <w:sz w:val="24"/>
      <w:szCs w:val="24"/>
    </w:rPr>
  </w:style>
  <w:style w:type="paragraph" w:customStyle="1" w:styleId="2BALIK">
    <w:name w:val="2.BAŞLIK"/>
    <w:basedOn w:val="Balk2"/>
    <w:rsid w:val="00BC4F23"/>
    <w:pPr>
      <w:spacing w:before="100" w:beforeAutospacing="1" w:after="100" w:afterAutospacing="1"/>
    </w:pPr>
    <w:rPr>
      <w:rFonts w:ascii="Times New Roman" w:hAnsi="Times New Roman"/>
      <w:i w:val="0"/>
      <w:sz w:val="24"/>
    </w:rPr>
  </w:style>
  <w:style w:type="character" w:customStyle="1" w:styleId="NormalWebChar">
    <w:name w:val="Normal (Web) Char"/>
    <w:basedOn w:val="VarsaylanParagrafYazTipi"/>
    <w:link w:val="NormalWeb"/>
    <w:rsid w:val="00BC4F23"/>
    <w:rPr>
      <w:rFonts w:ascii="Times New Roman" w:eastAsia="Times New Roman" w:hAnsi="Times New Roman" w:cs="Times New Roman"/>
      <w:sz w:val="24"/>
      <w:szCs w:val="24"/>
    </w:rPr>
  </w:style>
  <w:style w:type="paragraph" w:customStyle="1" w:styleId="CharCharChar">
    <w:name w:val="Char Char Char"/>
    <w:basedOn w:val="Normal"/>
    <w:rsid w:val="00BC4F23"/>
    <w:pPr>
      <w:spacing w:after="160" w:line="240" w:lineRule="exact"/>
    </w:pPr>
    <w:rPr>
      <w:rFonts w:ascii="Tahoma" w:eastAsia="Times New Roman" w:hAnsi="Tahoma" w:cs="Tahoma"/>
      <w:sz w:val="20"/>
      <w:szCs w:val="20"/>
      <w:lang w:val="en-US" w:eastAsia="en-US"/>
    </w:rPr>
  </w:style>
  <w:style w:type="character" w:customStyle="1" w:styleId="apple-converted-space">
    <w:name w:val="apple-converted-space"/>
    <w:rsid w:val="00BC4F23"/>
  </w:style>
  <w:style w:type="paragraph" w:customStyle="1" w:styleId="paraf">
    <w:name w:val="paraf"/>
    <w:basedOn w:val="Normal"/>
    <w:rsid w:val="00BC4F23"/>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paraf1">
    <w:name w:val="paraf1"/>
    <w:rsid w:val="00BC4F23"/>
    <w:rPr>
      <w:rFonts w:ascii="Verdana" w:hAnsi="Verdana" w:hint="default"/>
      <w:sz w:val="16"/>
      <w:szCs w:val="16"/>
    </w:rPr>
  </w:style>
  <w:style w:type="paragraph" w:styleId="ListeParagraf">
    <w:name w:val="List Paragraph"/>
    <w:basedOn w:val="Normal"/>
    <w:uiPriority w:val="34"/>
    <w:qFormat/>
    <w:rsid w:val="00BC4F23"/>
    <w:pPr>
      <w:ind w:left="720"/>
      <w:contextualSpacing/>
    </w:pPr>
    <w:rPr>
      <w:rFonts w:ascii="Calibri" w:eastAsia="Calibri" w:hAnsi="Calibri" w:cs="Times New Roman"/>
      <w:lang w:eastAsia="en-US"/>
    </w:rPr>
  </w:style>
  <w:style w:type="table" w:styleId="OrtaKlavuz3-Vurgu4">
    <w:name w:val="Medium Grid 3 Accent 4"/>
    <w:basedOn w:val="NormalTablo"/>
    <w:uiPriority w:val="69"/>
    <w:rsid w:val="00BC4F2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T1">
    <w:name w:val="toc 1"/>
    <w:basedOn w:val="Normal"/>
    <w:next w:val="Normal"/>
    <w:autoRedefine/>
    <w:uiPriority w:val="39"/>
    <w:unhideWhenUsed/>
    <w:qFormat/>
    <w:rsid w:val="00BC4F23"/>
    <w:pPr>
      <w:spacing w:after="100"/>
    </w:pPr>
    <w:rPr>
      <w:rFonts w:ascii="Calibri" w:eastAsia="Calibri" w:hAnsi="Calibri" w:cs="Times New Roman"/>
      <w:lang w:eastAsia="en-US"/>
    </w:rPr>
  </w:style>
  <w:style w:type="paragraph" w:customStyle="1" w:styleId="GvdeMetniGirintisi21">
    <w:name w:val="Gövde Metni Girintisi 21"/>
    <w:basedOn w:val="Normal"/>
    <w:rsid w:val="00BC4F23"/>
    <w:pPr>
      <w:spacing w:after="0" w:line="240" w:lineRule="auto"/>
      <w:ind w:firstLine="708"/>
    </w:pPr>
    <w:rPr>
      <w:rFonts w:ascii="Times New Roman" w:eastAsia="Times New Roman" w:hAnsi="Times New Roman" w:cs="Times New Roman"/>
      <w:sz w:val="24"/>
      <w:szCs w:val="20"/>
    </w:rPr>
  </w:style>
  <w:style w:type="paragraph" w:customStyle="1" w:styleId="Char">
    <w:name w:val="Char"/>
    <w:basedOn w:val="Normal"/>
    <w:rsid w:val="00BC4F23"/>
    <w:pPr>
      <w:spacing w:after="160" w:line="240" w:lineRule="exact"/>
    </w:pPr>
    <w:rPr>
      <w:rFonts w:ascii="Verdana" w:eastAsia="Times New Roman" w:hAnsi="Verdana" w:cs="Times New Roman"/>
      <w:sz w:val="20"/>
      <w:szCs w:val="20"/>
      <w:lang w:eastAsia="en-US"/>
    </w:rPr>
  </w:style>
  <w:style w:type="paragraph" w:customStyle="1" w:styleId="tablo">
    <w:name w:val="tablo"/>
    <w:basedOn w:val="Normal"/>
    <w:link w:val="tabloChar"/>
    <w:qFormat/>
    <w:rsid w:val="00BC4F23"/>
    <w:pPr>
      <w:spacing w:after="0" w:line="240" w:lineRule="auto"/>
      <w:jc w:val="both"/>
    </w:pPr>
    <w:rPr>
      <w:rFonts w:ascii="Arial" w:eastAsia="Calibri" w:hAnsi="Arial" w:cs="Times New Roman"/>
      <w:sz w:val="16"/>
      <w:szCs w:val="16"/>
    </w:rPr>
  </w:style>
  <w:style w:type="character" w:customStyle="1" w:styleId="tabloChar">
    <w:name w:val="tablo Char"/>
    <w:link w:val="tablo"/>
    <w:locked/>
    <w:rsid w:val="00BC4F23"/>
    <w:rPr>
      <w:rFonts w:ascii="Arial" w:eastAsia="Calibri" w:hAnsi="Arial" w:cs="Times New Roman"/>
      <w:sz w:val="16"/>
      <w:szCs w:val="16"/>
    </w:rPr>
  </w:style>
  <w:style w:type="table" w:customStyle="1" w:styleId="AkKlavuz-Vurgu11">
    <w:name w:val="Açık Kılavuz - Vurgu 11"/>
    <w:basedOn w:val="NormalTablo"/>
    <w:uiPriority w:val="62"/>
    <w:rsid w:val="00BC4F2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BC4F23"/>
    <w:pPr>
      <w:keepLines/>
      <w:spacing w:before="480" w:after="0" w:line="276" w:lineRule="auto"/>
      <w:outlineLvl w:val="9"/>
    </w:pPr>
    <w:rPr>
      <w:rFonts w:ascii="Cambria" w:hAnsi="Cambria"/>
      <w:color w:val="365F91"/>
      <w:kern w:val="0"/>
      <w:sz w:val="28"/>
      <w:szCs w:val="28"/>
      <w:lang w:eastAsia="en-US"/>
    </w:rPr>
  </w:style>
  <w:style w:type="paragraph" w:styleId="T2">
    <w:name w:val="toc 2"/>
    <w:basedOn w:val="Normal"/>
    <w:next w:val="Normal"/>
    <w:autoRedefine/>
    <w:uiPriority w:val="39"/>
    <w:unhideWhenUsed/>
    <w:qFormat/>
    <w:rsid w:val="00BC4F23"/>
    <w:pPr>
      <w:spacing w:after="100"/>
      <w:ind w:left="220"/>
    </w:pPr>
    <w:rPr>
      <w:rFonts w:ascii="Calibri" w:eastAsia="Times New Roman" w:hAnsi="Calibri" w:cs="Times New Roman"/>
      <w:lang w:eastAsia="en-US"/>
    </w:rPr>
  </w:style>
  <w:style w:type="paragraph" w:styleId="T3">
    <w:name w:val="toc 3"/>
    <w:basedOn w:val="Normal"/>
    <w:next w:val="Normal"/>
    <w:autoRedefine/>
    <w:uiPriority w:val="39"/>
    <w:unhideWhenUsed/>
    <w:qFormat/>
    <w:rsid w:val="00BC4F23"/>
    <w:pPr>
      <w:spacing w:after="100"/>
      <w:ind w:left="440"/>
    </w:pPr>
    <w:rPr>
      <w:rFonts w:ascii="Calibri" w:eastAsia="Times New Roman" w:hAnsi="Calibri" w:cs="Times New Roman"/>
      <w:lang w:eastAsia="en-US"/>
    </w:rPr>
  </w:style>
  <w:style w:type="table" w:styleId="OrtaKlavuz1-Vurgu3">
    <w:name w:val="Medium Grid 1 Accent 3"/>
    <w:basedOn w:val="NormalTablo"/>
    <w:uiPriority w:val="67"/>
    <w:rsid w:val="00BC4F2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BC4F2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BC4F2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BC4F2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BC4F2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BC4F2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BC4F23"/>
    <w:pPr>
      <w:autoSpaceDE w:val="0"/>
      <w:autoSpaceDN w:val="0"/>
      <w:adjustRightInd w:val="0"/>
      <w:spacing w:after="0" w:line="240" w:lineRule="auto"/>
    </w:pPr>
    <w:rPr>
      <w:rFonts w:ascii="Tahoma" w:eastAsia="Times New Roman" w:hAnsi="Tahoma" w:cs="Tahoma"/>
      <w:color w:val="000000"/>
      <w:sz w:val="24"/>
      <w:szCs w:val="24"/>
    </w:rPr>
  </w:style>
  <w:style w:type="paragraph" w:styleId="SonnotMetni">
    <w:name w:val="endnote text"/>
    <w:basedOn w:val="Normal"/>
    <w:link w:val="SonnotMetniChar"/>
    <w:uiPriority w:val="99"/>
    <w:unhideWhenUsed/>
    <w:rsid w:val="00BC4F23"/>
    <w:rPr>
      <w:rFonts w:ascii="Calibri" w:eastAsia="Calibri" w:hAnsi="Calibri" w:cs="Times New Roman"/>
      <w:sz w:val="20"/>
      <w:szCs w:val="20"/>
      <w:lang w:eastAsia="en-US"/>
    </w:rPr>
  </w:style>
  <w:style w:type="character" w:customStyle="1" w:styleId="SonnotMetniChar">
    <w:name w:val="Sonnot Metni Char"/>
    <w:basedOn w:val="VarsaylanParagrafYazTipi"/>
    <w:link w:val="SonnotMetni"/>
    <w:uiPriority w:val="99"/>
    <w:rsid w:val="00BC4F23"/>
    <w:rPr>
      <w:rFonts w:ascii="Calibri" w:eastAsia="Calibri" w:hAnsi="Calibri" w:cs="Times New Roman"/>
      <w:sz w:val="20"/>
      <w:szCs w:val="20"/>
      <w:lang w:eastAsia="en-US"/>
    </w:rPr>
  </w:style>
  <w:style w:type="character" w:styleId="SonnotBavurusu">
    <w:name w:val="endnote reference"/>
    <w:uiPriority w:val="99"/>
    <w:unhideWhenUsed/>
    <w:rsid w:val="00BC4F23"/>
    <w:rPr>
      <w:vertAlign w:val="superscript"/>
    </w:rPr>
  </w:style>
  <w:style w:type="character" w:styleId="AklamaBavurusu">
    <w:name w:val="annotation reference"/>
    <w:rsid w:val="00BC4F23"/>
    <w:rPr>
      <w:sz w:val="16"/>
      <w:szCs w:val="16"/>
    </w:rPr>
  </w:style>
  <w:style w:type="paragraph" w:styleId="AklamaMetni">
    <w:name w:val="annotation text"/>
    <w:basedOn w:val="Normal"/>
    <w:link w:val="AklamaMetniChar"/>
    <w:rsid w:val="00BC4F23"/>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rsid w:val="00BC4F23"/>
    <w:rPr>
      <w:rFonts w:ascii="Times New Roman" w:eastAsia="Times New Roman" w:hAnsi="Times New Roman" w:cs="Times New Roman"/>
      <w:sz w:val="20"/>
      <w:szCs w:val="20"/>
    </w:rPr>
  </w:style>
  <w:style w:type="paragraph" w:customStyle="1" w:styleId="z">
    <w:name w:val="öz"/>
    <w:basedOn w:val="Normal"/>
    <w:rsid w:val="00BC4F2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rsid w:val="00BC4F23"/>
  </w:style>
  <w:style w:type="paragraph" w:customStyle="1" w:styleId="Pa2">
    <w:name w:val="Pa2"/>
    <w:basedOn w:val="Default"/>
    <w:next w:val="Default"/>
    <w:rsid w:val="00BC4F23"/>
  </w:style>
  <w:style w:type="character" w:customStyle="1" w:styleId="A4">
    <w:name w:val="A4"/>
    <w:rsid w:val="00BC4F23"/>
    <w:rPr>
      <w:rFonts w:cs="Arial"/>
      <w:color w:val="000000"/>
      <w:sz w:val="20"/>
      <w:szCs w:val="20"/>
    </w:rPr>
  </w:style>
  <w:style w:type="paragraph" w:customStyle="1" w:styleId="Pa4">
    <w:name w:val="Pa4"/>
    <w:basedOn w:val="Default"/>
    <w:next w:val="Default"/>
    <w:rsid w:val="00BC4F23"/>
  </w:style>
  <w:style w:type="character" w:customStyle="1" w:styleId="A5">
    <w:name w:val="A5"/>
    <w:rsid w:val="00BC4F23"/>
    <w:rPr>
      <w:rFonts w:ascii="Verdana" w:hAnsi="Verdana" w:cs="Verdana"/>
      <w:b/>
      <w:bCs/>
      <w:i/>
      <w:iCs/>
      <w:color w:val="000000"/>
      <w:sz w:val="16"/>
      <w:szCs w:val="16"/>
    </w:rPr>
  </w:style>
  <w:style w:type="numbering" w:customStyle="1" w:styleId="ListeYok1">
    <w:name w:val="Liste Yok1"/>
    <w:next w:val="ListeYok"/>
    <w:semiHidden/>
    <w:rsid w:val="00BC4F23"/>
  </w:style>
  <w:style w:type="table" w:customStyle="1" w:styleId="TabloKlavuzu1">
    <w:name w:val="Tablo Kılavuzu1"/>
    <w:basedOn w:val="NormalTablo"/>
    <w:next w:val="TabloKlavuzu"/>
    <w:rsid w:val="00BC4F2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BC4F2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BC4F2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BC4F23"/>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BC4F23"/>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uiPriority w:val="99"/>
    <w:rsid w:val="00BC4F23"/>
    <w:rPr>
      <w:rFonts w:ascii="Tahoma" w:eastAsia="Times New Roman" w:hAnsi="Tahoma" w:cs="Times New Roman"/>
      <w:noProof/>
      <w:sz w:val="16"/>
      <w:szCs w:val="16"/>
    </w:rPr>
  </w:style>
  <w:style w:type="paragraph" w:styleId="Dzeltme">
    <w:name w:val="Revision"/>
    <w:hidden/>
    <w:uiPriority w:val="99"/>
    <w:semiHidden/>
    <w:rsid w:val="00BC4F23"/>
    <w:pPr>
      <w:spacing w:after="0" w:line="240" w:lineRule="auto"/>
    </w:pPr>
    <w:rPr>
      <w:rFonts w:ascii="Calibri" w:eastAsia="Calibri" w:hAnsi="Calibri" w:cs="Times New Roman"/>
      <w:lang w:eastAsia="en-US"/>
    </w:rPr>
  </w:style>
  <w:style w:type="paragraph" w:styleId="AltKonuBal">
    <w:name w:val="Subtitle"/>
    <w:aliases w:val="Alt Tablo Adı"/>
    <w:basedOn w:val="Normal"/>
    <w:next w:val="Normal"/>
    <w:link w:val="AltKonuBalChar"/>
    <w:uiPriority w:val="99"/>
    <w:qFormat/>
    <w:rsid w:val="00BC4F23"/>
    <w:pPr>
      <w:spacing w:after="60" w:line="360" w:lineRule="auto"/>
      <w:jc w:val="center"/>
      <w:outlineLvl w:val="1"/>
    </w:pPr>
    <w:rPr>
      <w:rFonts w:ascii="Times New Roman" w:eastAsia="Times New Roman" w:hAnsi="Times New Roman" w:cs="Times New Roman"/>
      <w:i/>
      <w:iCs/>
      <w:sz w:val="24"/>
      <w:szCs w:val="24"/>
      <w:lang w:eastAsia="en-US"/>
    </w:rPr>
  </w:style>
  <w:style w:type="character" w:customStyle="1" w:styleId="AltKonuBalChar">
    <w:name w:val="Alt Konu Başlığı Char"/>
    <w:aliases w:val="Alt Tablo Adı Char"/>
    <w:basedOn w:val="VarsaylanParagrafYazTipi"/>
    <w:link w:val="AltKonuBal"/>
    <w:uiPriority w:val="99"/>
    <w:rsid w:val="00BC4F23"/>
    <w:rPr>
      <w:rFonts w:ascii="Times New Roman" w:eastAsia="Times New Roman" w:hAnsi="Times New Roman" w:cs="Times New Roman"/>
      <w:i/>
      <w:iCs/>
      <w:sz w:val="24"/>
      <w:szCs w:val="24"/>
      <w:lang w:eastAsia="en-US"/>
    </w:rPr>
  </w:style>
  <w:style w:type="numbering" w:customStyle="1" w:styleId="ListeYok2">
    <w:name w:val="Liste Yok2"/>
    <w:next w:val="ListeYok"/>
    <w:uiPriority w:val="99"/>
    <w:semiHidden/>
    <w:unhideWhenUsed/>
    <w:rsid w:val="00BC4F23"/>
  </w:style>
  <w:style w:type="table" w:customStyle="1" w:styleId="TabloKlavuzu2">
    <w:name w:val="Tablo Kılavuzu2"/>
    <w:basedOn w:val="NormalTablo"/>
    <w:next w:val="TabloKlavuzu"/>
    <w:uiPriority w:val="59"/>
    <w:rsid w:val="00BC4F2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ortabaslk">
    <w:name w:val="2-ortabaslk"/>
    <w:basedOn w:val="Normal"/>
    <w:rsid w:val="00BC4F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def">
    <w:name w:val="hedef"/>
    <w:basedOn w:val="Normal"/>
    <w:rsid w:val="00BC4F23"/>
    <w:pPr>
      <w:spacing w:after="0" w:line="240" w:lineRule="auto"/>
      <w:ind w:left="567"/>
    </w:pPr>
    <w:rPr>
      <w:rFonts w:ascii="Times New Roman" w:eastAsia="Times New Roman" w:hAnsi="Times New Roman" w:cs="Times New Roman"/>
      <w:color w:val="FF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package" Target="embeddings/Microsoft_Office_PowerPoint_Slayd_1.sldx"/><Relationship Id="rId26" Type="http://schemas.openxmlformats.org/officeDocument/2006/relationships/hyperlink" Target="http://mevzuat.meb.gov.tr/html/26167_0.html" TargetMode="External"/><Relationship Id="rId39" Type="http://schemas.openxmlformats.org/officeDocument/2006/relationships/hyperlink" Target="http://mevzuat.meb.gov.tr/html/kilikkiyafet/kilikkiyafet.html" TargetMode="External"/><Relationship Id="rId21" Type="http://schemas.openxmlformats.org/officeDocument/2006/relationships/hyperlink" Target="http://mevzuat.meb.gov.tr/html/101.html" TargetMode="External"/><Relationship Id="rId34" Type="http://schemas.openxmlformats.org/officeDocument/2006/relationships/hyperlink" Target="http://mevzuat.meb.gov.tr/html/yurtdisipers_1/yurtdisipers_1.html" TargetMode="External"/><Relationship Id="rId42" Type="http://schemas.openxmlformats.org/officeDocument/2006/relationships/hyperlink" Target="http://mevzuat.meb.gov.tr/html/ulusalbayram/ulusbayram_1.html" TargetMode="External"/><Relationship Id="rId47" Type="http://schemas.openxmlformats.org/officeDocument/2006/relationships/hyperlink" Target="http://mevzuat.meb.gov.tr/html/imzayetyon_1/imzayetyon_2.html" TargetMode="External"/><Relationship Id="rId50" Type="http://schemas.openxmlformats.org/officeDocument/2006/relationships/hyperlink" Target="http://mevzuat.meb.gov.tr/html/afetveacily%C3%B6nerge/afet.html" TargetMode="External"/><Relationship Id="rId55" Type="http://schemas.openxmlformats.org/officeDocument/2006/relationships/hyperlink" Target="http://mevzuat.meb.gov.tr/html/issagligi_0/issagligi_0.html" TargetMode="External"/><Relationship Id="rId63" Type="http://schemas.openxmlformats.org/officeDocument/2006/relationships/hyperlink" Target="http://mevzuat.meb.gov.tr/html/stratejikplan/straplan_1.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749407@meb.k12.tr" TargetMode="External"/><Relationship Id="rId29" Type="http://schemas.openxmlformats.org/officeDocument/2006/relationships/hyperlink" Target="http://mevzuat.meb.gov.tr/html/turkogrenci_1/turkogrenci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mevzuat.meb.gov.tr/html/27187_0.html" TargetMode="External"/><Relationship Id="rId32" Type="http://schemas.openxmlformats.org/officeDocument/2006/relationships/hyperlink" Target="http://mevzuat.meb.gov.tr/html/ilkveokuloncyon_0/ilkveokuloncyon_0.html" TargetMode="External"/><Relationship Id="rId37" Type="http://schemas.openxmlformats.org/officeDocument/2006/relationships/hyperlink" Target="http://mevzuat.meb.gov.tr/html/maarifmuf_0/maarifmuf_1.html" TargetMode="External"/><Relationship Id="rId40" Type="http://schemas.openxmlformats.org/officeDocument/2006/relationships/hyperlink" Target="http://mevzuat.meb.gov.tr/html/dersarac/dersarac.html" TargetMode="External"/><Relationship Id="rId45" Type="http://schemas.openxmlformats.org/officeDocument/2006/relationships/hyperlink" Target="http://mevzuat.meb.gov.tr/html/icdenyoner_1/icdenyon_1.html" TargetMode="External"/><Relationship Id="rId53" Type="http://schemas.openxmlformats.org/officeDocument/2006/relationships/hyperlink" Target="http://mevzuat.meb.gov.tr/html/8080_8051.html" TargetMode="External"/><Relationship Id="rId58" Type="http://schemas.openxmlformats.org/officeDocument/2006/relationships/hyperlink" Target="http://mevzuat.meb.gov.tr/html/ogrgunu_0/ogrgunu_1.html"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mevzuat.meb.gov.tr/html/bakkurulusut_1/sut_2.html" TargetMode="External"/><Relationship Id="rId28" Type="http://schemas.openxmlformats.org/officeDocument/2006/relationships/hyperlink" Target="http://mevzuat.meb.gov.tr/html/egikult_1/egikult_1.html" TargetMode="External"/><Relationship Id="rId36" Type="http://schemas.openxmlformats.org/officeDocument/2006/relationships/hyperlink" Target="http://mevzuat.meb.gov.tr/html/egikuryon_1/egikuryon_1.html" TargetMode="External"/><Relationship Id="rId49" Type="http://schemas.openxmlformats.org/officeDocument/2006/relationships/hyperlink" Target="http://mevzuat.meb.gov.tr/html/iziny%C3%B6nerge/iziny%C3%B6nerge.html" TargetMode="External"/><Relationship Id="rId57" Type="http://schemas.openxmlformats.org/officeDocument/2006/relationships/hyperlink" Target="http://mevzuat.meb.gov.tr/html/husus_1/husus_1.html" TargetMode="External"/><Relationship Id="rId61" Type="http://schemas.openxmlformats.org/officeDocument/2006/relationships/hyperlink" Target="http://mevzuat.meb.gov.tr/html/oklhyt_1/oklhyt_1.html"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mevzuat.meb.gov.tr/html/mebbisyon_1/mebbisyon_1.html" TargetMode="External"/><Relationship Id="rId44" Type="http://schemas.openxmlformats.org/officeDocument/2006/relationships/hyperlink" Target="http://mevzuat.meb.gov.tr/html/cocukkulupleri_0/cocukkulupleri_0.html" TargetMode="External"/><Relationship Id="rId52" Type="http://schemas.openxmlformats.org/officeDocument/2006/relationships/hyperlink" Target="http://mevzuat.meb.gov.tr/html/bilimvesistemyonerge/bilimvesistem.html" TargetMode="External"/><Relationship Id="rId60" Type="http://schemas.openxmlformats.org/officeDocument/2006/relationships/hyperlink" Target="http://mevzuat.meb.gov.tr/html/yapimprog_0/yapiprog_0.html"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mevzuat.meb.gov.tr/html/temkanun_0/temelkanun_0.html" TargetMode="External"/><Relationship Id="rId27" Type="http://schemas.openxmlformats.org/officeDocument/2006/relationships/hyperlink" Target="http://mevzuat.meb.gov.tr/html/sozpersesas_1.html" TargetMode="External"/><Relationship Id="rId30" Type="http://schemas.openxmlformats.org/officeDocument/2006/relationships/hyperlink" Target="http://mevzuat.meb.gov.tr/html/egierisim_1/egierisim_1.html" TargetMode="External"/><Relationship Id="rId35" Type="http://schemas.openxmlformats.org/officeDocument/2006/relationships/hyperlink" Target="http://mevzuat.meb.gov.tr/html/normkadro_1/normkadro_1.html" TargetMode="External"/><Relationship Id="rId43" Type="http://schemas.openxmlformats.org/officeDocument/2006/relationships/hyperlink" Target="http://mevzuat.meb.gov.tr/html/yetek_1/yetek_1.html" TargetMode="External"/><Relationship Id="rId48" Type="http://schemas.openxmlformats.org/officeDocument/2006/relationships/hyperlink" Target="http://mevzuat.meb.gov.tr/html/%C3%B6d%C3%BCly%C3%B6ner/%C3%B6d%C3%BCly%C3%B6ner.html" TargetMode="External"/><Relationship Id="rId56" Type="http://schemas.openxmlformats.org/officeDocument/2006/relationships/hyperlink" Target="http://mevzuat.meb.gov.tr/html/yurtdisiegistage_1/yurtdisiegistage_1.html" TargetMode="External"/><Relationship Id="rId64"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hyperlink" Target="http://mevzuat.meb.gov.tr/html/kimyasaly%C3%B6nerge/kimsayal.html"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emf"/><Relationship Id="rId25" Type="http://schemas.openxmlformats.org/officeDocument/2006/relationships/hyperlink" Target="http://mevzuat.meb.gov.tr/html/derssaat_1/derssaat_0.html" TargetMode="External"/><Relationship Id="rId33" Type="http://schemas.openxmlformats.org/officeDocument/2006/relationships/hyperlink" Target="http://mevzuat.meb.gov.tr/html/sura_1/sura_1.html" TargetMode="External"/><Relationship Id="rId38" Type="http://schemas.openxmlformats.org/officeDocument/2006/relationships/hyperlink" Target="http://mevzuat.meb.gov.tr/html/persgorunvanatam_0/persatanma_0.html" TargetMode="External"/><Relationship Id="rId46" Type="http://schemas.openxmlformats.org/officeDocument/2006/relationships/hyperlink" Target="http://mevzuat.meb.gov.tr/html/kaliteyonsis_1/kaliteyonsis_1.html" TargetMode="External"/><Relationship Id="rId59" Type="http://schemas.openxmlformats.org/officeDocument/2006/relationships/hyperlink" Target="http://mevzuat.meb.gov.tr/html/caltakv_0/caltakv_1.html" TargetMode="External"/><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mevzuat.meb.gov.tr/html/talimterbiye/talimterbiye.html" TargetMode="External"/><Relationship Id="rId54" Type="http://schemas.openxmlformats.org/officeDocument/2006/relationships/hyperlink" Target="http://mevzuat.meb.gov.tr/html/turkbayragi_1/turkbayragi_1.html" TargetMode="External"/><Relationship Id="rId62" Type="http://schemas.openxmlformats.org/officeDocument/2006/relationships/hyperlink" Target="http://mevzuat.meb.gov.tr/html/derskitap_1/derskit_1.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55802-062B-438A-B9E2-E17C70D6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1</Pages>
  <Words>13125</Words>
  <Characters>74815</Characters>
  <Application>Microsoft Office Word</Application>
  <DocSecurity>0</DocSecurity>
  <Lines>623</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tuna</dc:creator>
  <cp:keywords/>
  <dc:description/>
  <cp:lastModifiedBy>My</cp:lastModifiedBy>
  <cp:revision>102</cp:revision>
  <cp:lastPrinted>2015-10-15T07:32:00Z</cp:lastPrinted>
  <dcterms:created xsi:type="dcterms:W3CDTF">2015-09-28T17:34:00Z</dcterms:created>
  <dcterms:modified xsi:type="dcterms:W3CDTF">2015-11-12T09:12:00Z</dcterms:modified>
</cp:coreProperties>
</file>